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46"/>
        <w:bidiVisual/>
        <w:tblW w:w="10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926"/>
        <w:gridCol w:w="4110"/>
      </w:tblGrid>
      <w:tr w:rsidR="004F5CB6" w:rsidRPr="004F5CB6" w:rsidTr="004F5CB6">
        <w:trPr>
          <w:trHeight w:val="238"/>
        </w:trPr>
        <w:tc>
          <w:tcPr>
            <w:tcW w:w="4443" w:type="dxa"/>
            <w:vMerge w:val="restart"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30"/>
                <w:szCs w:val="30"/>
                <w:rtl/>
                <w:lang w:bidi="ar-JO"/>
              </w:rPr>
            </w:pPr>
            <w:r w:rsidRPr="004F5CB6">
              <w:rPr>
                <w:rFonts w:cs="Times New Roman" w:hint="cs"/>
                <w:b/>
                <w:bCs/>
                <w:sz w:val="30"/>
                <w:szCs w:val="30"/>
                <w:rtl/>
                <w:lang w:bidi="ar-JO"/>
              </w:rPr>
              <w:t>جامعة العلوم الإسلامية العالمية</w:t>
            </w:r>
          </w:p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right"/>
              <w:rPr>
                <w:rFonts w:cs="Times New Roman"/>
                <w:b/>
                <w:bCs/>
                <w:sz w:val="30"/>
                <w:szCs w:val="30"/>
                <w:rtl/>
                <w:lang w:bidi="ar-JO"/>
              </w:rPr>
            </w:pPr>
            <w:r w:rsidRPr="004F5CB6">
              <w:rPr>
                <w:rFonts w:cs="Times New Roman" w:hint="cs"/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59264" behindDoc="0" locked="0" layoutInCell="1" allowOverlap="1" wp14:anchorId="6C343751" wp14:editId="2A3B0DEC">
                  <wp:simplePos x="0" y="0"/>
                  <wp:positionH relativeFrom="column">
                    <wp:posOffset>1055370</wp:posOffset>
                  </wp:positionH>
                  <wp:positionV relativeFrom="paragraph">
                    <wp:posOffset>47625</wp:posOffset>
                  </wp:positionV>
                  <wp:extent cx="1047750" cy="876300"/>
                  <wp:effectExtent l="19050" t="0" r="0" b="0"/>
                  <wp:wrapNone/>
                  <wp:docPr id="4" name="صورة 1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5CB6">
              <w:rPr>
                <w:rFonts w:cs="Times New Roman"/>
                <w:b/>
                <w:bCs/>
                <w:sz w:val="30"/>
                <w:szCs w:val="30"/>
                <w:lang w:bidi="ar-JO"/>
              </w:rPr>
              <w:t xml:space="preserve"> </w:t>
            </w:r>
          </w:p>
        </w:tc>
        <w:tc>
          <w:tcPr>
            <w:tcW w:w="1926" w:type="dxa"/>
            <w:vMerge w:val="restart"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4F5CB6">
              <w:rPr>
                <w:noProof/>
              </w:rPr>
              <w:drawing>
                <wp:inline distT="0" distB="0" distL="0" distR="0" wp14:anchorId="3691D500" wp14:editId="13A538AB">
                  <wp:extent cx="790575" cy="1057275"/>
                  <wp:effectExtent l="133350" t="133350" r="161925" b="161925"/>
                  <wp:docPr id="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F5CB6">
              <w:rPr>
                <w:rFonts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4110" w:type="dxa"/>
            <w:vAlign w:val="center"/>
          </w:tcPr>
          <w:p w:rsidR="004F5CB6" w:rsidRPr="004F5CB6" w:rsidRDefault="004F5CB6" w:rsidP="004F5CB6">
            <w:pPr>
              <w:tabs>
                <w:tab w:val="left" w:pos="2777"/>
                <w:tab w:val="left" w:pos="4305"/>
              </w:tabs>
              <w:spacing w:after="240" w:line="276" w:lineRule="auto"/>
              <w:ind w:left="-15" w:right="585"/>
              <w:jc w:val="center"/>
              <w:rPr>
                <w:rFonts w:ascii="Times New Roman" w:hAnsi="Times New Roman" w:cs="Times New Roman"/>
                <w:b/>
                <w:bCs/>
                <w:noProof/>
                <w:w w:val="60"/>
                <w:sz w:val="27"/>
                <w:szCs w:val="27"/>
                <w:rtl/>
              </w:rPr>
            </w:pPr>
            <w:r w:rsidRPr="004F5CB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كلية الشيخ نوح القضاة للشريعة والقانون</w:t>
            </w:r>
          </w:p>
        </w:tc>
      </w:tr>
      <w:tr w:rsidR="004F5CB6" w:rsidRPr="004F5CB6" w:rsidTr="004F5CB6">
        <w:trPr>
          <w:trHeight w:val="822"/>
        </w:trPr>
        <w:tc>
          <w:tcPr>
            <w:tcW w:w="4443" w:type="dxa"/>
            <w:vMerge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right"/>
              <w:rPr>
                <w:rFonts w:cs="Times New Roman"/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926" w:type="dxa"/>
            <w:vMerge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right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10" w:type="dxa"/>
            <w:vAlign w:val="center"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ind w:left="-155" w:firstLine="6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4F5CB6">
              <w:rPr>
                <w:noProof/>
              </w:rPr>
              <w:drawing>
                <wp:inline distT="0" distB="0" distL="0" distR="0" wp14:anchorId="447BBF87" wp14:editId="5A6F7BDA">
                  <wp:extent cx="589915" cy="592455"/>
                  <wp:effectExtent l="0" t="0" r="635" b="0"/>
                  <wp:docPr id="6" name="Picture 4" descr="C:\Users\user\Desktop\الشعار والأهداف\WhatsApp Image 2023-01-24 at 7.40.21 PM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user\Desktop\الشعار والأهداف\WhatsApp Image 2023-01-24 at 7.40.21 PM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CB6" w:rsidRPr="004F5CB6" w:rsidTr="004F5CB6">
        <w:trPr>
          <w:trHeight w:val="777"/>
        </w:trPr>
        <w:tc>
          <w:tcPr>
            <w:tcW w:w="4443" w:type="dxa"/>
          </w:tcPr>
          <w:p w:rsidR="004F5CB6" w:rsidRPr="004F5CB6" w:rsidRDefault="004F5CB6" w:rsidP="004F5CB6">
            <w:pPr>
              <w:tabs>
                <w:tab w:val="left" w:pos="2777"/>
                <w:tab w:val="left" w:pos="3885"/>
                <w:tab w:val="left" w:pos="4110"/>
              </w:tabs>
              <w:spacing w:after="240" w:line="276" w:lineRule="auto"/>
              <w:ind w:left="1950" w:right="135" w:hanging="1605"/>
              <w:rPr>
                <w:rFonts w:ascii="Times New Roman" w:hAnsi="Times New Roman" w:cs="Times New Roman"/>
                <w:b/>
                <w:bCs/>
                <w:noProof/>
                <w:w w:val="60"/>
                <w:sz w:val="27"/>
                <w:szCs w:val="27"/>
                <w:rtl/>
              </w:rPr>
            </w:pPr>
            <w:r w:rsidRPr="004F5CB6">
              <w:rPr>
                <w:rFonts w:ascii="Times New Roman" w:hAnsi="Times New Roman" w:cs="Times New Roman"/>
                <w:b/>
                <w:bCs/>
                <w:noProof/>
                <w:w w:val="60"/>
                <w:sz w:val="27"/>
                <w:szCs w:val="27"/>
              </w:rPr>
              <w:t>The World Islamic Sciences &amp; Education University               (W.I.S.E)</w:t>
            </w:r>
          </w:p>
        </w:tc>
        <w:tc>
          <w:tcPr>
            <w:tcW w:w="1926" w:type="dxa"/>
            <w:vMerge/>
          </w:tcPr>
          <w:p w:rsidR="004F5CB6" w:rsidRPr="004F5CB6" w:rsidRDefault="004F5CB6" w:rsidP="004F5CB6">
            <w:pPr>
              <w:tabs>
                <w:tab w:val="center" w:pos="4680"/>
                <w:tab w:val="right" w:pos="9360"/>
              </w:tabs>
              <w:jc w:val="right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4110" w:type="dxa"/>
          </w:tcPr>
          <w:p w:rsidR="004F5CB6" w:rsidRPr="004F5CB6" w:rsidRDefault="004F5CB6" w:rsidP="004F5CB6">
            <w:pPr>
              <w:tabs>
                <w:tab w:val="left" w:pos="4110"/>
                <w:tab w:val="left" w:pos="4305"/>
              </w:tabs>
              <w:spacing w:after="200" w:line="276" w:lineRule="auto"/>
              <w:ind w:left="-105" w:right="420"/>
              <w:jc w:val="center"/>
              <w:rPr>
                <w:rtl/>
              </w:rPr>
            </w:pPr>
            <w:r w:rsidRPr="004F5CB6">
              <w:rPr>
                <w:rFonts w:ascii="Times New Roman" w:hAnsi="Times New Roman" w:cs="Times New Roman"/>
                <w:b/>
                <w:bCs/>
                <w:noProof/>
                <w:w w:val="80"/>
                <w:sz w:val="27"/>
                <w:szCs w:val="27"/>
              </w:rPr>
              <w:t>College of Sheikh Noah Qudah for Sharia and law</w:t>
            </w:r>
          </w:p>
        </w:tc>
      </w:tr>
    </w:tbl>
    <w:p w:rsidR="00A04100" w:rsidRPr="00470AB6" w:rsidRDefault="00A04100" w:rsidP="00A04100">
      <w:pPr>
        <w:jc w:val="center"/>
        <w:rPr>
          <w:rFonts w:cs="Al-Kharashi 5"/>
          <w:sz w:val="48"/>
          <w:szCs w:val="48"/>
          <w:rtl/>
        </w:rPr>
      </w:pPr>
      <w:r w:rsidRPr="00470AB6">
        <w:rPr>
          <w:rFonts w:cs="Al-Kharashi 5" w:hint="cs"/>
          <w:sz w:val="48"/>
          <w:szCs w:val="48"/>
          <w:rtl/>
        </w:rPr>
        <w:t>اعلان هام</w:t>
      </w:r>
    </w:p>
    <w:p w:rsidR="00A04100" w:rsidRPr="004F5CB6" w:rsidRDefault="00A04100" w:rsidP="00C70665">
      <w:pPr>
        <w:ind w:left="-450" w:right="-180" w:hanging="270"/>
        <w:jc w:val="right"/>
        <w:rPr>
          <w:sz w:val="36"/>
          <w:szCs w:val="36"/>
          <w:rtl/>
        </w:rPr>
      </w:pPr>
      <w:r w:rsidRPr="004F5CB6">
        <w:rPr>
          <w:rFonts w:hint="cs"/>
          <w:sz w:val="36"/>
          <w:szCs w:val="36"/>
          <w:rtl/>
        </w:rPr>
        <w:t>مواعيد ومكان انعقاد امتحان ال</w:t>
      </w:r>
      <w:r>
        <w:rPr>
          <w:rFonts w:hint="cs"/>
          <w:sz w:val="36"/>
          <w:szCs w:val="36"/>
          <w:rtl/>
          <w:lang w:bidi="ar-JO"/>
        </w:rPr>
        <w:t>شامل</w:t>
      </w:r>
      <w:r w:rsidRPr="004F5CB6">
        <w:rPr>
          <w:rFonts w:hint="cs"/>
          <w:sz w:val="36"/>
          <w:szCs w:val="36"/>
          <w:rtl/>
        </w:rPr>
        <w:t xml:space="preserve"> في كلية الشيخ نوح القضاة للشريعة والقانون للفصل الدراسي الأول من العام الجامعي 2024/</w:t>
      </w:r>
      <w:proofErr w:type="gramStart"/>
      <w:r w:rsidRPr="004F5CB6">
        <w:rPr>
          <w:rFonts w:hint="cs"/>
          <w:sz w:val="36"/>
          <w:szCs w:val="36"/>
          <w:rtl/>
        </w:rPr>
        <w:t>2025 :</w:t>
      </w:r>
      <w:proofErr w:type="gram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04100" w:rsidTr="008463ED">
        <w:tc>
          <w:tcPr>
            <w:tcW w:w="3116" w:type="dxa"/>
            <w:shd w:val="clear" w:color="auto" w:fill="171717" w:themeFill="background2" w:themeFillShade="1A"/>
          </w:tcPr>
          <w:p w:rsidR="00A04100" w:rsidRPr="00470AB6" w:rsidRDefault="00A04100" w:rsidP="008463ED">
            <w:pPr>
              <w:bidi/>
              <w:rPr>
                <w:b/>
                <w:bCs/>
                <w:rtl/>
              </w:rPr>
            </w:pPr>
          </w:p>
        </w:tc>
        <w:tc>
          <w:tcPr>
            <w:tcW w:w="3117" w:type="dxa"/>
            <w:shd w:val="clear" w:color="auto" w:fill="171717" w:themeFill="background2" w:themeFillShade="1A"/>
          </w:tcPr>
          <w:p w:rsidR="00A04100" w:rsidRPr="00470AB6" w:rsidRDefault="00A04100" w:rsidP="008463ED">
            <w:pPr>
              <w:bidi/>
              <w:rPr>
                <w:b/>
                <w:bCs/>
                <w:rtl/>
              </w:rPr>
            </w:pPr>
          </w:p>
        </w:tc>
        <w:tc>
          <w:tcPr>
            <w:tcW w:w="3117" w:type="dxa"/>
            <w:shd w:val="clear" w:color="auto" w:fill="171717" w:themeFill="background2" w:themeFillShade="1A"/>
          </w:tcPr>
          <w:p w:rsidR="00A04100" w:rsidRPr="00470AB6" w:rsidRDefault="00A04100" w:rsidP="008463ED">
            <w:pPr>
              <w:bidi/>
              <w:rPr>
                <w:b/>
                <w:bCs/>
                <w:rtl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330"/>
        <w:gridCol w:w="1345"/>
      </w:tblGrid>
      <w:tr w:rsidR="00A04100" w:rsidTr="008463ED">
        <w:trPr>
          <w:trHeight w:val="278"/>
        </w:trPr>
        <w:tc>
          <w:tcPr>
            <w:tcW w:w="4675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مكان انعقاد الجلسة</w:t>
            </w:r>
          </w:p>
        </w:tc>
        <w:tc>
          <w:tcPr>
            <w:tcW w:w="3330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اليوم والتاريخ</w:t>
            </w:r>
          </w:p>
        </w:tc>
        <w:tc>
          <w:tcPr>
            <w:tcW w:w="1345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الجلسة</w:t>
            </w:r>
          </w:p>
        </w:tc>
      </w:tr>
      <w:tr w:rsidR="00A04100" w:rsidTr="008463ED">
        <w:tc>
          <w:tcPr>
            <w:tcW w:w="4675" w:type="dxa"/>
          </w:tcPr>
          <w:p w:rsidR="00A04100" w:rsidRPr="00470AB6" w:rsidRDefault="00A04100" w:rsidP="00A0410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قاعة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الإجتماعات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في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كلية الشيخ نوح القضاة للشريعة والقانون / 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مبنى الشريعة</w:t>
            </w:r>
          </w:p>
        </w:tc>
        <w:tc>
          <w:tcPr>
            <w:tcW w:w="3330" w:type="dxa"/>
          </w:tcPr>
          <w:p w:rsidR="00A04100" w:rsidRPr="00470AB6" w:rsidRDefault="00A04100" w:rsidP="00A0410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إثنين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9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/1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/2024</w:t>
            </w:r>
          </w:p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الساعة (10-1)</w:t>
            </w:r>
          </w:p>
        </w:tc>
        <w:tc>
          <w:tcPr>
            <w:tcW w:w="1345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الأولى</w:t>
            </w:r>
          </w:p>
        </w:tc>
      </w:tr>
      <w:tr w:rsidR="00A04100" w:rsidTr="008463ED">
        <w:tc>
          <w:tcPr>
            <w:tcW w:w="4675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قاعة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الإجتماعات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في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كلية الشيخ نوح القضاة للشريعة والقانون / 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مبنى الشريعة</w:t>
            </w:r>
          </w:p>
        </w:tc>
        <w:tc>
          <w:tcPr>
            <w:tcW w:w="3330" w:type="dxa"/>
          </w:tcPr>
          <w:p w:rsidR="00A04100" w:rsidRPr="00470AB6" w:rsidRDefault="00A04100" w:rsidP="00A0410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خميس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12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/1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/2024</w:t>
            </w:r>
          </w:p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الساعة (10-1)</w:t>
            </w:r>
          </w:p>
        </w:tc>
        <w:tc>
          <w:tcPr>
            <w:tcW w:w="1345" w:type="dxa"/>
          </w:tcPr>
          <w:p w:rsidR="00A04100" w:rsidRPr="00470AB6" w:rsidRDefault="00A04100" w:rsidP="008463ED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470AB6">
              <w:rPr>
                <w:rFonts w:ascii="Simplified Arabic" w:hAnsi="Simplified Arabic" w:cs="Simplified Arabic"/>
                <w:sz w:val="32"/>
                <w:szCs w:val="32"/>
                <w:rtl/>
              </w:rPr>
              <w:t>الثانية</w:t>
            </w:r>
          </w:p>
        </w:tc>
      </w:tr>
    </w:tbl>
    <w:p w:rsidR="00A04100" w:rsidRDefault="00A04100" w:rsidP="00A04100">
      <w:pPr>
        <w:rPr>
          <w:rtl/>
        </w:rPr>
      </w:pPr>
    </w:p>
    <w:p w:rsidR="00A04100" w:rsidRPr="00470AB6" w:rsidRDefault="00A04100" w:rsidP="00C70665">
      <w:pPr>
        <w:ind w:hanging="45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70AB6">
        <w:rPr>
          <w:rFonts w:ascii="Simplified Arabic" w:hAnsi="Simplified Arabic" w:cs="Simplified Arabic"/>
          <w:b/>
          <w:bCs/>
          <w:sz w:val="32"/>
          <w:szCs w:val="32"/>
          <w:rtl/>
        </w:rPr>
        <w:t>عميد كلية الشيخ نوح القضاة للشريعة والقانون</w:t>
      </w:r>
    </w:p>
    <w:p w:rsidR="00A04100" w:rsidRDefault="00A04100" w:rsidP="00A04100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spellStart"/>
      <w:r w:rsidRPr="00470AB6">
        <w:rPr>
          <w:rFonts w:ascii="Simplified Arabic" w:hAnsi="Simplified Arabic" w:cs="Simplified Arabic"/>
          <w:b/>
          <w:bCs/>
          <w:sz w:val="32"/>
          <w:szCs w:val="32"/>
          <w:rtl/>
        </w:rPr>
        <w:t>أ.د</w:t>
      </w:r>
      <w:proofErr w:type="spellEnd"/>
      <w:r w:rsidRPr="00470AB6">
        <w:rPr>
          <w:rFonts w:ascii="Simplified Arabic" w:hAnsi="Simplified Arabic" w:cs="Simplified Arabic"/>
          <w:b/>
          <w:bCs/>
          <w:sz w:val="32"/>
          <w:szCs w:val="32"/>
          <w:rtl/>
        </w:rPr>
        <w:t>. جهاد محمد الجراح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</w:p>
    <w:p w:rsidR="00A04100" w:rsidRDefault="00A04100">
      <w:pPr>
        <w:rPr>
          <w:rFonts w:ascii="Simplified Arabic" w:hAnsi="Simplified Arabic" w:cs="Simplified Arabic"/>
          <w:b/>
          <w:bCs/>
          <w:sz w:val="32"/>
          <w:szCs w:val="32"/>
        </w:rPr>
      </w:pPr>
      <w:bookmarkStart w:id="0" w:name="_GoBack"/>
      <w:bookmarkEnd w:id="0"/>
    </w:p>
    <w:p w:rsidR="00A04100" w:rsidRPr="00470AB6" w:rsidRDefault="00470AB6" w:rsidP="00A04100">
      <w:pPr>
        <w:jc w:val="center"/>
        <w:rPr>
          <w:rFonts w:cs="Al-Kharashi 5"/>
          <w:sz w:val="48"/>
          <w:szCs w:val="48"/>
          <w:rtl/>
        </w:rPr>
      </w:pPr>
      <w:r w:rsidRPr="00470AB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</w:t>
      </w:r>
    </w:p>
    <w:p w:rsidR="00A04100" w:rsidRPr="00470AB6" w:rsidRDefault="00A04100" w:rsidP="00A04100">
      <w:pPr>
        <w:rPr>
          <w:rFonts w:ascii="Simplified Arabic" w:hAnsi="Simplified Arabic" w:cs="Simplified Arabic"/>
          <w:b/>
          <w:bCs/>
          <w:sz w:val="32"/>
          <w:szCs w:val="32"/>
        </w:rPr>
      </w:pPr>
      <w:r w:rsidRPr="00470AB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</w:t>
      </w:r>
    </w:p>
    <w:p w:rsidR="004F5CB6" w:rsidRPr="00470AB6" w:rsidRDefault="004F5CB6" w:rsidP="00A04100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sectPr w:rsidR="004F5CB6" w:rsidRPr="00470AB6" w:rsidSect="004F5CB6">
      <w:headerReference w:type="default" r:id="rId9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44A" w:rsidRDefault="007B744A" w:rsidP="00A04100">
      <w:pPr>
        <w:spacing w:after="0" w:line="240" w:lineRule="auto"/>
      </w:pPr>
      <w:r>
        <w:separator/>
      </w:r>
    </w:p>
  </w:endnote>
  <w:endnote w:type="continuationSeparator" w:id="0">
    <w:p w:rsidR="007B744A" w:rsidRDefault="007B744A" w:rsidP="00A0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Kharashi 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44A" w:rsidRDefault="007B744A" w:rsidP="00A04100">
      <w:pPr>
        <w:spacing w:after="0" w:line="240" w:lineRule="auto"/>
      </w:pPr>
      <w:r>
        <w:separator/>
      </w:r>
    </w:p>
  </w:footnote>
  <w:footnote w:type="continuationSeparator" w:id="0">
    <w:p w:rsidR="007B744A" w:rsidRDefault="007B744A" w:rsidP="00A0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margin" w:tblpXSpec="center" w:tblpY="646"/>
      <w:bidiVisual/>
      <w:tblW w:w="104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3"/>
      <w:gridCol w:w="1926"/>
      <w:gridCol w:w="4110"/>
    </w:tblGrid>
    <w:tr w:rsidR="00A04100" w:rsidRPr="004F5CB6" w:rsidTr="008463ED">
      <w:trPr>
        <w:trHeight w:val="238"/>
      </w:trPr>
      <w:tc>
        <w:tcPr>
          <w:tcW w:w="4443" w:type="dxa"/>
          <w:vMerge w:val="restart"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bCs/>
              <w:sz w:val="30"/>
              <w:szCs w:val="30"/>
              <w:rtl/>
              <w:lang w:bidi="ar-JO"/>
            </w:rPr>
          </w:pPr>
          <w:r w:rsidRPr="004F5CB6">
            <w:rPr>
              <w:rFonts w:cs="Times New Roman" w:hint="cs"/>
              <w:b/>
              <w:bCs/>
              <w:sz w:val="30"/>
              <w:szCs w:val="30"/>
              <w:rtl/>
              <w:lang w:bidi="ar-JO"/>
            </w:rPr>
            <w:t>جامعة العلوم الإسلامية العالمية</w:t>
          </w:r>
        </w:p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right"/>
            <w:rPr>
              <w:rFonts w:cs="Times New Roman"/>
              <w:b/>
              <w:bCs/>
              <w:sz w:val="30"/>
              <w:szCs w:val="30"/>
              <w:rtl/>
              <w:lang w:bidi="ar-JO"/>
            </w:rPr>
          </w:pPr>
          <w:r w:rsidRPr="004F5CB6">
            <w:rPr>
              <w:rFonts w:cs="Times New Roman" w:hint="cs"/>
              <w:b/>
              <w:bCs/>
              <w:noProof/>
              <w:sz w:val="30"/>
              <w:szCs w:val="30"/>
              <w:rtl/>
            </w:rPr>
            <w:drawing>
              <wp:anchor distT="0" distB="0" distL="114300" distR="114300" simplePos="0" relativeHeight="251659264" behindDoc="0" locked="0" layoutInCell="1" allowOverlap="1" wp14:anchorId="102C9EA4" wp14:editId="1ACEB9F2">
                <wp:simplePos x="0" y="0"/>
                <wp:positionH relativeFrom="column">
                  <wp:posOffset>1055370</wp:posOffset>
                </wp:positionH>
                <wp:positionV relativeFrom="paragraph">
                  <wp:posOffset>47625</wp:posOffset>
                </wp:positionV>
                <wp:extent cx="1047750" cy="876300"/>
                <wp:effectExtent l="19050" t="0" r="0" b="0"/>
                <wp:wrapNone/>
                <wp:docPr id="1" name="صورة 1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F5CB6">
            <w:rPr>
              <w:rFonts w:cs="Times New Roman"/>
              <w:b/>
              <w:bCs/>
              <w:sz w:val="30"/>
              <w:szCs w:val="30"/>
              <w:lang w:bidi="ar-JO"/>
            </w:rPr>
            <w:t xml:space="preserve"> </w:t>
          </w:r>
        </w:p>
      </w:tc>
      <w:tc>
        <w:tcPr>
          <w:tcW w:w="1926" w:type="dxa"/>
          <w:vMerge w:val="restart"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right"/>
            <w:rPr>
              <w:rFonts w:cs="Times New Roman"/>
              <w:sz w:val="28"/>
              <w:szCs w:val="28"/>
              <w:rtl/>
            </w:rPr>
          </w:pPr>
          <w:r w:rsidRPr="004F5CB6">
            <w:rPr>
              <w:noProof/>
            </w:rPr>
            <w:drawing>
              <wp:inline distT="0" distB="0" distL="0" distR="0" wp14:anchorId="07C02D84" wp14:editId="729EE80F">
                <wp:extent cx="790575" cy="1057275"/>
                <wp:effectExtent l="133350" t="133350" r="161925" b="161925"/>
                <wp:docPr id="2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1057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  <w:r w:rsidRPr="004F5CB6">
            <w:rPr>
              <w:rFonts w:cs="Times New Roman"/>
              <w:sz w:val="28"/>
              <w:szCs w:val="28"/>
            </w:rPr>
            <w:t xml:space="preserve">           </w:t>
          </w:r>
        </w:p>
      </w:tc>
      <w:tc>
        <w:tcPr>
          <w:tcW w:w="4110" w:type="dxa"/>
          <w:vAlign w:val="center"/>
        </w:tcPr>
        <w:p w:rsidR="00A04100" w:rsidRPr="004F5CB6" w:rsidRDefault="00A04100" w:rsidP="00A04100">
          <w:pPr>
            <w:tabs>
              <w:tab w:val="left" w:pos="2777"/>
              <w:tab w:val="left" w:pos="4305"/>
            </w:tabs>
            <w:spacing w:after="240" w:line="276" w:lineRule="auto"/>
            <w:ind w:left="-15" w:right="585"/>
            <w:jc w:val="center"/>
            <w:rPr>
              <w:rFonts w:ascii="Times New Roman" w:hAnsi="Times New Roman" w:cs="Times New Roman"/>
              <w:b/>
              <w:bCs/>
              <w:noProof/>
              <w:w w:val="60"/>
              <w:sz w:val="27"/>
              <w:szCs w:val="27"/>
              <w:rtl/>
            </w:rPr>
          </w:pPr>
          <w:r w:rsidRPr="004F5CB6">
            <w:rPr>
              <w:rFonts w:cs="Times New Roman" w:hint="cs"/>
              <w:b/>
              <w:bCs/>
              <w:sz w:val="28"/>
              <w:szCs w:val="28"/>
              <w:rtl/>
              <w:lang w:bidi="ar-JO"/>
            </w:rPr>
            <w:t>كلية الشيخ نوح القضاة للشريعة والقانون</w:t>
          </w:r>
        </w:p>
      </w:tc>
    </w:tr>
    <w:tr w:rsidR="00A04100" w:rsidRPr="004F5CB6" w:rsidTr="008463ED">
      <w:trPr>
        <w:trHeight w:val="822"/>
      </w:trPr>
      <w:tc>
        <w:tcPr>
          <w:tcW w:w="4443" w:type="dxa"/>
          <w:vMerge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right"/>
            <w:rPr>
              <w:rFonts w:cs="Times New Roman"/>
              <w:b/>
              <w:bCs/>
              <w:sz w:val="30"/>
              <w:szCs w:val="30"/>
              <w:rtl/>
              <w:lang w:bidi="ar-JO"/>
            </w:rPr>
          </w:pPr>
        </w:p>
      </w:tc>
      <w:tc>
        <w:tcPr>
          <w:tcW w:w="1926" w:type="dxa"/>
          <w:vMerge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right"/>
            <w:rPr>
              <w:rFonts w:cs="Times New Roman"/>
              <w:sz w:val="28"/>
              <w:szCs w:val="28"/>
              <w:rtl/>
            </w:rPr>
          </w:pPr>
        </w:p>
      </w:tc>
      <w:tc>
        <w:tcPr>
          <w:tcW w:w="4110" w:type="dxa"/>
          <w:vAlign w:val="center"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ind w:left="-155" w:firstLine="6"/>
            <w:jc w:val="center"/>
            <w:rPr>
              <w:rFonts w:cs="Times New Roman"/>
              <w:b/>
              <w:bCs/>
              <w:sz w:val="28"/>
              <w:szCs w:val="28"/>
              <w:rtl/>
              <w:lang w:bidi="ar-JO"/>
            </w:rPr>
          </w:pPr>
          <w:r w:rsidRPr="004F5CB6">
            <w:rPr>
              <w:noProof/>
            </w:rPr>
            <w:drawing>
              <wp:inline distT="0" distB="0" distL="0" distR="0" wp14:anchorId="6651CF74" wp14:editId="6B908648">
                <wp:extent cx="589915" cy="592455"/>
                <wp:effectExtent l="0" t="0" r="635" b="0"/>
                <wp:docPr id="3" name="Picture 4" descr="C:\Users\user\Desktop\الشعار والأهداف\WhatsApp Image 2023-01-24 at 7.40.21 PM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user\Desktop\الشعار والأهداف\WhatsApp Image 2023-01-24 at 7.40.21 PM.jpe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04100" w:rsidRPr="004F5CB6" w:rsidTr="008463ED">
      <w:trPr>
        <w:trHeight w:val="777"/>
      </w:trPr>
      <w:tc>
        <w:tcPr>
          <w:tcW w:w="4443" w:type="dxa"/>
        </w:tcPr>
        <w:p w:rsidR="00A04100" w:rsidRPr="004F5CB6" w:rsidRDefault="00A04100" w:rsidP="00A04100">
          <w:pPr>
            <w:tabs>
              <w:tab w:val="left" w:pos="2777"/>
              <w:tab w:val="left" w:pos="3885"/>
              <w:tab w:val="left" w:pos="4110"/>
            </w:tabs>
            <w:spacing w:after="240" w:line="276" w:lineRule="auto"/>
            <w:ind w:left="1950" w:right="135" w:hanging="1605"/>
            <w:rPr>
              <w:rFonts w:ascii="Times New Roman" w:hAnsi="Times New Roman" w:cs="Times New Roman"/>
              <w:b/>
              <w:bCs/>
              <w:noProof/>
              <w:w w:val="60"/>
              <w:sz w:val="27"/>
              <w:szCs w:val="27"/>
              <w:rtl/>
            </w:rPr>
          </w:pPr>
          <w:r w:rsidRPr="004F5CB6">
            <w:rPr>
              <w:rFonts w:ascii="Times New Roman" w:hAnsi="Times New Roman" w:cs="Times New Roman"/>
              <w:b/>
              <w:bCs/>
              <w:noProof/>
              <w:w w:val="60"/>
              <w:sz w:val="27"/>
              <w:szCs w:val="27"/>
            </w:rPr>
            <w:t>The World Islamic Sciences &amp; Education University               (W.I.S.E)</w:t>
          </w:r>
        </w:p>
      </w:tc>
      <w:tc>
        <w:tcPr>
          <w:tcW w:w="1926" w:type="dxa"/>
          <w:vMerge/>
        </w:tcPr>
        <w:p w:rsidR="00A04100" w:rsidRPr="004F5CB6" w:rsidRDefault="00A04100" w:rsidP="00A04100">
          <w:pPr>
            <w:tabs>
              <w:tab w:val="center" w:pos="4680"/>
              <w:tab w:val="right" w:pos="9360"/>
            </w:tabs>
            <w:jc w:val="right"/>
            <w:rPr>
              <w:rFonts w:cs="Times New Roman"/>
              <w:sz w:val="28"/>
              <w:szCs w:val="28"/>
              <w:rtl/>
              <w:lang w:bidi="ar-JO"/>
            </w:rPr>
          </w:pPr>
        </w:p>
      </w:tc>
      <w:tc>
        <w:tcPr>
          <w:tcW w:w="4110" w:type="dxa"/>
        </w:tcPr>
        <w:p w:rsidR="00A04100" w:rsidRPr="004F5CB6" w:rsidRDefault="00A04100" w:rsidP="00A04100">
          <w:pPr>
            <w:tabs>
              <w:tab w:val="left" w:pos="4110"/>
              <w:tab w:val="left" w:pos="4305"/>
            </w:tabs>
            <w:spacing w:after="200" w:line="276" w:lineRule="auto"/>
            <w:ind w:left="-105" w:right="420"/>
            <w:jc w:val="center"/>
            <w:rPr>
              <w:rtl/>
            </w:rPr>
          </w:pPr>
          <w:r w:rsidRPr="004F5CB6">
            <w:rPr>
              <w:rFonts w:ascii="Times New Roman" w:hAnsi="Times New Roman" w:cs="Times New Roman"/>
              <w:b/>
              <w:bCs/>
              <w:noProof/>
              <w:w w:val="80"/>
              <w:sz w:val="27"/>
              <w:szCs w:val="27"/>
            </w:rPr>
            <w:t>College of Sheikh Noah Qudah for Sharia and law</w:t>
          </w:r>
        </w:p>
      </w:tc>
    </w:tr>
  </w:tbl>
  <w:p w:rsidR="00A04100" w:rsidRDefault="00A041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C3"/>
    <w:rsid w:val="00190CFA"/>
    <w:rsid w:val="00470AB6"/>
    <w:rsid w:val="004F5CB6"/>
    <w:rsid w:val="005A3AC3"/>
    <w:rsid w:val="007B744A"/>
    <w:rsid w:val="00A04100"/>
    <w:rsid w:val="00C70665"/>
    <w:rsid w:val="00C76757"/>
    <w:rsid w:val="00D17698"/>
    <w:rsid w:val="00DB63B7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F58"/>
  <w15:chartTrackingRefBased/>
  <w15:docId w15:val="{1EBB18BA-85AC-4125-B670-21AC72EA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CB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100"/>
  </w:style>
  <w:style w:type="paragraph" w:styleId="Footer">
    <w:name w:val="footer"/>
    <w:basedOn w:val="Normal"/>
    <w:link w:val="FooterChar"/>
    <w:uiPriority w:val="99"/>
    <w:unhideWhenUsed/>
    <w:rsid w:val="00A0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100"/>
  </w:style>
  <w:style w:type="paragraph" w:styleId="BalloonText">
    <w:name w:val="Balloon Text"/>
    <w:basedOn w:val="Normal"/>
    <w:link w:val="BalloonTextChar"/>
    <w:uiPriority w:val="99"/>
    <w:semiHidden/>
    <w:unhideWhenUsed/>
    <w:rsid w:val="00A0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2024-12-05T08:42:00Z</cp:lastPrinted>
  <dcterms:created xsi:type="dcterms:W3CDTF">2024-12-05T09:32:00Z</dcterms:created>
  <dcterms:modified xsi:type="dcterms:W3CDTF">2024-12-05T09:38:00Z</dcterms:modified>
</cp:coreProperties>
</file>