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6548" w:rsidRPr="00714B0A" w:rsidRDefault="00696CBE" w:rsidP="004C6FD8">
      <w:pPr>
        <w:spacing w:line="420" w:lineRule="exact"/>
        <w:jc w:val="center"/>
        <w:rPr>
          <w:rFonts w:cs="PT Bold Heading"/>
          <w:sz w:val="24"/>
          <w:szCs w:val="24"/>
          <w:rtl/>
          <w:lang w:bidi="ar-SY"/>
        </w:rPr>
      </w:pPr>
      <w:r w:rsidRPr="00714B0A">
        <w:rPr>
          <w:rFonts w:cs="PT Bold Heading" w:hint="cs"/>
          <w:sz w:val="24"/>
          <w:szCs w:val="24"/>
          <w:rtl/>
          <w:lang w:bidi="ar-SY"/>
        </w:rPr>
        <w:t xml:space="preserve">كلية </w:t>
      </w:r>
      <w:r w:rsidR="004C6FD8" w:rsidRPr="00714B0A">
        <w:rPr>
          <w:rFonts w:cs="PT Bold Heading" w:hint="cs"/>
          <w:sz w:val="24"/>
          <w:szCs w:val="24"/>
          <w:rtl/>
          <w:lang w:bidi="ar-SY"/>
        </w:rPr>
        <w:t>الشيخ نوح القضاة ل</w:t>
      </w:r>
      <w:r w:rsidRPr="00714B0A">
        <w:rPr>
          <w:rFonts w:cs="PT Bold Heading" w:hint="cs"/>
          <w:sz w:val="24"/>
          <w:szCs w:val="24"/>
          <w:rtl/>
          <w:lang w:bidi="ar-SY"/>
        </w:rPr>
        <w:t>لشريعة والقانون / قسم الفقه وأصوله</w:t>
      </w:r>
    </w:p>
    <w:p w:rsidR="00696CBE" w:rsidRPr="00714B0A" w:rsidRDefault="00696CBE" w:rsidP="003C5718">
      <w:pPr>
        <w:spacing w:line="420" w:lineRule="exact"/>
        <w:jc w:val="center"/>
        <w:rPr>
          <w:rFonts w:cs="PT Bold Heading"/>
          <w:sz w:val="24"/>
          <w:szCs w:val="24"/>
          <w:rtl/>
          <w:lang w:bidi="ar-SY"/>
        </w:rPr>
      </w:pPr>
      <w:r w:rsidRPr="00714B0A">
        <w:rPr>
          <w:rFonts w:cs="PT Bold Heading" w:hint="cs"/>
          <w:sz w:val="24"/>
          <w:szCs w:val="24"/>
          <w:rtl/>
          <w:lang w:bidi="ar-SY"/>
        </w:rPr>
        <w:t>محاور امتحان ال</w:t>
      </w:r>
      <w:r w:rsidR="00DC7B1A" w:rsidRPr="00714B0A">
        <w:rPr>
          <w:rFonts w:cs="PT Bold Heading" w:hint="cs"/>
          <w:sz w:val="24"/>
          <w:szCs w:val="24"/>
          <w:rtl/>
          <w:lang w:bidi="ar-SY"/>
        </w:rPr>
        <w:t>كفاءة المعرفية</w:t>
      </w:r>
      <w:r w:rsidR="004C6FD8" w:rsidRPr="00714B0A">
        <w:rPr>
          <w:rFonts w:cs="PT Bold Heading" w:hint="cs"/>
          <w:sz w:val="24"/>
          <w:szCs w:val="24"/>
          <w:rtl/>
          <w:lang w:bidi="ar-SY"/>
        </w:rPr>
        <w:t xml:space="preserve"> للفصل</w:t>
      </w:r>
      <w:r w:rsidR="006517EA">
        <w:rPr>
          <w:rFonts w:cs="PT Bold Heading" w:hint="cs"/>
          <w:sz w:val="24"/>
          <w:szCs w:val="24"/>
          <w:rtl/>
          <w:lang w:bidi="ar-SY"/>
        </w:rPr>
        <w:t xml:space="preserve"> </w:t>
      </w:r>
      <w:r w:rsidR="00CA5F50">
        <w:rPr>
          <w:rFonts w:cs="PT Bold Heading" w:hint="cs"/>
          <w:sz w:val="24"/>
          <w:szCs w:val="24"/>
          <w:rtl/>
          <w:lang w:bidi="ar-SY"/>
        </w:rPr>
        <w:t>الدراسي</w:t>
      </w:r>
      <w:r w:rsidR="003C5718">
        <w:rPr>
          <w:rFonts w:cs="PT Bold Heading" w:hint="cs"/>
          <w:sz w:val="24"/>
          <w:szCs w:val="24"/>
          <w:rtl/>
          <w:lang w:bidi="ar-SY"/>
        </w:rPr>
        <w:t xml:space="preserve"> الصيفي</w:t>
      </w:r>
      <w:r w:rsidR="004C6FD8" w:rsidRPr="00714B0A">
        <w:rPr>
          <w:rFonts w:cs="PT Bold Heading" w:hint="cs"/>
          <w:sz w:val="24"/>
          <w:szCs w:val="24"/>
          <w:rtl/>
          <w:lang w:bidi="ar-SY"/>
        </w:rPr>
        <w:t xml:space="preserve"> 20</w:t>
      </w:r>
      <w:r w:rsidR="00510458">
        <w:rPr>
          <w:rFonts w:cs="PT Bold Heading" w:hint="cs"/>
          <w:sz w:val="24"/>
          <w:szCs w:val="24"/>
          <w:rtl/>
          <w:lang w:bidi="ar-SY"/>
        </w:rPr>
        <w:t>2</w:t>
      </w:r>
      <w:r w:rsidR="00013109">
        <w:rPr>
          <w:rFonts w:cs="PT Bold Heading" w:hint="cs"/>
          <w:sz w:val="24"/>
          <w:szCs w:val="24"/>
          <w:rtl/>
          <w:lang w:bidi="ar-SY"/>
        </w:rPr>
        <w:t>2</w:t>
      </w:r>
      <w:r w:rsidR="00DD6FFC" w:rsidRPr="00714B0A">
        <w:rPr>
          <w:rFonts w:cs="PT Bold Heading" w:hint="cs"/>
          <w:sz w:val="24"/>
          <w:szCs w:val="24"/>
          <w:rtl/>
          <w:lang w:bidi="ar-SY"/>
        </w:rPr>
        <w:t>/20</w:t>
      </w:r>
      <w:r w:rsidR="00466A2C">
        <w:rPr>
          <w:rFonts w:cs="PT Bold Heading" w:hint="cs"/>
          <w:sz w:val="24"/>
          <w:szCs w:val="24"/>
          <w:rtl/>
          <w:lang w:bidi="ar-SY"/>
        </w:rPr>
        <w:t>2</w:t>
      </w:r>
      <w:r w:rsidR="00013109">
        <w:rPr>
          <w:rFonts w:cs="PT Bold Heading" w:hint="cs"/>
          <w:sz w:val="24"/>
          <w:szCs w:val="24"/>
          <w:rtl/>
          <w:lang w:bidi="ar-SY"/>
        </w:rPr>
        <w:t>3</w:t>
      </w:r>
      <w:r w:rsidR="00B678F8">
        <w:rPr>
          <w:rFonts w:cs="PT Bold Heading" w:hint="cs"/>
          <w:sz w:val="24"/>
          <w:szCs w:val="24"/>
          <w:rtl/>
          <w:lang w:bidi="ar-SY"/>
        </w:rPr>
        <w:t>م</w:t>
      </w:r>
    </w:p>
    <w:p w:rsidR="00696CBE" w:rsidRPr="00714B0A" w:rsidRDefault="00696CBE" w:rsidP="003E6802">
      <w:pPr>
        <w:spacing w:line="420" w:lineRule="exact"/>
        <w:jc w:val="center"/>
        <w:rPr>
          <w:rFonts w:cs="PT Bold Heading"/>
          <w:sz w:val="24"/>
          <w:szCs w:val="24"/>
          <w:rtl/>
          <w:lang w:bidi="ar-SY"/>
        </w:rPr>
      </w:pPr>
      <w:r w:rsidRPr="00714B0A">
        <w:rPr>
          <w:rFonts w:cs="PT Bold Heading" w:hint="cs"/>
          <w:sz w:val="24"/>
          <w:szCs w:val="24"/>
          <w:rtl/>
          <w:lang w:bidi="ar-SY"/>
        </w:rPr>
        <w:t>تخصص ال</w:t>
      </w:r>
      <w:r w:rsidR="00437FD3" w:rsidRPr="00714B0A">
        <w:rPr>
          <w:rFonts w:cs="PT Bold Heading" w:hint="cs"/>
          <w:sz w:val="24"/>
          <w:szCs w:val="24"/>
          <w:rtl/>
          <w:lang w:bidi="ar-SY"/>
        </w:rPr>
        <w:t>قضاء الشرعي</w:t>
      </w:r>
    </w:p>
    <w:p w:rsidR="00E853B9" w:rsidRPr="00E853B9" w:rsidRDefault="00E853B9" w:rsidP="00E853B9">
      <w:pPr>
        <w:spacing w:line="60" w:lineRule="exact"/>
        <w:rPr>
          <w:rFonts w:cs="PT Bold Heading"/>
          <w:sz w:val="36"/>
          <w:szCs w:val="36"/>
          <w:rtl/>
          <w:lang w:bidi="ar-SY"/>
        </w:rPr>
      </w:pPr>
      <w:r>
        <w:rPr>
          <w:rFonts w:cs="PT Bold Heading" w:hint="cs"/>
          <w:sz w:val="36"/>
          <w:szCs w:val="36"/>
          <w:rtl/>
          <w:lang w:bidi="ar-SY"/>
        </w:rPr>
        <w:t>ــــــــــــــــــــــــــــــــــــــــــــــــــــــــــــــــــــــــــــــــــــــــ</w:t>
      </w:r>
    </w:p>
    <w:p w:rsidR="0076412D" w:rsidRDefault="0076412D" w:rsidP="003E6802">
      <w:pPr>
        <w:rPr>
          <w:rFonts w:cs="Simplified Arabic"/>
          <w:b/>
          <w:bCs/>
          <w:sz w:val="26"/>
          <w:szCs w:val="28"/>
          <w:rtl/>
          <w:lang w:bidi="ar-SY"/>
        </w:rPr>
      </w:pPr>
    </w:p>
    <w:p w:rsidR="00C664A8" w:rsidRPr="00A54F7A" w:rsidRDefault="00C664A8" w:rsidP="00C664A8">
      <w:pPr>
        <w:pStyle w:val="ListParagraph"/>
        <w:numPr>
          <w:ilvl w:val="0"/>
          <w:numId w:val="23"/>
        </w:numPr>
        <w:rPr>
          <w:rFonts w:cs="Simplified Arabic"/>
          <w:b/>
          <w:bCs/>
          <w:sz w:val="28"/>
          <w:szCs w:val="28"/>
          <w:lang w:bidi="ar-SY"/>
        </w:rPr>
      </w:pPr>
      <w:r w:rsidRPr="00A54F7A">
        <w:rPr>
          <w:rFonts w:cs="Simplified Arabic" w:hint="cs"/>
          <w:b/>
          <w:bCs/>
          <w:sz w:val="28"/>
          <w:szCs w:val="28"/>
          <w:rtl/>
          <w:lang w:bidi="ar-SY"/>
        </w:rPr>
        <w:t>يجري انعقاد الامتحان في جلستين في يومين متتاليين.</w:t>
      </w:r>
    </w:p>
    <w:p w:rsidR="00C664A8" w:rsidRDefault="00C664A8" w:rsidP="00C664A8">
      <w:pPr>
        <w:pStyle w:val="ListParagraph"/>
        <w:numPr>
          <w:ilvl w:val="0"/>
          <w:numId w:val="23"/>
        </w:numPr>
        <w:rPr>
          <w:rFonts w:cs="Simplified Arabic"/>
          <w:b/>
          <w:bCs/>
          <w:sz w:val="28"/>
          <w:szCs w:val="28"/>
          <w:lang w:bidi="ar-SY"/>
        </w:rPr>
      </w:pPr>
      <w:r w:rsidRPr="00A54F7A">
        <w:rPr>
          <w:rFonts w:cs="Simplified Arabic" w:hint="cs"/>
          <w:b/>
          <w:bCs/>
          <w:sz w:val="28"/>
          <w:szCs w:val="28"/>
          <w:rtl/>
          <w:lang w:bidi="ar-SY"/>
        </w:rPr>
        <w:t>يجري انعقاد الامتحان في جلستين منفصلتين، بواقع ثلاث ساعات للجلسة الواحدة.</w:t>
      </w:r>
    </w:p>
    <w:p w:rsidR="00C664A8" w:rsidRPr="00C664A8" w:rsidRDefault="00C664A8" w:rsidP="00C664A8">
      <w:pPr>
        <w:shd w:val="clear" w:color="auto" w:fill="FFFFFF" w:themeFill="background1"/>
        <w:ind w:left="323" w:firstLine="0"/>
        <w:rPr>
          <w:rFonts w:cs="Simplified Arabic"/>
          <w:b/>
          <w:bCs/>
          <w:sz w:val="28"/>
          <w:szCs w:val="28"/>
          <w:rtl/>
          <w:lang w:bidi="ar-SY"/>
        </w:rPr>
      </w:pPr>
    </w:p>
    <w:p w:rsidR="000B5606" w:rsidRDefault="005F35A5" w:rsidP="003C5718">
      <w:pPr>
        <w:pStyle w:val="ListParagraph"/>
        <w:numPr>
          <w:ilvl w:val="0"/>
          <w:numId w:val="23"/>
        </w:numPr>
        <w:shd w:val="clear" w:color="auto" w:fill="FFFFFF" w:themeFill="background1"/>
        <w:rPr>
          <w:rFonts w:cs="Simplified Arabic"/>
          <w:b/>
          <w:bCs/>
          <w:sz w:val="26"/>
          <w:szCs w:val="26"/>
          <w:lang w:bidi="ar-SY"/>
        </w:rPr>
      </w:pPr>
      <w:r w:rsidRPr="00C664A8">
        <w:rPr>
          <w:rFonts w:cs="Simplified Arabic" w:hint="cs"/>
          <w:b/>
          <w:bCs/>
          <w:sz w:val="28"/>
          <w:szCs w:val="28"/>
          <w:rtl/>
          <w:lang w:bidi="ar-SY"/>
        </w:rPr>
        <w:t>الجلسة الأولى: يوم</w:t>
      </w:r>
      <w:r w:rsidR="0019546B">
        <w:rPr>
          <w:rFonts w:cs="Simplified Arabic" w:hint="cs"/>
          <w:b/>
          <w:bCs/>
          <w:sz w:val="28"/>
          <w:szCs w:val="28"/>
          <w:rtl/>
          <w:lang w:bidi="ar-SY"/>
        </w:rPr>
        <w:t xml:space="preserve"> </w:t>
      </w:r>
      <w:r w:rsidR="003C5718">
        <w:rPr>
          <w:rFonts w:cs="Simplified Arabic" w:hint="cs"/>
          <w:b/>
          <w:bCs/>
          <w:sz w:val="28"/>
          <w:szCs w:val="28"/>
          <w:rtl/>
          <w:lang w:bidi="ar-SY"/>
        </w:rPr>
        <w:t>الثلاثاء</w:t>
      </w:r>
      <w:r w:rsidRPr="00C664A8">
        <w:rPr>
          <w:rFonts w:cs="Simplified Arabic" w:hint="cs"/>
          <w:b/>
          <w:bCs/>
          <w:sz w:val="28"/>
          <w:szCs w:val="28"/>
          <w:rtl/>
          <w:lang w:bidi="ar-SY"/>
        </w:rPr>
        <w:t xml:space="preserve"> الموافق </w:t>
      </w:r>
      <w:r w:rsidR="003C5718">
        <w:rPr>
          <w:rFonts w:cs="Simplified Arabic" w:hint="cs"/>
          <w:b/>
          <w:bCs/>
          <w:sz w:val="28"/>
          <w:szCs w:val="28"/>
          <w:rtl/>
          <w:lang w:bidi="ar-SY"/>
        </w:rPr>
        <w:t>1</w:t>
      </w:r>
      <w:r w:rsidRPr="00C664A8">
        <w:rPr>
          <w:rFonts w:cs="Simplified Arabic" w:hint="cs"/>
          <w:b/>
          <w:bCs/>
          <w:sz w:val="28"/>
          <w:szCs w:val="28"/>
          <w:rtl/>
          <w:lang w:bidi="ar-SY"/>
        </w:rPr>
        <w:t>/</w:t>
      </w:r>
      <w:r w:rsidR="003C5718">
        <w:rPr>
          <w:rFonts w:cs="Simplified Arabic" w:hint="cs"/>
          <w:b/>
          <w:bCs/>
          <w:sz w:val="28"/>
          <w:szCs w:val="28"/>
          <w:rtl/>
          <w:lang w:bidi="ar-SY"/>
        </w:rPr>
        <w:t>8</w:t>
      </w:r>
      <w:r w:rsidRPr="00C664A8">
        <w:rPr>
          <w:rFonts w:cs="Simplified Arabic" w:hint="cs"/>
          <w:b/>
          <w:bCs/>
          <w:sz w:val="28"/>
          <w:szCs w:val="28"/>
          <w:rtl/>
          <w:lang w:bidi="ar-SY"/>
        </w:rPr>
        <w:t>/20</w:t>
      </w:r>
      <w:r w:rsidR="00AF1313">
        <w:rPr>
          <w:rFonts w:cs="Simplified Arabic" w:hint="cs"/>
          <w:b/>
          <w:bCs/>
          <w:sz w:val="28"/>
          <w:szCs w:val="28"/>
          <w:rtl/>
          <w:lang w:bidi="ar-SY"/>
        </w:rPr>
        <w:t>2</w:t>
      </w:r>
      <w:r w:rsidR="00572941">
        <w:rPr>
          <w:rFonts w:cs="Simplified Arabic" w:hint="cs"/>
          <w:b/>
          <w:bCs/>
          <w:sz w:val="28"/>
          <w:szCs w:val="28"/>
          <w:rtl/>
          <w:lang w:bidi="ar-SY"/>
        </w:rPr>
        <w:t>3</w:t>
      </w:r>
      <w:r w:rsidRPr="00C664A8">
        <w:rPr>
          <w:rFonts w:cs="Simplified Arabic" w:hint="cs"/>
          <w:b/>
          <w:bCs/>
          <w:sz w:val="28"/>
          <w:szCs w:val="28"/>
          <w:rtl/>
          <w:lang w:bidi="ar-SY"/>
        </w:rPr>
        <w:t>م، من الساعة (</w:t>
      </w:r>
      <w:r w:rsidR="00614012">
        <w:rPr>
          <w:rFonts w:cs="Simplified Arabic" w:hint="cs"/>
          <w:b/>
          <w:bCs/>
          <w:sz w:val="28"/>
          <w:szCs w:val="28"/>
          <w:rtl/>
          <w:lang w:bidi="ar-SY"/>
        </w:rPr>
        <w:t>10- 1</w:t>
      </w:r>
      <w:r w:rsidRPr="00C664A8">
        <w:rPr>
          <w:rFonts w:cs="Simplified Arabic" w:hint="cs"/>
          <w:b/>
          <w:bCs/>
          <w:sz w:val="28"/>
          <w:szCs w:val="28"/>
          <w:rtl/>
          <w:lang w:bidi="ar-SY"/>
        </w:rPr>
        <w:t>)</w:t>
      </w:r>
      <w:r w:rsidR="00572941">
        <w:rPr>
          <w:rFonts w:cs="Simplified Arabic" w:hint="cs"/>
          <w:b/>
          <w:bCs/>
          <w:sz w:val="28"/>
          <w:szCs w:val="28"/>
          <w:rtl/>
          <w:lang w:bidi="ar-SY"/>
        </w:rPr>
        <w:t>.</w:t>
      </w:r>
      <w:r w:rsidRPr="00C664A8">
        <w:rPr>
          <w:rFonts w:cs="Simplified Arabic" w:hint="cs"/>
          <w:b/>
          <w:bCs/>
          <w:sz w:val="28"/>
          <w:szCs w:val="28"/>
          <w:rtl/>
          <w:lang w:bidi="ar-SY"/>
        </w:rPr>
        <w:t xml:space="preserve"> </w:t>
      </w:r>
    </w:p>
    <w:p w:rsidR="000B5606" w:rsidRPr="000B5606" w:rsidRDefault="000B5606" w:rsidP="000B5606">
      <w:pPr>
        <w:pStyle w:val="ListParagraph"/>
        <w:rPr>
          <w:rFonts w:cs="Simplified Arabic"/>
          <w:b/>
          <w:bCs/>
          <w:sz w:val="26"/>
          <w:szCs w:val="26"/>
          <w:rtl/>
          <w:lang w:bidi="ar-SY"/>
        </w:rPr>
      </w:pPr>
    </w:p>
    <w:p w:rsidR="000B5606" w:rsidRPr="00572941" w:rsidRDefault="000B5606" w:rsidP="00572941">
      <w:pPr>
        <w:spacing w:line="276" w:lineRule="auto"/>
        <w:ind w:right="-993"/>
        <w:rPr>
          <w:sz w:val="31"/>
          <w:szCs w:val="31"/>
          <w:rtl/>
          <w:lang w:bidi="ar-JO"/>
        </w:rPr>
      </w:pPr>
      <w:r w:rsidRPr="00572941">
        <w:rPr>
          <w:rFonts w:cs="Times New Roman" w:hint="cs"/>
          <w:b/>
          <w:bCs/>
          <w:sz w:val="31"/>
          <w:szCs w:val="31"/>
          <w:rtl/>
          <w:lang w:bidi="ar-JO"/>
        </w:rPr>
        <w:t>أولاً</w:t>
      </w:r>
      <w:r w:rsidRPr="00572941">
        <w:rPr>
          <w:rFonts w:hint="cs"/>
          <w:b/>
          <w:bCs/>
          <w:sz w:val="31"/>
          <w:szCs w:val="31"/>
          <w:rtl/>
          <w:lang w:bidi="ar-JO"/>
        </w:rPr>
        <w:t>:</w:t>
      </w:r>
      <w:r w:rsidRPr="00572941">
        <w:rPr>
          <w:rFonts w:hint="cs"/>
          <w:sz w:val="31"/>
          <w:szCs w:val="31"/>
          <w:rtl/>
          <w:lang w:bidi="ar-JO"/>
        </w:rPr>
        <w:t xml:space="preserve"> </w:t>
      </w:r>
      <w:r w:rsidRPr="00572941">
        <w:rPr>
          <w:rFonts w:cs="Times New Roman" w:hint="cs"/>
          <w:b/>
          <w:bCs/>
          <w:sz w:val="31"/>
          <w:szCs w:val="31"/>
          <w:rtl/>
          <w:lang w:bidi="ar-JO"/>
        </w:rPr>
        <w:t>محور المواد الأصولية والفقهية</w:t>
      </w:r>
      <w:r w:rsidRPr="00572941">
        <w:rPr>
          <w:rFonts w:hint="cs"/>
          <w:b/>
          <w:bCs/>
          <w:sz w:val="31"/>
          <w:szCs w:val="31"/>
          <w:rtl/>
          <w:lang w:bidi="ar-JO"/>
        </w:rPr>
        <w:t xml:space="preserve"> : </w:t>
      </w:r>
      <w:r w:rsidRPr="00572941">
        <w:rPr>
          <w:rFonts w:cs="Times New Roman" w:hint="cs"/>
          <w:b/>
          <w:bCs/>
          <w:sz w:val="31"/>
          <w:szCs w:val="31"/>
          <w:rtl/>
          <w:lang w:bidi="ar-JO"/>
        </w:rPr>
        <w:t>يشتمل على دراسة الموضوعات المعرفية الآتية</w:t>
      </w:r>
      <w:r w:rsidRPr="00572941">
        <w:rPr>
          <w:rFonts w:hint="cs"/>
          <w:b/>
          <w:bCs/>
          <w:sz w:val="31"/>
          <w:szCs w:val="31"/>
          <w:rtl/>
          <w:lang w:bidi="ar-JO"/>
        </w:rPr>
        <w:t>:</w:t>
      </w:r>
    </w:p>
    <w:p w:rsidR="000B5606" w:rsidRPr="00572941" w:rsidRDefault="000B5606" w:rsidP="00572941">
      <w:pPr>
        <w:pStyle w:val="ListParagraph"/>
        <w:numPr>
          <w:ilvl w:val="0"/>
          <w:numId w:val="24"/>
        </w:numPr>
        <w:spacing w:after="200" w:line="276" w:lineRule="auto"/>
        <w:jc w:val="both"/>
        <w:rPr>
          <w:sz w:val="31"/>
          <w:szCs w:val="31"/>
          <w:rtl/>
          <w:lang w:bidi="ar-JO"/>
        </w:rPr>
      </w:pPr>
      <w:r w:rsidRPr="00572941">
        <w:rPr>
          <w:rFonts w:cs="Times New Roman" w:hint="cs"/>
          <w:sz w:val="31"/>
          <w:szCs w:val="31"/>
          <w:rtl/>
          <w:lang w:bidi="ar-JO"/>
        </w:rPr>
        <w:t>الأدلة التبعية المختلف فيها وأثرها في الفروع الفقهية</w:t>
      </w:r>
      <w:r w:rsidRPr="00572941">
        <w:rPr>
          <w:rFonts w:hint="cs"/>
          <w:sz w:val="31"/>
          <w:szCs w:val="31"/>
          <w:rtl/>
          <w:lang w:bidi="ar-JO"/>
        </w:rPr>
        <w:t xml:space="preserve">: </w:t>
      </w:r>
      <w:r w:rsidRPr="00572941">
        <w:rPr>
          <w:rFonts w:cs="Times New Roman" w:hint="cs"/>
          <w:sz w:val="31"/>
          <w:szCs w:val="31"/>
          <w:rtl/>
          <w:lang w:bidi="ar-JO"/>
        </w:rPr>
        <w:t>الاستحسان</w:t>
      </w:r>
      <w:r w:rsidRPr="00572941">
        <w:rPr>
          <w:rFonts w:hint="cs"/>
          <w:sz w:val="31"/>
          <w:szCs w:val="31"/>
          <w:rtl/>
          <w:lang w:bidi="ar-JO"/>
        </w:rPr>
        <w:t xml:space="preserve"> , </w:t>
      </w:r>
      <w:r w:rsidRPr="00572941">
        <w:rPr>
          <w:rFonts w:cs="Times New Roman" w:hint="cs"/>
          <w:sz w:val="31"/>
          <w:szCs w:val="31"/>
          <w:rtl/>
          <w:lang w:bidi="ar-JO"/>
        </w:rPr>
        <w:t>الاستصلاح</w:t>
      </w:r>
      <w:r w:rsidRPr="00572941">
        <w:rPr>
          <w:rFonts w:hint="cs"/>
          <w:sz w:val="31"/>
          <w:szCs w:val="31"/>
          <w:rtl/>
          <w:lang w:bidi="ar-JO"/>
        </w:rPr>
        <w:t xml:space="preserve"> , </w:t>
      </w:r>
      <w:r w:rsidR="00572941">
        <w:rPr>
          <w:rFonts w:cs="Times New Roman" w:hint="cs"/>
          <w:sz w:val="31"/>
          <w:szCs w:val="31"/>
          <w:rtl/>
          <w:lang w:bidi="ar-JO"/>
        </w:rPr>
        <w:t xml:space="preserve">          </w:t>
      </w:r>
      <w:r w:rsidRPr="00572941">
        <w:rPr>
          <w:rFonts w:cs="Times New Roman" w:hint="cs"/>
          <w:sz w:val="31"/>
          <w:szCs w:val="31"/>
          <w:rtl/>
          <w:lang w:bidi="ar-JO"/>
        </w:rPr>
        <w:t xml:space="preserve">سد الذرائع </w:t>
      </w:r>
      <w:r w:rsidRPr="00572941">
        <w:rPr>
          <w:rFonts w:hint="cs"/>
          <w:sz w:val="31"/>
          <w:szCs w:val="31"/>
          <w:rtl/>
          <w:lang w:bidi="ar-JO"/>
        </w:rPr>
        <w:t xml:space="preserve">, </w:t>
      </w:r>
      <w:r w:rsidRPr="00572941">
        <w:rPr>
          <w:rFonts w:cs="Times New Roman" w:hint="cs"/>
          <w:sz w:val="31"/>
          <w:szCs w:val="31"/>
          <w:rtl/>
          <w:lang w:bidi="ar-JO"/>
        </w:rPr>
        <w:t xml:space="preserve">الاستصحاب </w:t>
      </w:r>
      <w:r w:rsidRPr="00572941">
        <w:rPr>
          <w:rFonts w:hint="cs"/>
          <w:sz w:val="31"/>
          <w:szCs w:val="31"/>
          <w:rtl/>
          <w:lang w:bidi="ar-JO"/>
        </w:rPr>
        <w:t xml:space="preserve">, </w:t>
      </w:r>
      <w:r w:rsidRPr="00572941">
        <w:rPr>
          <w:rFonts w:cs="Times New Roman" w:hint="cs"/>
          <w:sz w:val="31"/>
          <w:szCs w:val="31"/>
          <w:rtl/>
          <w:lang w:bidi="ar-JO"/>
        </w:rPr>
        <w:t xml:space="preserve">العرف </w:t>
      </w:r>
      <w:r w:rsidRPr="00572941">
        <w:rPr>
          <w:rFonts w:hint="cs"/>
          <w:sz w:val="31"/>
          <w:szCs w:val="31"/>
          <w:rtl/>
          <w:lang w:bidi="ar-JO"/>
        </w:rPr>
        <w:t xml:space="preserve">, </w:t>
      </w:r>
      <w:r w:rsidRPr="00572941">
        <w:rPr>
          <w:rFonts w:cs="Times New Roman" w:hint="cs"/>
          <w:sz w:val="31"/>
          <w:szCs w:val="31"/>
          <w:rtl/>
          <w:lang w:bidi="ar-JO"/>
        </w:rPr>
        <w:t>اجتهاد الصحابة</w:t>
      </w:r>
      <w:r w:rsidRPr="00572941">
        <w:rPr>
          <w:rFonts w:hint="cs"/>
          <w:sz w:val="31"/>
          <w:szCs w:val="31"/>
          <w:rtl/>
          <w:lang w:bidi="ar-JO"/>
        </w:rPr>
        <w:t>.</w:t>
      </w:r>
    </w:p>
    <w:p w:rsidR="000B5606" w:rsidRPr="00572941" w:rsidRDefault="000B5606" w:rsidP="00572941">
      <w:pPr>
        <w:pStyle w:val="ListParagraph"/>
        <w:numPr>
          <w:ilvl w:val="0"/>
          <w:numId w:val="24"/>
        </w:numPr>
        <w:spacing w:after="200" w:line="276" w:lineRule="auto"/>
        <w:jc w:val="both"/>
        <w:rPr>
          <w:sz w:val="31"/>
          <w:szCs w:val="31"/>
          <w:lang w:bidi="ar-JO"/>
        </w:rPr>
      </w:pPr>
      <w:r w:rsidRPr="00572941">
        <w:rPr>
          <w:rFonts w:cs="Times New Roman" w:hint="cs"/>
          <w:sz w:val="31"/>
          <w:szCs w:val="31"/>
          <w:rtl/>
          <w:lang w:bidi="ar-JO"/>
        </w:rPr>
        <w:t>المستجدات في وسائل الاثبات</w:t>
      </w:r>
      <w:r w:rsidRPr="00572941">
        <w:rPr>
          <w:rFonts w:hint="cs"/>
          <w:sz w:val="31"/>
          <w:szCs w:val="31"/>
          <w:rtl/>
          <w:lang w:bidi="ar-JO"/>
        </w:rPr>
        <w:t xml:space="preserve">: </w:t>
      </w:r>
      <w:r w:rsidRPr="00572941">
        <w:rPr>
          <w:rFonts w:cs="Times New Roman" w:hint="cs"/>
          <w:sz w:val="31"/>
          <w:szCs w:val="31"/>
          <w:rtl/>
          <w:lang w:bidi="ar-JO"/>
        </w:rPr>
        <w:t xml:space="preserve">التصوير و التسجيل الصوتي </w:t>
      </w:r>
      <w:r w:rsidRPr="00572941">
        <w:rPr>
          <w:rFonts w:hint="cs"/>
          <w:sz w:val="31"/>
          <w:szCs w:val="31"/>
          <w:rtl/>
          <w:lang w:bidi="ar-JO"/>
        </w:rPr>
        <w:t xml:space="preserve">, </w:t>
      </w:r>
      <w:r w:rsidRPr="00572941">
        <w:rPr>
          <w:rFonts w:cs="Times New Roman" w:hint="cs"/>
          <w:sz w:val="31"/>
          <w:szCs w:val="31"/>
          <w:rtl/>
          <w:lang w:bidi="ar-JO"/>
        </w:rPr>
        <w:t xml:space="preserve">البصمات بأنواعها </w:t>
      </w:r>
      <w:r w:rsidRPr="00572941">
        <w:rPr>
          <w:rFonts w:hint="cs"/>
          <w:sz w:val="31"/>
          <w:szCs w:val="31"/>
          <w:rtl/>
          <w:lang w:bidi="ar-JO"/>
        </w:rPr>
        <w:t xml:space="preserve">: </w:t>
      </w:r>
      <w:r w:rsidR="00AF1A63">
        <w:rPr>
          <w:rFonts w:cs="Times New Roman" w:hint="cs"/>
          <w:sz w:val="31"/>
          <w:szCs w:val="31"/>
          <w:rtl/>
          <w:lang w:bidi="ar-JO"/>
        </w:rPr>
        <w:t>الإ</w:t>
      </w:r>
      <w:r w:rsidRPr="00572941">
        <w:rPr>
          <w:rFonts w:cs="Times New Roman" w:hint="cs"/>
          <w:sz w:val="31"/>
          <w:szCs w:val="31"/>
          <w:rtl/>
          <w:lang w:bidi="ar-JO"/>
        </w:rPr>
        <w:t xml:space="preserve">صبع </w:t>
      </w:r>
      <w:r w:rsidRPr="00572941">
        <w:rPr>
          <w:rFonts w:hint="cs"/>
          <w:sz w:val="31"/>
          <w:szCs w:val="31"/>
          <w:rtl/>
          <w:lang w:bidi="ar-JO"/>
        </w:rPr>
        <w:t xml:space="preserve">, </w:t>
      </w:r>
      <w:r w:rsidRPr="00572941">
        <w:rPr>
          <w:rFonts w:cs="Times New Roman" w:hint="cs"/>
          <w:sz w:val="31"/>
          <w:szCs w:val="31"/>
          <w:rtl/>
          <w:lang w:bidi="ar-JO"/>
        </w:rPr>
        <w:t>العين</w:t>
      </w:r>
      <w:r w:rsidRPr="00572941">
        <w:rPr>
          <w:rFonts w:hint="cs"/>
          <w:sz w:val="31"/>
          <w:szCs w:val="31"/>
          <w:rtl/>
          <w:lang w:bidi="ar-JO"/>
        </w:rPr>
        <w:t xml:space="preserve">, </w:t>
      </w:r>
      <w:r w:rsidRPr="00572941">
        <w:rPr>
          <w:rFonts w:cs="Times New Roman" w:hint="cs"/>
          <w:sz w:val="31"/>
          <w:szCs w:val="31"/>
          <w:rtl/>
          <w:lang w:bidi="ar-JO"/>
        </w:rPr>
        <w:t xml:space="preserve">البصمة الوراثية </w:t>
      </w:r>
      <w:r w:rsidRPr="00572941">
        <w:rPr>
          <w:sz w:val="31"/>
          <w:szCs w:val="31"/>
          <w:lang w:bidi="ar-JO"/>
        </w:rPr>
        <w:t>DNA</w:t>
      </w:r>
      <w:r w:rsidRPr="00572941">
        <w:rPr>
          <w:rFonts w:hint="cs"/>
          <w:sz w:val="31"/>
          <w:szCs w:val="31"/>
          <w:rtl/>
          <w:lang w:bidi="ar-JO"/>
        </w:rPr>
        <w:t xml:space="preserve">, </w:t>
      </w:r>
      <w:r w:rsidRPr="00572941">
        <w:rPr>
          <w:rFonts w:cs="Times New Roman" w:hint="cs"/>
          <w:sz w:val="31"/>
          <w:szCs w:val="31"/>
          <w:rtl/>
          <w:lang w:bidi="ar-JO"/>
        </w:rPr>
        <w:t xml:space="preserve">الطب الشرعي </w:t>
      </w:r>
      <w:r w:rsidRPr="00572941">
        <w:rPr>
          <w:rFonts w:hint="cs"/>
          <w:sz w:val="31"/>
          <w:szCs w:val="31"/>
          <w:rtl/>
          <w:lang w:bidi="ar-JO"/>
        </w:rPr>
        <w:t xml:space="preserve">, </w:t>
      </w:r>
      <w:r w:rsidRPr="00572941">
        <w:rPr>
          <w:rFonts w:cs="Times New Roman" w:hint="cs"/>
          <w:sz w:val="31"/>
          <w:szCs w:val="31"/>
          <w:rtl/>
          <w:lang w:bidi="ar-JO"/>
        </w:rPr>
        <w:t xml:space="preserve">تحليل الدم </w:t>
      </w:r>
      <w:r w:rsidRPr="00572941">
        <w:rPr>
          <w:rFonts w:hint="cs"/>
          <w:sz w:val="31"/>
          <w:szCs w:val="31"/>
          <w:rtl/>
          <w:lang w:bidi="ar-JO"/>
        </w:rPr>
        <w:t xml:space="preserve">, </w:t>
      </w:r>
      <w:r w:rsidRPr="00572941">
        <w:rPr>
          <w:rFonts w:cs="Times New Roman" w:hint="cs"/>
          <w:sz w:val="31"/>
          <w:szCs w:val="31"/>
          <w:rtl/>
          <w:lang w:bidi="ar-JO"/>
        </w:rPr>
        <w:t>دلالة الأثر</w:t>
      </w:r>
      <w:r w:rsidRPr="00572941">
        <w:rPr>
          <w:rFonts w:hint="cs"/>
          <w:sz w:val="31"/>
          <w:szCs w:val="31"/>
          <w:rtl/>
          <w:lang w:bidi="ar-JO"/>
        </w:rPr>
        <w:t>.</w:t>
      </w:r>
    </w:p>
    <w:p w:rsidR="000B5606" w:rsidRPr="00572941" w:rsidRDefault="000B5606" w:rsidP="00572941">
      <w:pPr>
        <w:pStyle w:val="ListParagraph"/>
        <w:numPr>
          <w:ilvl w:val="0"/>
          <w:numId w:val="24"/>
        </w:numPr>
        <w:spacing w:after="200" w:line="276" w:lineRule="auto"/>
        <w:ind w:right="-426"/>
        <w:jc w:val="both"/>
        <w:rPr>
          <w:sz w:val="31"/>
          <w:szCs w:val="31"/>
          <w:lang w:bidi="ar-JO"/>
        </w:rPr>
      </w:pPr>
      <w:r w:rsidRPr="00572941">
        <w:rPr>
          <w:rFonts w:cs="Times New Roman" w:hint="cs"/>
          <w:sz w:val="31"/>
          <w:szCs w:val="31"/>
          <w:rtl/>
          <w:lang w:bidi="ar-JO"/>
        </w:rPr>
        <w:t>قضايا معاصرة في الوقف الإسلامي</w:t>
      </w:r>
      <w:r w:rsidRPr="00572941">
        <w:rPr>
          <w:rFonts w:hint="cs"/>
          <w:sz w:val="31"/>
          <w:szCs w:val="31"/>
          <w:rtl/>
          <w:lang w:bidi="ar-JO"/>
        </w:rPr>
        <w:t xml:space="preserve">: </w:t>
      </w:r>
      <w:r w:rsidRPr="00572941">
        <w:rPr>
          <w:rFonts w:cs="Times New Roman" w:hint="cs"/>
          <w:sz w:val="31"/>
          <w:szCs w:val="31"/>
          <w:rtl/>
          <w:lang w:bidi="ar-JO"/>
        </w:rPr>
        <w:t xml:space="preserve">إدارة الوقف و الولاية عليه </w:t>
      </w:r>
      <w:r w:rsidRPr="00572941">
        <w:rPr>
          <w:rFonts w:hint="cs"/>
          <w:sz w:val="31"/>
          <w:szCs w:val="31"/>
          <w:rtl/>
          <w:lang w:bidi="ar-JO"/>
        </w:rPr>
        <w:t xml:space="preserve">, </w:t>
      </w:r>
      <w:r w:rsidRPr="00572941">
        <w:rPr>
          <w:rFonts w:cs="Times New Roman" w:hint="cs"/>
          <w:sz w:val="31"/>
          <w:szCs w:val="31"/>
          <w:rtl/>
          <w:lang w:bidi="ar-JO"/>
        </w:rPr>
        <w:t xml:space="preserve">إجارة الوقف و استبداله </w:t>
      </w:r>
      <w:r w:rsidRPr="00572941">
        <w:rPr>
          <w:rFonts w:hint="cs"/>
          <w:sz w:val="31"/>
          <w:szCs w:val="31"/>
          <w:rtl/>
          <w:lang w:bidi="ar-JO"/>
        </w:rPr>
        <w:t xml:space="preserve">, </w:t>
      </w:r>
      <w:r w:rsidRPr="00572941">
        <w:rPr>
          <w:rFonts w:cs="Times New Roman" w:hint="cs"/>
          <w:sz w:val="31"/>
          <w:szCs w:val="31"/>
          <w:rtl/>
          <w:lang w:bidi="ar-JO"/>
        </w:rPr>
        <w:t xml:space="preserve">وقف النقود و المنافع و الحقوق </w:t>
      </w:r>
      <w:r w:rsidRPr="00572941">
        <w:rPr>
          <w:rFonts w:hint="cs"/>
          <w:sz w:val="31"/>
          <w:szCs w:val="31"/>
          <w:rtl/>
          <w:lang w:bidi="ar-JO"/>
        </w:rPr>
        <w:t xml:space="preserve">, </w:t>
      </w:r>
      <w:r w:rsidRPr="00572941">
        <w:rPr>
          <w:rFonts w:cs="Times New Roman" w:hint="cs"/>
          <w:sz w:val="31"/>
          <w:szCs w:val="31"/>
          <w:rtl/>
          <w:lang w:bidi="ar-JO"/>
        </w:rPr>
        <w:t>صور معاصرة لاستثمار الوقف</w:t>
      </w:r>
      <w:r w:rsidRPr="00572941">
        <w:rPr>
          <w:rFonts w:hint="cs"/>
          <w:sz w:val="31"/>
          <w:szCs w:val="31"/>
          <w:rtl/>
          <w:lang w:bidi="ar-JO"/>
        </w:rPr>
        <w:t>.</w:t>
      </w:r>
    </w:p>
    <w:p w:rsidR="00572941" w:rsidRPr="00572941" w:rsidRDefault="00572941" w:rsidP="00572941">
      <w:pPr>
        <w:pStyle w:val="ListParagraph"/>
        <w:spacing w:after="200" w:line="276" w:lineRule="auto"/>
        <w:ind w:left="465" w:firstLine="0"/>
        <w:jc w:val="both"/>
        <w:rPr>
          <w:sz w:val="31"/>
          <w:szCs w:val="31"/>
          <w:lang w:bidi="ar-JO"/>
        </w:rPr>
      </w:pPr>
    </w:p>
    <w:p w:rsidR="000B5606" w:rsidRPr="00572941" w:rsidRDefault="000B5606" w:rsidP="00572941">
      <w:pPr>
        <w:pStyle w:val="ListParagraph"/>
        <w:spacing w:line="276" w:lineRule="auto"/>
        <w:ind w:left="825"/>
        <w:jc w:val="both"/>
        <w:rPr>
          <w:b/>
          <w:bCs/>
          <w:sz w:val="31"/>
          <w:szCs w:val="31"/>
          <w:rtl/>
          <w:lang w:bidi="ar-JO"/>
        </w:rPr>
      </w:pPr>
      <w:r w:rsidRPr="00572941">
        <w:rPr>
          <w:rFonts w:cs="Times New Roman" w:hint="cs"/>
          <w:b/>
          <w:bCs/>
          <w:sz w:val="31"/>
          <w:szCs w:val="31"/>
          <w:rtl/>
          <w:lang w:bidi="ar-JO"/>
        </w:rPr>
        <w:t>مراجع المحور</w:t>
      </w:r>
      <w:r w:rsidRPr="00572941">
        <w:rPr>
          <w:rFonts w:hint="cs"/>
          <w:b/>
          <w:bCs/>
          <w:sz w:val="31"/>
          <w:szCs w:val="31"/>
          <w:rtl/>
          <w:lang w:bidi="ar-JO"/>
        </w:rPr>
        <w:t>:</w:t>
      </w:r>
    </w:p>
    <w:p w:rsidR="000B5606" w:rsidRPr="00572941" w:rsidRDefault="000B5606" w:rsidP="00572941">
      <w:pPr>
        <w:pStyle w:val="ListParagraph"/>
        <w:spacing w:line="276" w:lineRule="auto"/>
        <w:ind w:left="825"/>
        <w:jc w:val="both"/>
        <w:rPr>
          <w:sz w:val="31"/>
          <w:szCs w:val="31"/>
          <w:rtl/>
          <w:lang w:bidi="ar-JO"/>
        </w:rPr>
      </w:pPr>
      <w:r w:rsidRPr="00572941">
        <w:rPr>
          <w:rFonts w:hint="cs"/>
          <w:sz w:val="31"/>
          <w:szCs w:val="31"/>
          <w:rtl/>
          <w:lang w:bidi="ar-JO"/>
        </w:rPr>
        <w:t>1</w:t>
      </w:r>
      <w:r w:rsidRPr="00572941">
        <w:rPr>
          <w:rFonts w:cs="Times New Roman" w:hint="cs"/>
          <w:sz w:val="31"/>
          <w:szCs w:val="31"/>
          <w:rtl/>
          <w:lang w:bidi="ar-JO"/>
        </w:rPr>
        <w:t xml:space="preserve">ـ أثر الأدلة المختلف فيها </w:t>
      </w:r>
      <w:r w:rsidRPr="00572941">
        <w:rPr>
          <w:sz w:val="31"/>
          <w:szCs w:val="31"/>
          <w:rtl/>
          <w:lang w:bidi="ar-JO"/>
        </w:rPr>
        <w:t>–</w:t>
      </w:r>
      <w:r w:rsidRPr="00572941">
        <w:rPr>
          <w:rFonts w:hint="cs"/>
          <w:sz w:val="31"/>
          <w:szCs w:val="31"/>
          <w:rtl/>
          <w:lang w:bidi="ar-JO"/>
        </w:rPr>
        <w:t xml:space="preserve"> </w:t>
      </w:r>
      <w:proofErr w:type="spellStart"/>
      <w:r w:rsidRPr="00572941">
        <w:rPr>
          <w:rFonts w:cs="Times New Roman" w:hint="cs"/>
          <w:sz w:val="31"/>
          <w:szCs w:val="31"/>
          <w:rtl/>
          <w:lang w:bidi="ar-JO"/>
        </w:rPr>
        <w:t>أ</w:t>
      </w:r>
      <w:r w:rsidRPr="00572941">
        <w:rPr>
          <w:rFonts w:hint="cs"/>
          <w:sz w:val="31"/>
          <w:szCs w:val="31"/>
          <w:rtl/>
          <w:lang w:bidi="ar-JO"/>
        </w:rPr>
        <w:t>.</w:t>
      </w:r>
      <w:r w:rsidRPr="00572941">
        <w:rPr>
          <w:rFonts w:cs="Times New Roman" w:hint="cs"/>
          <w:sz w:val="31"/>
          <w:szCs w:val="31"/>
          <w:rtl/>
          <w:lang w:bidi="ar-JO"/>
        </w:rPr>
        <w:t>د</w:t>
      </w:r>
      <w:proofErr w:type="spellEnd"/>
      <w:r w:rsidRPr="00572941">
        <w:rPr>
          <w:rFonts w:hint="cs"/>
          <w:sz w:val="31"/>
          <w:szCs w:val="31"/>
          <w:rtl/>
          <w:lang w:bidi="ar-JO"/>
        </w:rPr>
        <w:t>.</w:t>
      </w:r>
      <w:r w:rsidRPr="00572941">
        <w:rPr>
          <w:rFonts w:cs="Times New Roman" w:hint="cs"/>
          <w:sz w:val="31"/>
          <w:szCs w:val="31"/>
          <w:rtl/>
          <w:lang w:bidi="ar-JO"/>
        </w:rPr>
        <w:t xml:space="preserve"> مصطفى </w:t>
      </w:r>
      <w:proofErr w:type="spellStart"/>
      <w:r w:rsidRPr="00572941">
        <w:rPr>
          <w:rFonts w:cs="Times New Roman" w:hint="cs"/>
          <w:sz w:val="31"/>
          <w:szCs w:val="31"/>
          <w:rtl/>
          <w:lang w:bidi="ar-JO"/>
        </w:rPr>
        <w:t>البغا</w:t>
      </w:r>
      <w:proofErr w:type="spellEnd"/>
      <w:r w:rsidRPr="00572941">
        <w:rPr>
          <w:rFonts w:hint="cs"/>
          <w:sz w:val="31"/>
          <w:szCs w:val="31"/>
          <w:rtl/>
          <w:lang w:bidi="ar-JO"/>
        </w:rPr>
        <w:t>.</w:t>
      </w:r>
    </w:p>
    <w:p w:rsidR="000B5606" w:rsidRPr="00572941" w:rsidRDefault="000B5606" w:rsidP="00572941">
      <w:pPr>
        <w:pStyle w:val="ListParagraph"/>
        <w:spacing w:line="276" w:lineRule="auto"/>
        <w:ind w:left="825"/>
        <w:jc w:val="both"/>
        <w:rPr>
          <w:sz w:val="31"/>
          <w:szCs w:val="31"/>
          <w:rtl/>
          <w:lang w:bidi="ar-JO"/>
        </w:rPr>
      </w:pPr>
      <w:r w:rsidRPr="00572941">
        <w:rPr>
          <w:rFonts w:hint="cs"/>
          <w:sz w:val="31"/>
          <w:szCs w:val="31"/>
          <w:rtl/>
          <w:lang w:bidi="ar-JO"/>
        </w:rPr>
        <w:t>2</w:t>
      </w:r>
      <w:r w:rsidRPr="00572941">
        <w:rPr>
          <w:rFonts w:cs="Times New Roman" w:hint="cs"/>
          <w:sz w:val="31"/>
          <w:szCs w:val="31"/>
          <w:rtl/>
          <w:lang w:bidi="ar-JO"/>
        </w:rPr>
        <w:t>ـ حجية القرائن في الشريعة الإسلامية</w:t>
      </w:r>
      <w:r w:rsidRPr="00572941">
        <w:rPr>
          <w:rFonts w:hint="cs"/>
          <w:sz w:val="31"/>
          <w:szCs w:val="31"/>
          <w:rtl/>
          <w:lang w:bidi="ar-JO"/>
        </w:rPr>
        <w:t xml:space="preserve">- </w:t>
      </w:r>
      <w:r w:rsidRPr="00572941">
        <w:rPr>
          <w:rFonts w:cs="Times New Roman" w:hint="cs"/>
          <w:sz w:val="31"/>
          <w:szCs w:val="31"/>
          <w:rtl/>
          <w:lang w:bidi="ar-JO"/>
        </w:rPr>
        <w:t>د</w:t>
      </w:r>
      <w:r w:rsidRPr="00572941">
        <w:rPr>
          <w:rFonts w:hint="cs"/>
          <w:sz w:val="31"/>
          <w:szCs w:val="31"/>
          <w:rtl/>
          <w:lang w:bidi="ar-JO"/>
        </w:rPr>
        <w:t>.</w:t>
      </w:r>
      <w:r w:rsidRPr="00572941">
        <w:rPr>
          <w:rFonts w:cs="Times New Roman" w:hint="cs"/>
          <w:sz w:val="31"/>
          <w:szCs w:val="31"/>
          <w:rtl/>
          <w:lang w:bidi="ar-JO"/>
        </w:rPr>
        <w:t xml:space="preserve"> عدنان حسن</w:t>
      </w:r>
      <w:r w:rsidRPr="00572941">
        <w:rPr>
          <w:rFonts w:hint="cs"/>
          <w:sz w:val="31"/>
          <w:szCs w:val="31"/>
          <w:rtl/>
          <w:lang w:bidi="ar-JO"/>
        </w:rPr>
        <w:t>.</w:t>
      </w:r>
    </w:p>
    <w:p w:rsidR="000B5606" w:rsidRPr="00572941" w:rsidRDefault="000B5606" w:rsidP="00572941">
      <w:pPr>
        <w:pStyle w:val="ListParagraph"/>
        <w:spacing w:line="276" w:lineRule="auto"/>
        <w:ind w:left="825"/>
        <w:jc w:val="both"/>
        <w:rPr>
          <w:sz w:val="31"/>
          <w:szCs w:val="31"/>
          <w:rtl/>
          <w:lang w:bidi="ar-JO"/>
        </w:rPr>
      </w:pPr>
      <w:r w:rsidRPr="00572941">
        <w:rPr>
          <w:rFonts w:hint="cs"/>
          <w:sz w:val="31"/>
          <w:szCs w:val="31"/>
          <w:rtl/>
          <w:lang w:bidi="ar-JO"/>
        </w:rPr>
        <w:t>3</w:t>
      </w:r>
      <w:r w:rsidRPr="00572941">
        <w:rPr>
          <w:rFonts w:cs="Times New Roman" w:hint="cs"/>
          <w:sz w:val="31"/>
          <w:szCs w:val="31"/>
          <w:rtl/>
          <w:lang w:bidi="ar-JO"/>
        </w:rPr>
        <w:t xml:space="preserve">ـ المستجدات في وسائل الاثبات </w:t>
      </w:r>
      <w:r w:rsidRPr="00572941">
        <w:rPr>
          <w:sz w:val="31"/>
          <w:szCs w:val="31"/>
          <w:rtl/>
          <w:lang w:bidi="ar-JO"/>
        </w:rPr>
        <w:t>–</w:t>
      </w:r>
      <w:r w:rsidRPr="00572941">
        <w:rPr>
          <w:rFonts w:cs="Times New Roman" w:hint="cs"/>
          <w:sz w:val="31"/>
          <w:szCs w:val="31"/>
          <w:rtl/>
          <w:lang w:bidi="ar-JO"/>
        </w:rPr>
        <w:t xml:space="preserve"> د</w:t>
      </w:r>
      <w:r w:rsidRPr="00572941">
        <w:rPr>
          <w:rFonts w:hint="cs"/>
          <w:sz w:val="31"/>
          <w:szCs w:val="31"/>
          <w:rtl/>
          <w:lang w:bidi="ar-JO"/>
        </w:rPr>
        <w:t>.</w:t>
      </w:r>
      <w:r w:rsidRPr="00572941">
        <w:rPr>
          <w:rFonts w:cs="Times New Roman" w:hint="cs"/>
          <w:sz w:val="31"/>
          <w:szCs w:val="31"/>
          <w:rtl/>
          <w:lang w:bidi="ar-JO"/>
        </w:rPr>
        <w:t xml:space="preserve"> أيمن عمر</w:t>
      </w:r>
      <w:r w:rsidRPr="00572941">
        <w:rPr>
          <w:rFonts w:hint="cs"/>
          <w:sz w:val="31"/>
          <w:szCs w:val="31"/>
          <w:rtl/>
          <w:lang w:bidi="ar-JO"/>
        </w:rPr>
        <w:t>.</w:t>
      </w:r>
    </w:p>
    <w:p w:rsidR="000B5606" w:rsidRPr="00572941" w:rsidRDefault="000B5606" w:rsidP="00572941">
      <w:pPr>
        <w:pStyle w:val="ListParagraph"/>
        <w:spacing w:line="276" w:lineRule="auto"/>
        <w:ind w:left="825"/>
        <w:jc w:val="both"/>
        <w:rPr>
          <w:sz w:val="31"/>
          <w:szCs w:val="31"/>
          <w:rtl/>
          <w:lang w:bidi="ar-JO"/>
        </w:rPr>
      </w:pPr>
      <w:r w:rsidRPr="00572941">
        <w:rPr>
          <w:rFonts w:hint="cs"/>
          <w:sz w:val="31"/>
          <w:szCs w:val="31"/>
          <w:rtl/>
          <w:lang w:bidi="ar-JO"/>
        </w:rPr>
        <w:t>4</w:t>
      </w:r>
      <w:r w:rsidRPr="00572941">
        <w:rPr>
          <w:rFonts w:cs="Times New Roman" w:hint="cs"/>
          <w:sz w:val="31"/>
          <w:szCs w:val="31"/>
          <w:rtl/>
          <w:lang w:bidi="ar-JO"/>
        </w:rPr>
        <w:t xml:space="preserve">ـ أحكام الوقف </w:t>
      </w:r>
      <w:r w:rsidRPr="00572941">
        <w:rPr>
          <w:sz w:val="31"/>
          <w:szCs w:val="31"/>
          <w:rtl/>
          <w:lang w:bidi="ar-JO"/>
        </w:rPr>
        <w:t>–</w:t>
      </w:r>
      <w:r w:rsidRPr="00572941">
        <w:rPr>
          <w:rFonts w:cs="Times New Roman" w:hint="cs"/>
          <w:sz w:val="31"/>
          <w:szCs w:val="31"/>
          <w:rtl/>
          <w:lang w:bidi="ar-JO"/>
        </w:rPr>
        <w:t xml:space="preserve"> الأستاذ</w:t>
      </w:r>
      <w:r w:rsidRPr="00572941">
        <w:rPr>
          <w:rFonts w:hint="cs"/>
          <w:sz w:val="31"/>
          <w:szCs w:val="31"/>
          <w:rtl/>
          <w:lang w:bidi="ar-JO"/>
        </w:rPr>
        <w:t xml:space="preserve"> </w:t>
      </w:r>
      <w:r w:rsidRPr="00572941">
        <w:rPr>
          <w:rFonts w:cs="Times New Roman" w:hint="cs"/>
          <w:sz w:val="31"/>
          <w:szCs w:val="31"/>
          <w:rtl/>
          <w:lang w:bidi="ar-JO"/>
        </w:rPr>
        <w:t xml:space="preserve">مصطفى </w:t>
      </w:r>
      <w:proofErr w:type="spellStart"/>
      <w:r w:rsidRPr="00572941">
        <w:rPr>
          <w:rFonts w:cs="Times New Roman" w:hint="cs"/>
          <w:sz w:val="31"/>
          <w:szCs w:val="31"/>
          <w:rtl/>
          <w:lang w:bidi="ar-JO"/>
        </w:rPr>
        <w:t>الزرقا</w:t>
      </w:r>
      <w:proofErr w:type="spellEnd"/>
      <w:r w:rsidRPr="00572941">
        <w:rPr>
          <w:rFonts w:hint="cs"/>
          <w:sz w:val="31"/>
          <w:szCs w:val="31"/>
          <w:rtl/>
          <w:lang w:bidi="ar-JO"/>
        </w:rPr>
        <w:t>.</w:t>
      </w:r>
    </w:p>
    <w:p w:rsidR="000B5606" w:rsidRPr="00572941" w:rsidRDefault="000B5606" w:rsidP="00572941">
      <w:pPr>
        <w:pStyle w:val="ListParagraph"/>
        <w:spacing w:line="276" w:lineRule="auto"/>
        <w:ind w:left="825"/>
        <w:jc w:val="both"/>
        <w:rPr>
          <w:sz w:val="31"/>
          <w:szCs w:val="31"/>
          <w:rtl/>
          <w:lang w:bidi="ar-JO"/>
        </w:rPr>
      </w:pPr>
      <w:r w:rsidRPr="00572941">
        <w:rPr>
          <w:rFonts w:hint="cs"/>
          <w:sz w:val="31"/>
          <w:szCs w:val="31"/>
          <w:rtl/>
          <w:lang w:bidi="ar-JO"/>
        </w:rPr>
        <w:t>5</w:t>
      </w:r>
      <w:r w:rsidRPr="00572941">
        <w:rPr>
          <w:rFonts w:cs="Times New Roman" w:hint="cs"/>
          <w:sz w:val="31"/>
          <w:szCs w:val="31"/>
          <w:rtl/>
          <w:lang w:bidi="ar-JO"/>
        </w:rPr>
        <w:t xml:space="preserve">ـ أعمال المؤتمر الثاني للوقف في السعودية </w:t>
      </w:r>
      <w:r w:rsidRPr="00572941">
        <w:rPr>
          <w:sz w:val="31"/>
          <w:szCs w:val="31"/>
          <w:rtl/>
          <w:lang w:bidi="ar-JO"/>
        </w:rPr>
        <w:t>–</w:t>
      </w:r>
      <w:r w:rsidRPr="00572941">
        <w:rPr>
          <w:rFonts w:cs="Times New Roman" w:hint="cs"/>
          <w:sz w:val="31"/>
          <w:szCs w:val="31"/>
          <w:rtl/>
          <w:lang w:bidi="ar-JO"/>
        </w:rPr>
        <w:t xml:space="preserve"> محور قضايا معاصرة في الوقف</w:t>
      </w:r>
      <w:r w:rsidRPr="00572941">
        <w:rPr>
          <w:rFonts w:hint="cs"/>
          <w:sz w:val="31"/>
          <w:szCs w:val="31"/>
          <w:rtl/>
          <w:lang w:bidi="ar-JO"/>
        </w:rPr>
        <w:t>.</w:t>
      </w:r>
    </w:p>
    <w:p w:rsidR="0076412D" w:rsidRDefault="0076412D" w:rsidP="0076412D">
      <w:pPr>
        <w:rPr>
          <w:rFonts w:cs="Simplified Arabic"/>
          <w:sz w:val="24"/>
          <w:szCs w:val="24"/>
          <w:rtl/>
          <w:lang w:bidi="ar-JO"/>
        </w:rPr>
      </w:pPr>
    </w:p>
    <w:p w:rsidR="005F35A5" w:rsidRDefault="005F35A5" w:rsidP="003C5718">
      <w:pPr>
        <w:pStyle w:val="ListParagraph"/>
        <w:numPr>
          <w:ilvl w:val="0"/>
          <w:numId w:val="23"/>
        </w:numPr>
        <w:rPr>
          <w:rFonts w:cs="Simplified Arabic"/>
          <w:sz w:val="28"/>
          <w:szCs w:val="28"/>
          <w:lang w:bidi="ar-SY"/>
        </w:rPr>
      </w:pPr>
      <w:r w:rsidRPr="00037D34">
        <w:rPr>
          <w:rFonts w:cs="Simplified Arabic" w:hint="cs"/>
          <w:b/>
          <w:bCs/>
          <w:sz w:val="28"/>
          <w:szCs w:val="28"/>
          <w:rtl/>
          <w:lang w:bidi="ar-SY"/>
        </w:rPr>
        <w:t xml:space="preserve">الجلسة الثانية: </w:t>
      </w:r>
      <w:r w:rsidR="00614012" w:rsidRPr="00C664A8">
        <w:rPr>
          <w:rFonts w:cs="Simplified Arabic" w:hint="cs"/>
          <w:b/>
          <w:bCs/>
          <w:sz w:val="28"/>
          <w:szCs w:val="28"/>
          <w:rtl/>
          <w:lang w:bidi="ar-SY"/>
        </w:rPr>
        <w:t xml:space="preserve">يوم </w:t>
      </w:r>
      <w:r w:rsidR="003C5718">
        <w:rPr>
          <w:rFonts w:cs="Simplified Arabic" w:hint="cs"/>
          <w:b/>
          <w:bCs/>
          <w:sz w:val="28"/>
          <w:szCs w:val="28"/>
          <w:rtl/>
          <w:lang w:bidi="ar-SY"/>
        </w:rPr>
        <w:t>الخميس</w:t>
      </w:r>
      <w:r w:rsidR="00614012" w:rsidRPr="00C664A8">
        <w:rPr>
          <w:rFonts w:cs="Simplified Arabic" w:hint="cs"/>
          <w:b/>
          <w:bCs/>
          <w:sz w:val="28"/>
          <w:szCs w:val="28"/>
          <w:rtl/>
          <w:lang w:bidi="ar-SY"/>
        </w:rPr>
        <w:t xml:space="preserve"> الموافق </w:t>
      </w:r>
      <w:r w:rsidR="003C5718">
        <w:rPr>
          <w:rFonts w:cs="Simplified Arabic" w:hint="cs"/>
          <w:b/>
          <w:bCs/>
          <w:sz w:val="28"/>
          <w:szCs w:val="28"/>
          <w:rtl/>
          <w:lang w:bidi="ar-SY"/>
        </w:rPr>
        <w:t>3</w:t>
      </w:r>
      <w:r w:rsidR="00614012" w:rsidRPr="00C664A8">
        <w:rPr>
          <w:rFonts w:cs="Simplified Arabic" w:hint="cs"/>
          <w:b/>
          <w:bCs/>
          <w:sz w:val="28"/>
          <w:szCs w:val="28"/>
          <w:rtl/>
          <w:lang w:bidi="ar-SY"/>
        </w:rPr>
        <w:t>/</w:t>
      </w:r>
      <w:r w:rsidR="003C5718">
        <w:rPr>
          <w:rFonts w:cs="Simplified Arabic" w:hint="cs"/>
          <w:b/>
          <w:bCs/>
          <w:sz w:val="28"/>
          <w:szCs w:val="28"/>
          <w:rtl/>
          <w:lang w:bidi="ar-SY"/>
        </w:rPr>
        <w:t>8</w:t>
      </w:r>
      <w:bookmarkStart w:id="0" w:name="_GoBack"/>
      <w:bookmarkEnd w:id="0"/>
      <w:r w:rsidR="00614012" w:rsidRPr="00C664A8">
        <w:rPr>
          <w:rFonts w:cs="Simplified Arabic" w:hint="cs"/>
          <w:b/>
          <w:bCs/>
          <w:sz w:val="28"/>
          <w:szCs w:val="28"/>
          <w:rtl/>
          <w:lang w:bidi="ar-SY"/>
        </w:rPr>
        <w:t>/20</w:t>
      </w:r>
      <w:r w:rsidR="00466A2C">
        <w:rPr>
          <w:rFonts w:cs="Simplified Arabic" w:hint="cs"/>
          <w:b/>
          <w:bCs/>
          <w:sz w:val="28"/>
          <w:szCs w:val="28"/>
          <w:rtl/>
          <w:lang w:bidi="ar-SY"/>
        </w:rPr>
        <w:t>2</w:t>
      </w:r>
      <w:r w:rsidR="00035929">
        <w:rPr>
          <w:rFonts w:cs="Simplified Arabic" w:hint="cs"/>
          <w:b/>
          <w:bCs/>
          <w:sz w:val="28"/>
          <w:szCs w:val="28"/>
          <w:rtl/>
          <w:lang w:bidi="ar-SY"/>
        </w:rPr>
        <w:t>3</w:t>
      </w:r>
      <w:r w:rsidR="00614012" w:rsidRPr="00C664A8">
        <w:rPr>
          <w:rFonts w:cs="Simplified Arabic" w:hint="cs"/>
          <w:b/>
          <w:bCs/>
          <w:sz w:val="28"/>
          <w:szCs w:val="28"/>
          <w:rtl/>
          <w:lang w:bidi="ar-SY"/>
        </w:rPr>
        <w:t>م، من الساعة (</w:t>
      </w:r>
      <w:r w:rsidR="00614012">
        <w:rPr>
          <w:rFonts w:cs="Simplified Arabic" w:hint="cs"/>
          <w:b/>
          <w:bCs/>
          <w:sz w:val="28"/>
          <w:szCs w:val="28"/>
          <w:rtl/>
          <w:lang w:bidi="ar-SY"/>
        </w:rPr>
        <w:t>10- 1</w:t>
      </w:r>
      <w:r w:rsidR="00614012" w:rsidRPr="00C664A8">
        <w:rPr>
          <w:rFonts w:cs="Simplified Arabic" w:hint="cs"/>
          <w:b/>
          <w:bCs/>
          <w:sz w:val="28"/>
          <w:szCs w:val="28"/>
          <w:rtl/>
          <w:lang w:bidi="ar-SY"/>
        </w:rPr>
        <w:t>)</w:t>
      </w:r>
      <w:r w:rsidR="00572941">
        <w:rPr>
          <w:rFonts w:cs="Simplified Arabic" w:hint="cs"/>
          <w:b/>
          <w:bCs/>
          <w:sz w:val="28"/>
          <w:szCs w:val="28"/>
          <w:rtl/>
          <w:lang w:bidi="ar-SY"/>
        </w:rPr>
        <w:t>.</w:t>
      </w:r>
      <w:r w:rsidR="00614012">
        <w:rPr>
          <w:rFonts w:cs="Simplified Arabic" w:hint="cs"/>
          <w:b/>
          <w:bCs/>
          <w:sz w:val="28"/>
          <w:szCs w:val="28"/>
          <w:rtl/>
          <w:lang w:bidi="ar-SY"/>
        </w:rPr>
        <w:t xml:space="preserve"> </w:t>
      </w:r>
    </w:p>
    <w:p w:rsidR="00572941" w:rsidRPr="00037D34" w:rsidRDefault="00572941" w:rsidP="00572941">
      <w:pPr>
        <w:pStyle w:val="ListParagraph"/>
        <w:ind w:left="683" w:firstLine="0"/>
        <w:rPr>
          <w:rFonts w:cs="Simplified Arabic"/>
          <w:sz w:val="28"/>
          <w:szCs w:val="28"/>
          <w:rtl/>
          <w:lang w:bidi="ar-SY"/>
        </w:rPr>
      </w:pPr>
    </w:p>
    <w:p w:rsidR="00572941" w:rsidRPr="00572941" w:rsidRDefault="00572941" w:rsidP="00BB4447">
      <w:pPr>
        <w:spacing w:line="360" w:lineRule="auto"/>
        <w:ind w:right="-1276"/>
        <w:jc w:val="both"/>
        <w:rPr>
          <w:b/>
          <w:bCs/>
          <w:sz w:val="31"/>
          <w:szCs w:val="31"/>
          <w:rtl/>
          <w:lang w:bidi="ar-JO"/>
        </w:rPr>
      </w:pPr>
      <w:r w:rsidRPr="00572941">
        <w:rPr>
          <w:rFonts w:cs="Times New Roman" w:hint="cs"/>
          <w:b/>
          <w:bCs/>
          <w:sz w:val="31"/>
          <w:szCs w:val="31"/>
          <w:rtl/>
          <w:lang w:bidi="ar-JO"/>
        </w:rPr>
        <w:t>ثانياً</w:t>
      </w:r>
      <w:r w:rsidRPr="00572941">
        <w:rPr>
          <w:rFonts w:hint="cs"/>
          <w:b/>
          <w:bCs/>
          <w:sz w:val="31"/>
          <w:szCs w:val="31"/>
          <w:rtl/>
          <w:lang w:bidi="ar-JO"/>
        </w:rPr>
        <w:t xml:space="preserve">: </w:t>
      </w:r>
      <w:r w:rsidRPr="00572941">
        <w:rPr>
          <w:rFonts w:cs="Times New Roman" w:hint="cs"/>
          <w:b/>
          <w:bCs/>
          <w:sz w:val="31"/>
          <w:szCs w:val="31"/>
          <w:rtl/>
          <w:lang w:bidi="ar-JO"/>
        </w:rPr>
        <w:t>محور القضاء الشرعي</w:t>
      </w:r>
      <w:r w:rsidRPr="00572941">
        <w:rPr>
          <w:rFonts w:hint="cs"/>
          <w:b/>
          <w:bCs/>
          <w:sz w:val="31"/>
          <w:szCs w:val="31"/>
          <w:rtl/>
          <w:lang w:bidi="ar-JO"/>
        </w:rPr>
        <w:t xml:space="preserve">: </w:t>
      </w:r>
      <w:r w:rsidRPr="00572941">
        <w:rPr>
          <w:rFonts w:cs="Times New Roman" w:hint="cs"/>
          <w:b/>
          <w:bCs/>
          <w:sz w:val="31"/>
          <w:szCs w:val="31"/>
          <w:rtl/>
          <w:lang w:bidi="ar-JO"/>
        </w:rPr>
        <w:t>يشتمل على دراسة الموضوعات المعرفية الآتية</w:t>
      </w:r>
      <w:r w:rsidRPr="00572941">
        <w:rPr>
          <w:rFonts w:hint="cs"/>
          <w:b/>
          <w:bCs/>
          <w:sz w:val="31"/>
          <w:szCs w:val="31"/>
          <w:rtl/>
          <w:lang w:bidi="ar-JO"/>
        </w:rPr>
        <w:t xml:space="preserve">: </w:t>
      </w:r>
    </w:p>
    <w:p w:rsidR="00572941" w:rsidRPr="00572941" w:rsidRDefault="00572941" w:rsidP="00BB4447">
      <w:pPr>
        <w:pStyle w:val="ListParagraph"/>
        <w:spacing w:line="360" w:lineRule="auto"/>
        <w:ind w:left="825"/>
        <w:jc w:val="both"/>
        <w:rPr>
          <w:sz w:val="31"/>
          <w:szCs w:val="31"/>
          <w:rtl/>
          <w:lang w:bidi="ar-JO"/>
        </w:rPr>
      </w:pPr>
      <w:r w:rsidRPr="00572941">
        <w:rPr>
          <w:rFonts w:hint="cs"/>
          <w:sz w:val="31"/>
          <w:szCs w:val="31"/>
          <w:rtl/>
          <w:lang w:bidi="ar-JO"/>
        </w:rPr>
        <w:t>1</w:t>
      </w:r>
      <w:r w:rsidRPr="00572941">
        <w:rPr>
          <w:rFonts w:cs="Times New Roman" w:hint="cs"/>
          <w:sz w:val="31"/>
          <w:szCs w:val="31"/>
          <w:rtl/>
          <w:lang w:bidi="ar-JO"/>
        </w:rPr>
        <w:t>ـ الدعوى و اجراءات التقاضي أمام المحاكم الشرعية</w:t>
      </w:r>
      <w:r w:rsidRPr="00572941">
        <w:rPr>
          <w:rFonts w:hint="cs"/>
          <w:sz w:val="31"/>
          <w:szCs w:val="31"/>
          <w:rtl/>
          <w:lang w:bidi="ar-JO"/>
        </w:rPr>
        <w:t>.</w:t>
      </w:r>
    </w:p>
    <w:p w:rsidR="00572941" w:rsidRPr="00572941" w:rsidRDefault="00572941" w:rsidP="00BB4447">
      <w:pPr>
        <w:pStyle w:val="ListParagraph"/>
        <w:spacing w:line="360" w:lineRule="auto"/>
        <w:ind w:left="825"/>
        <w:jc w:val="both"/>
        <w:rPr>
          <w:sz w:val="31"/>
          <w:szCs w:val="31"/>
          <w:rtl/>
          <w:lang w:bidi="ar-JO"/>
        </w:rPr>
      </w:pPr>
      <w:r w:rsidRPr="00572941">
        <w:rPr>
          <w:rFonts w:hint="cs"/>
          <w:sz w:val="31"/>
          <w:szCs w:val="31"/>
          <w:rtl/>
          <w:lang w:bidi="ar-JO"/>
        </w:rPr>
        <w:t>2</w:t>
      </w:r>
      <w:r w:rsidRPr="00572941">
        <w:rPr>
          <w:rFonts w:cs="Times New Roman" w:hint="cs"/>
          <w:sz w:val="31"/>
          <w:szCs w:val="31"/>
          <w:rtl/>
          <w:lang w:bidi="ar-JO"/>
        </w:rPr>
        <w:t>ـ الدفوع و الأحكام القضائية و طرق الطعن فيها أمام المحاكم الشرعية</w:t>
      </w:r>
      <w:r w:rsidRPr="00572941">
        <w:rPr>
          <w:rFonts w:hint="cs"/>
          <w:sz w:val="31"/>
          <w:szCs w:val="31"/>
          <w:rtl/>
          <w:lang w:bidi="ar-JO"/>
        </w:rPr>
        <w:t>.</w:t>
      </w:r>
    </w:p>
    <w:p w:rsidR="00572941" w:rsidRPr="00572941" w:rsidRDefault="00BB4447" w:rsidP="00BB4447">
      <w:pPr>
        <w:spacing w:line="360" w:lineRule="auto"/>
        <w:ind w:left="360"/>
        <w:jc w:val="both"/>
        <w:rPr>
          <w:b/>
          <w:bCs/>
          <w:sz w:val="31"/>
          <w:szCs w:val="31"/>
          <w:rtl/>
          <w:lang w:bidi="ar-JO"/>
        </w:rPr>
      </w:pPr>
      <w:r>
        <w:rPr>
          <w:rFonts w:cs="Times New Roman" w:hint="cs"/>
          <w:b/>
          <w:bCs/>
          <w:sz w:val="31"/>
          <w:szCs w:val="31"/>
          <w:rtl/>
          <w:lang w:bidi="ar-JO"/>
        </w:rPr>
        <w:t xml:space="preserve">    </w:t>
      </w:r>
      <w:r w:rsidR="00572941" w:rsidRPr="00572941">
        <w:rPr>
          <w:rFonts w:cs="Times New Roman" w:hint="cs"/>
          <w:b/>
          <w:bCs/>
          <w:sz w:val="31"/>
          <w:szCs w:val="31"/>
          <w:rtl/>
          <w:lang w:bidi="ar-JO"/>
        </w:rPr>
        <w:t>مراجع المحور</w:t>
      </w:r>
      <w:r w:rsidR="00572941" w:rsidRPr="00572941">
        <w:rPr>
          <w:rFonts w:hint="cs"/>
          <w:b/>
          <w:bCs/>
          <w:sz w:val="31"/>
          <w:szCs w:val="31"/>
          <w:rtl/>
          <w:lang w:bidi="ar-JO"/>
        </w:rPr>
        <w:t>:</w:t>
      </w:r>
    </w:p>
    <w:p w:rsidR="00572941" w:rsidRPr="00572941" w:rsidRDefault="00572941" w:rsidP="00BB4447">
      <w:pPr>
        <w:pStyle w:val="ListParagraph"/>
        <w:spacing w:line="360" w:lineRule="auto"/>
        <w:ind w:left="825"/>
        <w:jc w:val="both"/>
        <w:rPr>
          <w:sz w:val="31"/>
          <w:szCs w:val="31"/>
          <w:rtl/>
          <w:lang w:bidi="ar-JO"/>
        </w:rPr>
      </w:pPr>
      <w:r w:rsidRPr="00572941">
        <w:rPr>
          <w:rFonts w:hint="cs"/>
          <w:sz w:val="31"/>
          <w:szCs w:val="31"/>
          <w:rtl/>
          <w:lang w:bidi="ar-JO"/>
        </w:rPr>
        <w:t>1</w:t>
      </w:r>
      <w:r w:rsidRPr="00572941">
        <w:rPr>
          <w:rFonts w:cs="Times New Roman" w:hint="cs"/>
          <w:sz w:val="31"/>
          <w:szCs w:val="31"/>
          <w:rtl/>
          <w:lang w:bidi="ar-JO"/>
        </w:rPr>
        <w:t>ـ أصول المحاكمات الشرعية ونظام القضاء الشرعي</w:t>
      </w:r>
      <w:r w:rsidRPr="00572941">
        <w:rPr>
          <w:rFonts w:hint="cs"/>
          <w:sz w:val="31"/>
          <w:szCs w:val="31"/>
          <w:rtl/>
          <w:lang w:bidi="ar-JO"/>
        </w:rPr>
        <w:t xml:space="preserve">-  </w:t>
      </w:r>
      <w:proofErr w:type="spellStart"/>
      <w:r w:rsidRPr="00572941">
        <w:rPr>
          <w:rFonts w:cs="Times New Roman" w:hint="cs"/>
          <w:sz w:val="31"/>
          <w:szCs w:val="31"/>
          <w:rtl/>
          <w:lang w:bidi="ar-JO"/>
        </w:rPr>
        <w:t>أ</w:t>
      </w:r>
      <w:r w:rsidRPr="00572941">
        <w:rPr>
          <w:rFonts w:hint="cs"/>
          <w:sz w:val="31"/>
          <w:szCs w:val="31"/>
          <w:rtl/>
          <w:lang w:bidi="ar-JO"/>
        </w:rPr>
        <w:t>.</w:t>
      </w:r>
      <w:r w:rsidRPr="00572941">
        <w:rPr>
          <w:rFonts w:cs="Times New Roman" w:hint="cs"/>
          <w:sz w:val="31"/>
          <w:szCs w:val="31"/>
          <w:rtl/>
          <w:lang w:bidi="ar-JO"/>
        </w:rPr>
        <w:t>د</w:t>
      </w:r>
      <w:proofErr w:type="spellEnd"/>
      <w:r w:rsidRPr="00572941">
        <w:rPr>
          <w:rFonts w:hint="cs"/>
          <w:sz w:val="31"/>
          <w:szCs w:val="31"/>
          <w:rtl/>
          <w:lang w:bidi="ar-JO"/>
        </w:rPr>
        <w:t>.</w:t>
      </w:r>
      <w:r w:rsidRPr="00572941">
        <w:rPr>
          <w:rFonts w:cs="Times New Roman" w:hint="cs"/>
          <w:sz w:val="31"/>
          <w:szCs w:val="31"/>
          <w:rtl/>
          <w:lang w:bidi="ar-JO"/>
        </w:rPr>
        <w:t xml:space="preserve"> </w:t>
      </w:r>
      <w:proofErr w:type="spellStart"/>
      <w:r w:rsidRPr="00572941">
        <w:rPr>
          <w:rFonts w:cs="Times New Roman" w:hint="cs"/>
          <w:sz w:val="31"/>
          <w:szCs w:val="31"/>
          <w:rtl/>
          <w:lang w:bidi="ar-JO"/>
        </w:rPr>
        <w:t>عبدالناصرابو</w:t>
      </w:r>
      <w:proofErr w:type="spellEnd"/>
      <w:r w:rsidRPr="00572941">
        <w:rPr>
          <w:rFonts w:cs="Times New Roman" w:hint="cs"/>
          <w:sz w:val="31"/>
          <w:szCs w:val="31"/>
          <w:rtl/>
          <w:lang w:bidi="ar-JO"/>
        </w:rPr>
        <w:t xml:space="preserve"> البصل</w:t>
      </w:r>
      <w:r w:rsidRPr="00572941">
        <w:rPr>
          <w:rFonts w:hint="cs"/>
          <w:sz w:val="31"/>
          <w:szCs w:val="31"/>
          <w:rtl/>
          <w:lang w:bidi="ar-JO"/>
        </w:rPr>
        <w:t>.</w:t>
      </w:r>
    </w:p>
    <w:p w:rsidR="00572941" w:rsidRPr="00572941" w:rsidRDefault="00572941" w:rsidP="00BB4447">
      <w:pPr>
        <w:pStyle w:val="ListParagraph"/>
        <w:spacing w:line="360" w:lineRule="auto"/>
        <w:ind w:left="825"/>
        <w:jc w:val="both"/>
        <w:rPr>
          <w:sz w:val="31"/>
          <w:szCs w:val="31"/>
          <w:rtl/>
          <w:lang w:bidi="ar-JO"/>
        </w:rPr>
      </w:pPr>
      <w:r w:rsidRPr="00572941">
        <w:rPr>
          <w:rFonts w:hint="cs"/>
          <w:sz w:val="31"/>
          <w:szCs w:val="31"/>
          <w:rtl/>
          <w:lang w:bidi="ar-JO"/>
        </w:rPr>
        <w:t>2</w:t>
      </w:r>
      <w:r w:rsidRPr="00572941">
        <w:rPr>
          <w:rFonts w:cs="Times New Roman" w:hint="cs"/>
          <w:sz w:val="31"/>
          <w:szCs w:val="31"/>
          <w:rtl/>
          <w:lang w:bidi="ar-JO"/>
        </w:rPr>
        <w:t xml:space="preserve">ـ نظرية الدعوى </w:t>
      </w:r>
      <w:r w:rsidRPr="00572941">
        <w:rPr>
          <w:sz w:val="31"/>
          <w:szCs w:val="31"/>
          <w:rtl/>
          <w:lang w:bidi="ar-JO"/>
        </w:rPr>
        <w:t>–</w:t>
      </w:r>
      <w:r w:rsidRPr="00572941">
        <w:rPr>
          <w:rFonts w:hint="cs"/>
          <w:sz w:val="31"/>
          <w:szCs w:val="31"/>
          <w:rtl/>
          <w:lang w:bidi="ar-JO"/>
        </w:rPr>
        <w:t xml:space="preserve">  </w:t>
      </w:r>
      <w:proofErr w:type="spellStart"/>
      <w:r w:rsidRPr="00572941">
        <w:rPr>
          <w:rFonts w:cs="Times New Roman" w:hint="cs"/>
          <w:sz w:val="31"/>
          <w:szCs w:val="31"/>
          <w:rtl/>
          <w:lang w:bidi="ar-JO"/>
        </w:rPr>
        <w:t>أ</w:t>
      </w:r>
      <w:r w:rsidRPr="00572941">
        <w:rPr>
          <w:rFonts w:hint="cs"/>
          <w:sz w:val="31"/>
          <w:szCs w:val="31"/>
          <w:rtl/>
          <w:lang w:bidi="ar-JO"/>
        </w:rPr>
        <w:t>.</w:t>
      </w:r>
      <w:r w:rsidRPr="00572941">
        <w:rPr>
          <w:rFonts w:cs="Times New Roman" w:hint="cs"/>
          <w:sz w:val="31"/>
          <w:szCs w:val="31"/>
          <w:rtl/>
          <w:lang w:bidi="ar-JO"/>
        </w:rPr>
        <w:t>د</w:t>
      </w:r>
      <w:proofErr w:type="spellEnd"/>
      <w:r w:rsidRPr="00572941">
        <w:rPr>
          <w:rFonts w:hint="cs"/>
          <w:sz w:val="31"/>
          <w:szCs w:val="31"/>
          <w:rtl/>
          <w:lang w:bidi="ar-JO"/>
        </w:rPr>
        <w:t>.</w:t>
      </w:r>
      <w:r w:rsidRPr="00572941">
        <w:rPr>
          <w:rFonts w:cs="Times New Roman" w:hint="cs"/>
          <w:sz w:val="31"/>
          <w:szCs w:val="31"/>
          <w:rtl/>
          <w:lang w:bidi="ar-JO"/>
        </w:rPr>
        <w:t xml:space="preserve"> محمد نعيم ياسين</w:t>
      </w:r>
      <w:r w:rsidRPr="00572941">
        <w:rPr>
          <w:rFonts w:hint="cs"/>
          <w:sz w:val="31"/>
          <w:szCs w:val="31"/>
          <w:rtl/>
          <w:lang w:bidi="ar-JO"/>
        </w:rPr>
        <w:t>.</w:t>
      </w:r>
    </w:p>
    <w:p w:rsidR="00572941" w:rsidRPr="00572941" w:rsidRDefault="00572941" w:rsidP="00BB4447">
      <w:pPr>
        <w:pStyle w:val="ListParagraph"/>
        <w:spacing w:line="360" w:lineRule="auto"/>
        <w:ind w:left="825" w:right="-709"/>
        <w:jc w:val="both"/>
        <w:rPr>
          <w:sz w:val="31"/>
          <w:szCs w:val="31"/>
          <w:rtl/>
          <w:lang w:bidi="ar-JO"/>
        </w:rPr>
      </w:pPr>
      <w:r w:rsidRPr="00572941">
        <w:rPr>
          <w:rFonts w:hint="cs"/>
          <w:sz w:val="31"/>
          <w:szCs w:val="31"/>
          <w:rtl/>
          <w:lang w:bidi="ar-JO"/>
        </w:rPr>
        <w:t>3</w:t>
      </w:r>
      <w:r w:rsidRPr="00572941">
        <w:rPr>
          <w:rFonts w:cs="Times New Roman" w:hint="cs"/>
          <w:sz w:val="31"/>
          <w:szCs w:val="31"/>
          <w:rtl/>
          <w:lang w:bidi="ar-JO"/>
        </w:rPr>
        <w:t>ـ نظرية الدفع الموضوعي و تطبيقاتها في القضاء الشرعي الأردني</w:t>
      </w:r>
      <w:r w:rsidRPr="00572941">
        <w:rPr>
          <w:rFonts w:hint="cs"/>
          <w:sz w:val="31"/>
          <w:szCs w:val="31"/>
          <w:rtl/>
          <w:lang w:bidi="ar-JO"/>
        </w:rPr>
        <w:t xml:space="preserve">- </w:t>
      </w:r>
      <w:r w:rsidRPr="00572941">
        <w:rPr>
          <w:rFonts w:cs="Times New Roman" w:hint="cs"/>
          <w:sz w:val="31"/>
          <w:szCs w:val="31"/>
          <w:rtl/>
          <w:lang w:bidi="ar-JO"/>
        </w:rPr>
        <w:t>د</w:t>
      </w:r>
      <w:r w:rsidRPr="00572941">
        <w:rPr>
          <w:rFonts w:hint="cs"/>
          <w:sz w:val="31"/>
          <w:szCs w:val="31"/>
          <w:rtl/>
          <w:lang w:bidi="ar-JO"/>
        </w:rPr>
        <w:t>.</w:t>
      </w:r>
      <w:r w:rsidRPr="00572941">
        <w:rPr>
          <w:rFonts w:cs="Times New Roman" w:hint="cs"/>
          <w:sz w:val="31"/>
          <w:szCs w:val="31"/>
          <w:rtl/>
          <w:lang w:bidi="ar-JO"/>
        </w:rPr>
        <w:t xml:space="preserve"> زياد صبحي</w:t>
      </w:r>
      <w:r w:rsidRPr="00572941">
        <w:rPr>
          <w:rFonts w:hint="cs"/>
          <w:sz w:val="31"/>
          <w:szCs w:val="31"/>
          <w:rtl/>
          <w:lang w:bidi="ar-JO"/>
        </w:rPr>
        <w:t>.</w:t>
      </w:r>
    </w:p>
    <w:p w:rsidR="00572941" w:rsidRPr="00572941" w:rsidRDefault="00572941" w:rsidP="00BB4447">
      <w:pPr>
        <w:spacing w:line="360" w:lineRule="auto"/>
        <w:jc w:val="both"/>
        <w:rPr>
          <w:sz w:val="31"/>
          <w:szCs w:val="31"/>
          <w:rtl/>
          <w:lang w:bidi="ar-JO"/>
        </w:rPr>
      </w:pPr>
      <w:r w:rsidRPr="00572941">
        <w:rPr>
          <w:rFonts w:hint="cs"/>
          <w:sz w:val="31"/>
          <w:szCs w:val="31"/>
          <w:rtl/>
          <w:lang w:bidi="ar-JO"/>
        </w:rPr>
        <w:t xml:space="preserve">  4</w:t>
      </w:r>
      <w:r w:rsidRPr="00572941">
        <w:rPr>
          <w:rFonts w:cs="Times New Roman" w:hint="cs"/>
          <w:sz w:val="31"/>
          <w:szCs w:val="31"/>
          <w:rtl/>
          <w:lang w:bidi="ar-JO"/>
        </w:rPr>
        <w:t>ـ الدفوع الشكلية في الفقه الإسلامي و القانون</w:t>
      </w:r>
      <w:r w:rsidRPr="00572941">
        <w:rPr>
          <w:rFonts w:hint="cs"/>
          <w:sz w:val="31"/>
          <w:szCs w:val="31"/>
          <w:rtl/>
          <w:lang w:bidi="ar-JO"/>
        </w:rPr>
        <w:t xml:space="preserve">- </w:t>
      </w:r>
      <w:r w:rsidRPr="00572941">
        <w:rPr>
          <w:rFonts w:cs="Times New Roman" w:hint="cs"/>
          <w:sz w:val="31"/>
          <w:szCs w:val="31"/>
          <w:rtl/>
          <w:lang w:bidi="ar-JO"/>
        </w:rPr>
        <w:t>د</w:t>
      </w:r>
      <w:r w:rsidRPr="00572941">
        <w:rPr>
          <w:rFonts w:hint="cs"/>
          <w:sz w:val="31"/>
          <w:szCs w:val="31"/>
          <w:rtl/>
          <w:lang w:bidi="ar-JO"/>
        </w:rPr>
        <w:t>.</w:t>
      </w:r>
      <w:r w:rsidRPr="00572941">
        <w:rPr>
          <w:rFonts w:cs="Times New Roman" w:hint="cs"/>
          <w:sz w:val="31"/>
          <w:szCs w:val="31"/>
          <w:rtl/>
          <w:lang w:bidi="ar-JO"/>
        </w:rPr>
        <w:t xml:space="preserve"> زياد صبحي </w:t>
      </w:r>
      <w:r w:rsidRPr="00572941">
        <w:rPr>
          <w:rFonts w:hint="cs"/>
          <w:sz w:val="31"/>
          <w:szCs w:val="31"/>
          <w:rtl/>
          <w:lang w:bidi="ar-JO"/>
        </w:rPr>
        <w:t>.</w:t>
      </w:r>
    </w:p>
    <w:p w:rsidR="007677D7" w:rsidRDefault="007677D7" w:rsidP="00BB4447">
      <w:pPr>
        <w:spacing w:line="360" w:lineRule="auto"/>
        <w:rPr>
          <w:rFonts w:cs="Simplified Arabic"/>
          <w:sz w:val="24"/>
          <w:szCs w:val="24"/>
          <w:rtl/>
          <w:lang w:bidi="ar-JO"/>
        </w:rPr>
      </w:pPr>
    </w:p>
    <w:p w:rsidR="00E2034B" w:rsidRDefault="00E2034B" w:rsidP="00C664A8">
      <w:pPr>
        <w:rPr>
          <w:rFonts w:cs="Simplified Arabic"/>
          <w:sz w:val="24"/>
          <w:szCs w:val="24"/>
          <w:rtl/>
          <w:lang w:bidi="ar-SY"/>
        </w:rPr>
      </w:pPr>
    </w:p>
    <w:p w:rsidR="00E2034B" w:rsidRDefault="00E2034B" w:rsidP="00C664A8">
      <w:pPr>
        <w:rPr>
          <w:rFonts w:cs="Simplified Arabic"/>
          <w:sz w:val="24"/>
          <w:szCs w:val="24"/>
          <w:rtl/>
          <w:lang w:bidi="ar-SY"/>
        </w:rPr>
      </w:pPr>
    </w:p>
    <w:p w:rsidR="00572941" w:rsidRDefault="00572941" w:rsidP="00714B0A">
      <w:pPr>
        <w:pStyle w:val="ListParagraph"/>
        <w:rPr>
          <w:rFonts w:cs="Simplified Arabic"/>
          <w:b/>
          <w:bCs/>
          <w:sz w:val="26"/>
          <w:szCs w:val="26"/>
          <w:u w:val="single"/>
          <w:rtl/>
          <w:lang w:bidi="ar-SY"/>
        </w:rPr>
      </w:pPr>
    </w:p>
    <w:p w:rsidR="00714B0A" w:rsidRPr="004A23FA" w:rsidRDefault="00714B0A" w:rsidP="00714B0A">
      <w:pPr>
        <w:pStyle w:val="ListParagraph"/>
        <w:rPr>
          <w:rFonts w:cs="Simplified Arabic"/>
          <w:b/>
          <w:bCs/>
          <w:sz w:val="26"/>
          <w:szCs w:val="26"/>
          <w:u w:val="single"/>
          <w:rtl/>
          <w:lang w:bidi="ar-SY"/>
        </w:rPr>
      </w:pPr>
      <w:r w:rsidRPr="004A23FA">
        <w:rPr>
          <w:rFonts w:cs="Simplified Arabic" w:hint="cs"/>
          <w:b/>
          <w:bCs/>
          <w:sz w:val="26"/>
          <w:szCs w:val="26"/>
          <w:u w:val="single"/>
          <w:rtl/>
          <w:lang w:bidi="ar-SY"/>
        </w:rPr>
        <w:t>ملحوظات</w:t>
      </w:r>
      <w:r>
        <w:rPr>
          <w:rFonts w:cs="Simplified Arabic" w:hint="cs"/>
          <w:b/>
          <w:bCs/>
          <w:sz w:val="26"/>
          <w:szCs w:val="26"/>
          <w:u w:val="single"/>
          <w:rtl/>
          <w:lang w:bidi="ar-SY"/>
        </w:rPr>
        <w:t xml:space="preserve"> هامة</w:t>
      </w:r>
      <w:r w:rsidRPr="004A23FA">
        <w:rPr>
          <w:rFonts w:cs="Simplified Arabic" w:hint="cs"/>
          <w:b/>
          <w:bCs/>
          <w:sz w:val="26"/>
          <w:szCs w:val="26"/>
          <w:u w:val="single"/>
          <w:rtl/>
          <w:lang w:bidi="ar-SY"/>
        </w:rPr>
        <w:t xml:space="preserve"> :</w:t>
      </w:r>
    </w:p>
    <w:p w:rsidR="00714B0A" w:rsidRPr="00572941" w:rsidRDefault="00714B0A" w:rsidP="003A254C">
      <w:pPr>
        <w:pStyle w:val="ListParagraph"/>
        <w:contextualSpacing w:val="0"/>
        <w:rPr>
          <w:rFonts w:cs="Simplified Arabic"/>
          <w:sz w:val="30"/>
          <w:szCs w:val="30"/>
          <w:lang w:bidi="ar-SY"/>
        </w:rPr>
      </w:pPr>
      <w:r w:rsidRPr="00572941">
        <w:rPr>
          <w:rFonts w:cs="Simplified Arabic" w:hint="cs"/>
          <w:b/>
          <w:bCs/>
          <w:sz w:val="30"/>
          <w:szCs w:val="30"/>
          <w:rtl/>
          <w:lang w:bidi="ar-SY"/>
        </w:rPr>
        <w:t>أولا</w:t>
      </w:r>
      <w:r w:rsidR="00236360" w:rsidRPr="00572941">
        <w:rPr>
          <w:rFonts w:cs="Simplified Arabic" w:hint="cs"/>
          <w:b/>
          <w:bCs/>
          <w:sz w:val="30"/>
          <w:szCs w:val="30"/>
          <w:rtl/>
          <w:lang w:bidi="ar-SY"/>
        </w:rPr>
        <w:t>ً</w:t>
      </w:r>
      <w:r w:rsidRPr="00572941">
        <w:rPr>
          <w:rFonts w:cs="Simplified Arabic" w:hint="cs"/>
          <w:b/>
          <w:bCs/>
          <w:sz w:val="30"/>
          <w:szCs w:val="30"/>
          <w:rtl/>
          <w:lang w:bidi="ar-SY"/>
        </w:rPr>
        <w:t>:</w:t>
      </w:r>
      <w:r w:rsidRPr="00572941">
        <w:rPr>
          <w:rFonts w:cs="Simplified Arabic" w:hint="cs"/>
          <w:sz w:val="30"/>
          <w:szCs w:val="30"/>
          <w:rtl/>
          <w:lang w:bidi="ar-SY"/>
        </w:rPr>
        <w:t xml:space="preserve"> يهدف امتحان الكفاءة المعرفية إلى:</w:t>
      </w:r>
    </w:p>
    <w:p w:rsidR="00714B0A" w:rsidRPr="00572941" w:rsidRDefault="00714B0A" w:rsidP="00C664A8">
      <w:pPr>
        <w:pStyle w:val="ListParagraph"/>
        <w:numPr>
          <w:ilvl w:val="0"/>
          <w:numId w:val="21"/>
        </w:numPr>
        <w:rPr>
          <w:rFonts w:cs="Simplified Arabic"/>
          <w:sz w:val="30"/>
          <w:szCs w:val="30"/>
          <w:lang w:bidi="ar-SY"/>
        </w:rPr>
      </w:pPr>
      <w:r w:rsidRPr="00572941">
        <w:rPr>
          <w:rFonts w:cs="Simplified Arabic" w:hint="cs"/>
          <w:sz w:val="30"/>
          <w:szCs w:val="30"/>
          <w:rtl/>
          <w:lang w:bidi="ar-SY"/>
        </w:rPr>
        <w:t>قياس قدرة الطالب على استيعاب المفاهيم الأساسية والمتقدمة التي اكتسبها في دراسته.</w:t>
      </w:r>
    </w:p>
    <w:p w:rsidR="00714B0A" w:rsidRPr="00572941" w:rsidRDefault="00714B0A" w:rsidP="00C664A8">
      <w:pPr>
        <w:pStyle w:val="ListParagraph"/>
        <w:numPr>
          <w:ilvl w:val="0"/>
          <w:numId w:val="21"/>
        </w:numPr>
        <w:rPr>
          <w:rFonts w:cs="Simplified Arabic"/>
          <w:sz w:val="30"/>
          <w:szCs w:val="30"/>
          <w:lang w:bidi="ar-SY"/>
        </w:rPr>
      </w:pPr>
      <w:r w:rsidRPr="00572941">
        <w:rPr>
          <w:rFonts w:cs="Simplified Arabic" w:hint="cs"/>
          <w:sz w:val="30"/>
          <w:szCs w:val="30"/>
          <w:rtl/>
          <w:lang w:bidi="ar-SY"/>
        </w:rPr>
        <w:t>الربط بين هذه المفاهيم وتوظيفها في حل المشكلات التعليمية والتطبيقية في مجال تخصصه.</w:t>
      </w:r>
    </w:p>
    <w:p w:rsidR="00714B0A" w:rsidRPr="00572941" w:rsidRDefault="00714B0A" w:rsidP="00C664A8">
      <w:pPr>
        <w:pStyle w:val="ListParagraph"/>
        <w:numPr>
          <w:ilvl w:val="0"/>
          <w:numId w:val="21"/>
        </w:numPr>
        <w:rPr>
          <w:rFonts w:cs="Simplified Arabic"/>
          <w:sz w:val="30"/>
          <w:szCs w:val="30"/>
          <w:lang w:bidi="ar-SY"/>
        </w:rPr>
      </w:pPr>
      <w:r w:rsidRPr="00572941">
        <w:rPr>
          <w:rFonts w:cs="Simplified Arabic" w:hint="cs"/>
          <w:sz w:val="30"/>
          <w:szCs w:val="30"/>
          <w:rtl/>
          <w:lang w:bidi="ar-SY"/>
        </w:rPr>
        <w:t xml:space="preserve"> الإلمام بالمنظومة المعرفية في موضوع تخصصه.</w:t>
      </w:r>
    </w:p>
    <w:p w:rsidR="00714B0A" w:rsidRPr="00572941" w:rsidRDefault="00236360" w:rsidP="00714B0A">
      <w:pPr>
        <w:rPr>
          <w:rFonts w:cs="Simplified Arabic"/>
          <w:sz w:val="30"/>
          <w:szCs w:val="30"/>
          <w:rtl/>
          <w:lang w:bidi="ar-JO"/>
        </w:rPr>
      </w:pPr>
      <w:r w:rsidRPr="00572941">
        <w:rPr>
          <w:rFonts w:cs="Simplified Arabic" w:hint="cs"/>
          <w:b/>
          <w:bCs/>
          <w:sz w:val="30"/>
          <w:szCs w:val="30"/>
          <w:rtl/>
          <w:lang w:bidi="ar-SY"/>
        </w:rPr>
        <w:t>ثانياً</w:t>
      </w:r>
      <w:r w:rsidR="00714B0A" w:rsidRPr="00572941">
        <w:rPr>
          <w:rFonts w:cs="Simplified Arabic" w:hint="cs"/>
          <w:sz w:val="30"/>
          <w:szCs w:val="30"/>
          <w:rtl/>
          <w:lang w:bidi="ar-SY"/>
        </w:rPr>
        <w:t>: امتحان الكفاءة المعرفية</w:t>
      </w:r>
      <w:r w:rsidR="00C664A8" w:rsidRPr="00572941">
        <w:rPr>
          <w:rFonts w:cs="Simplified Arabic" w:hint="cs"/>
          <w:sz w:val="30"/>
          <w:szCs w:val="30"/>
          <w:rtl/>
          <w:lang w:bidi="ar-SY"/>
        </w:rPr>
        <w:t xml:space="preserve"> </w:t>
      </w:r>
      <w:r w:rsidR="00714B0A" w:rsidRPr="00572941">
        <w:rPr>
          <w:rFonts w:cs="Simplified Arabic" w:hint="cs"/>
          <w:sz w:val="30"/>
          <w:szCs w:val="30"/>
          <w:rtl/>
          <w:lang w:bidi="ar-SY"/>
        </w:rPr>
        <w:t>ليس امتحانا</w:t>
      </w:r>
      <w:r w:rsidRPr="00572941">
        <w:rPr>
          <w:rFonts w:cs="Simplified Arabic" w:hint="cs"/>
          <w:sz w:val="30"/>
          <w:szCs w:val="30"/>
          <w:rtl/>
          <w:lang w:bidi="ar-SY"/>
        </w:rPr>
        <w:t>ً</w:t>
      </w:r>
      <w:r w:rsidR="00714B0A" w:rsidRPr="00572941">
        <w:rPr>
          <w:rFonts w:cs="Simplified Arabic" w:hint="cs"/>
          <w:sz w:val="30"/>
          <w:szCs w:val="30"/>
          <w:rtl/>
          <w:lang w:bidi="ar-SY"/>
        </w:rPr>
        <w:t xml:space="preserve"> آخر في المواد التي درسها الطالب</w:t>
      </w:r>
      <w:r w:rsidR="00714B0A" w:rsidRPr="00572941">
        <w:rPr>
          <w:rFonts w:cs="Simplified Arabic" w:hint="cs"/>
          <w:b/>
          <w:bCs/>
          <w:sz w:val="30"/>
          <w:szCs w:val="30"/>
          <w:rtl/>
          <w:lang w:bidi="ar-SY"/>
        </w:rPr>
        <w:t xml:space="preserve">. </w:t>
      </w:r>
    </w:p>
    <w:p w:rsidR="00714B0A" w:rsidRPr="00572941" w:rsidRDefault="00236360" w:rsidP="00236360">
      <w:pPr>
        <w:rPr>
          <w:rFonts w:cs="Simplified Arabic"/>
          <w:sz w:val="30"/>
          <w:szCs w:val="30"/>
          <w:rtl/>
          <w:lang w:bidi="ar-SY"/>
        </w:rPr>
      </w:pPr>
      <w:r w:rsidRPr="00572941">
        <w:rPr>
          <w:rFonts w:cs="Simplified Arabic" w:hint="cs"/>
          <w:b/>
          <w:bCs/>
          <w:sz w:val="30"/>
          <w:szCs w:val="30"/>
          <w:rtl/>
          <w:lang w:bidi="ar-SY"/>
        </w:rPr>
        <w:t>ثالثاً</w:t>
      </w:r>
      <w:r w:rsidR="00714B0A" w:rsidRPr="00572941">
        <w:rPr>
          <w:rFonts w:cs="Simplified Arabic" w:hint="cs"/>
          <w:b/>
          <w:bCs/>
          <w:sz w:val="30"/>
          <w:szCs w:val="30"/>
          <w:rtl/>
          <w:lang w:bidi="ar-SY"/>
        </w:rPr>
        <w:t>:</w:t>
      </w:r>
      <w:r w:rsidRPr="00572941">
        <w:rPr>
          <w:rFonts w:cs="Simplified Arabic" w:hint="cs"/>
          <w:b/>
          <w:bCs/>
          <w:sz w:val="30"/>
          <w:szCs w:val="30"/>
          <w:rtl/>
          <w:lang w:bidi="ar-SY"/>
        </w:rPr>
        <w:t xml:space="preserve"> </w:t>
      </w:r>
      <w:r w:rsidR="00714B0A" w:rsidRPr="00572941">
        <w:rPr>
          <w:rFonts w:cs="Simplified Arabic" w:hint="cs"/>
          <w:sz w:val="30"/>
          <w:szCs w:val="30"/>
          <w:rtl/>
          <w:lang w:bidi="ar-SY"/>
        </w:rPr>
        <w:t xml:space="preserve">المراجع والمصادر المساعدة المذكورة لا تعني </w:t>
      </w:r>
      <w:r w:rsidR="00C664A8" w:rsidRPr="00572941">
        <w:rPr>
          <w:rFonts w:cs="Simplified Arabic" w:hint="cs"/>
          <w:sz w:val="30"/>
          <w:szCs w:val="30"/>
          <w:rtl/>
          <w:lang w:bidi="ar-SY"/>
        </w:rPr>
        <w:t>أبدا</w:t>
      </w:r>
      <w:r w:rsidRPr="00572941">
        <w:rPr>
          <w:rFonts w:cs="Simplified Arabic" w:hint="cs"/>
          <w:sz w:val="30"/>
          <w:szCs w:val="30"/>
          <w:rtl/>
          <w:lang w:bidi="ar-SY"/>
        </w:rPr>
        <w:t>ً</w:t>
      </w:r>
      <w:r w:rsidR="00714B0A" w:rsidRPr="00572941">
        <w:rPr>
          <w:rFonts w:cs="Simplified Arabic" w:hint="cs"/>
          <w:sz w:val="30"/>
          <w:szCs w:val="30"/>
          <w:rtl/>
          <w:lang w:bidi="ar-SY"/>
        </w:rPr>
        <w:t xml:space="preserve"> </w:t>
      </w:r>
      <w:r w:rsidR="00C664A8" w:rsidRPr="00572941">
        <w:rPr>
          <w:rFonts w:cs="Simplified Arabic" w:hint="cs"/>
          <w:sz w:val="30"/>
          <w:szCs w:val="30"/>
          <w:rtl/>
          <w:lang w:bidi="ar-SY"/>
        </w:rPr>
        <w:t>أ</w:t>
      </w:r>
      <w:r w:rsidR="00714B0A" w:rsidRPr="00572941">
        <w:rPr>
          <w:rFonts w:cs="Simplified Arabic" w:hint="cs"/>
          <w:sz w:val="30"/>
          <w:szCs w:val="30"/>
          <w:rtl/>
          <w:lang w:bidi="ar-SY"/>
        </w:rPr>
        <w:t>ن الطالب مطالب بحفظها و</w:t>
      </w:r>
      <w:r w:rsidRPr="00572941">
        <w:rPr>
          <w:rFonts w:cs="Simplified Arabic" w:hint="cs"/>
          <w:sz w:val="30"/>
          <w:szCs w:val="30"/>
          <w:rtl/>
          <w:lang w:bidi="ar-SY"/>
        </w:rPr>
        <w:t>أ</w:t>
      </w:r>
      <w:r w:rsidR="00714B0A" w:rsidRPr="00572941">
        <w:rPr>
          <w:rFonts w:cs="Simplified Arabic" w:hint="cs"/>
          <w:sz w:val="30"/>
          <w:szCs w:val="30"/>
          <w:rtl/>
          <w:lang w:bidi="ar-SY"/>
        </w:rPr>
        <w:t xml:space="preserve">ن </w:t>
      </w:r>
      <w:r w:rsidR="00C664A8" w:rsidRPr="00572941">
        <w:rPr>
          <w:rFonts w:cs="Simplified Arabic" w:hint="cs"/>
          <w:sz w:val="30"/>
          <w:szCs w:val="30"/>
          <w:rtl/>
          <w:lang w:bidi="ar-SY"/>
        </w:rPr>
        <w:t>الأسئلة</w:t>
      </w:r>
      <w:r w:rsidR="00714B0A" w:rsidRPr="00572941">
        <w:rPr>
          <w:rFonts w:cs="Simplified Arabic" w:hint="cs"/>
          <w:sz w:val="30"/>
          <w:szCs w:val="30"/>
          <w:rtl/>
          <w:lang w:bidi="ar-SY"/>
        </w:rPr>
        <w:t xml:space="preserve"> ستقتصر على المادة العلمية الموجودة فيها بل المقصود من ذكرها حصول الطالب على </w:t>
      </w:r>
      <w:r w:rsidR="00C664A8" w:rsidRPr="00572941">
        <w:rPr>
          <w:rFonts w:cs="Simplified Arabic" w:hint="cs"/>
          <w:sz w:val="30"/>
          <w:szCs w:val="30"/>
          <w:rtl/>
          <w:lang w:bidi="ar-SY"/>
        </w:rPr>
        <w:t>الإفادة</w:t>
      </w:r>
      <w:r w:rsidR="00714B0A" w:rsidRPr="00572941">
        <w:rPr>
          <w:rFonts w:cs="Simplified Arabic" w:hint="cs"/>
          <w:sz w:val="30"/>
          <w:szCs w:val="30"/>
          <w:rtl/>
          <w:lang w:bidi="ar-SY"/>
        </w:rPr>
        <w:t xml:space="preserve"> العلمية منها فقط.</w:t>
      </w:r>
    </w:p>
    <w:p w:rsidR="00BB4447" w:rsidRDefault="00BB4447" w:rsidP="00BB4447">
      <w:pPr>
        <w:rPr>
          <w:rFonts w:cs="Simplified Arabic"/>
          <w:sz w:val="30"/>
          <w:szCs w:val="30"/>
          <w:lang w:bidi="ar-SY"/>
        </w:rPr>
      </w:pPr>
      <w:r>
        <w:rPr>
          <w:rFonts w:cs="Simplified Arabic"/>
          <w:b/>
          <w:bCs/>
          <w:sz w:val="30"/>
          <w:szCs w:val="30"/>
          <w:rtl/>
          <w:lang w:bidi="ar-SY"/>
        </w:rPr>
        <w:t>رابعا :</w:t>
      </w:r>
      <w:r>
        <w:rPr>
          <w:rFonts w:cs="Simplified Arabic"/>
          <w:sz w:val="30"/>
          <w:szCs w:val="30"/>
          <w:rtl/>
          <w:lang w:bidi="ar-SY"/>
        </w:rPr>
        <w:t xml:space="preserve"> لا يسمح للطالب بدخول قاعة الامتحان ما لم يتقدم بنموذج الموافقة الرسمية المعتمد من الدراسات العليا، بدخول الامتحان قبل أسبوع من موعد الامتحان. </w:t>
      </w:r>
    </w:p>
    <w:p w:rsidR="00BB4447" w:rsidRDefault="00BB4447" w:rsidP="00BB4447">
      <w:pPr>
        <w:rPr>
          <w:rFonts w:cs="Simplified Arabic"/>
          <w:sz w:val="30"/>
          <w:szCs w:val="30"/>
          <w:rtl/>
          <w:lang w:bidi="ar-SY"/>
        </w:rPr>
      </w:pPr>
      <w:r>
        <w:rPr>
          <w:rFonts w:cs="Simplified Arabic"/>
          <w:b/>
          <w:bCs/>
          <w:sz w:val="30"/>
          <w:szCs w:val="30"/>
          <w:rtl/>
          <w:lang w:bidi="ar-SY"/>
        </w:rPr>
        <w:t>خامساً :</w:t>
      </w:r>
      <w:r>
        <w:rPr>
          <w:rFonts w:cs="Simplified Arabic"/>
          <w:sz w:val="30"/>
          <w:szCs w:val="30"/>
          <w:rtl/>
          <w:lang w:bidi="ar-SY"/>
        </w:rPr>
        <w:t xml:space="preserve"> يسمح للطالب بإلغاء طلبه بالتقدّم للامتحان قبل (24 ساعة) من موعد الامتحان.</w:t>
      </w:r>
    </w:p>
    <w:p w:rsidR="00BB4447" w:rsidRDefault="00BB4447" w:rsidP="00BB4447">
      <w:pPr>
        <w:tabs>
          <w:tab w:val="left" w:pos="2014"/>
        </w:tabs>
        <w:rPr>
          <w:rFonts w:cs="Simplified Arabic"/>
          <w:b/>
          <w:bCs/>
          <w:sz w:val="30"/>
          <w:szCs w:val="30"/>
          <w:rtl/>
          <w:lang w:bidi="ar-SY"/>
        </w:rPr>
      </w:pPr>
      <w:r>
        <w:rPr>
          <w:rFonts w:cs="Simplified Arabic"/>
          <w:b/>
          <w:bCs/>
          <w:sz w:val="30"/>
          <w:szCs w:val="30"/>
          <w:rtl/>
          <w:lang w:bidi="ar-SY"/>
        </w:rPr>
        <w:tab/>
      </w:r>
      <w:r>
        <w:rPr>
          <w:rFonts w:cs="Simplified Arabic"/>
          <w:b/>
          <w:bCs/>
          <w:sz w:val="30"/>
          <w:szCs w:val="30"/>
          <w:rtl/>
          <w:lang w:bidi="ar-SY"/>
        </w:rPr>
        <w:tab/>
      </w:r>
    </w:p>
    <w:p w:rsidR="00BB4447" w:rsidRDefault="00BB4447" w:rsidP="00BB4447">
      <w:pPr>
        <w:rPr>
          <w:rFonts w:cs="Simplified Arabic"/>
          <w:b/>
          <w:bCs/>
          <w:sz w:val="30"/>
          <w:szCs w:val="30"/>
          <w:rtl/>
          <w:lang w:bidi="ar-SY"/>
        </w:rPr>
      </w:pPr>
      <w:r>
        <w:rPr>
          <w:rFonts w:cs="Simplified Arabic"/>
          <w:b/>
          <w:bCs/>
          <w:sz w:val="30"/>
          <w:szCs w:val="30"/>
          <w:rtl/>
          <w:lang w:bidi="ar-SY"/>
        </w:rPr>
        <w:t xml:space="preserve">                                                                   رئيس قسم الفقه وأصوله </w:t>
      </w:r>
    </w:p>
    <w:p w:rsidR="00BB4447" w:rsidRDefault="00BB4447" w:rsidP="00BB4447">
      <w:pPr>
        <w:rPr>
          <w:rFonts w:cs="Simplified Arabic"/>
          <w:b/>
          <w:bCs/>
          <w:sz w:val="30"/>
          <w:szCs w:val="30"/>
          <w:rtl/>
          <w:lang w:bidi="ar-SY"/>
        </w:rPr>
      </w:pPr>
      <w:r>
        <w:rPr>
          <w:rFonts w:cs="Simplified Arabic"/>
          <w:b/>
          <w:bCs/>
          <w:sz w:val="30"/>
          <w:szCs w:val="30"/>
          <w:rtl/>
          <w:lang w:bidi="ar-SY"/>
        </w:rPr>
        <w:t xml:space="preserve"> </w:t>
      </w:r>
    </w:p>
    <w:p w:rsidR="00BB4447" w:rsidRDefault="00BB4447" w:rsidP="00BB4447">
      <w:pPr>
        <w:rPr>
          <w:rFonts w:cs="Simplified Arabic"/>
          <w:sz w:val="30"/>
          <w:szCs w:val="30"/>
          <w:rtl/>
          <w:lang w:bidi="ar-SY"/>
        </w:rPr>
      </w:pPr>
      <w:r>
        <w:rPr>
          <w:rFonts w:cs="Simplified Arabic"/>
          <w:b/>
          <w:bCs/>
          <w:sz w:val="30"/>
          <w:szCs w:val="30"/>
          <w:rtl/>
          <w:lang w:bidi="ar-SY"/>
        </w:rPr>
        <w:t xml:space="preserve">                                                                   د. هدى يوسف غيظان</w:t>
      </w:r>
    </w:p>
    <w:p w:rsidR="00BB4447" w:rsidRDefault="00BB4447" w:rsidP="00BB4447">
      <w:pPr>
        <w:rPr>
          <w:rFonts w:cs="Simplified Arabic"/>
          <w:sz w:val="28"/>
          <w:szCs w:val="28"/>
          <w:rtl/>
          <w:lang w:bidi="ar-SY"/>
        </w:rPr>
      </w:pPr>
    </w:p>
    <w:p w:rsidR="00696CBE" w:rsidRDefault="00696CBE" w:rsidP="00714B0A">
      <w:pPr>
        <w:rPr>
          <w:rFonts w:cs="Simplified Arabic"/>
          <w:sz w:val="28"/>
          <w:szCs w:val="28"/>
          <w:rtl/>
          <w:lang w:bidi="ar-SY"/>
        </w:rPr>
      </w:pPr>
    </w:p>
    <w:p w:rsidR="00572941" w:rsidRDefault="0019546B" w:rsidP="00E2034B">
      <w:pPr>
        <w:rPr>
          <w:rFonts w:cs="Simplified Arabic"/>
          <w:b/>
          <w:bCs/>
          <w:sz w:val="24"/>
          <w:szCs w:val="24"/>
          <w:rtl/>
          <w:lang w:bidi="ar-SY"/>
        </w:rPr>
      </w:pPr>
      <w:r>
        <w:rPr>
          <w:rFonts w:cs="Simplified Arabic" w:hint="cs"/>
          <w:b/>
          <w:bCs/>
          <w:sz w:val="24"/>
          <w:szCs w:val="24"/>
          <w:rtl/>
          <w:lang w:bidi="ar-SY"/>
        </w:rPr>
        <w:t xml:space="preserve">                                                             </w:t>
      </w:r>
      <w:r w:rsidR="00E2034B">
        <w:rPr>
          <w:rFonts w:cs="Simplified Arabic" w:hint="cs"/>
          <w:b/>
          <w:bCs/>
          <w:sz w:val="24"/>
          <w:szCs w:val="24"/>
          <w:rtl/>
          <w:lang w:bidi="ar-SY"/>
        </w:rPr>
        <w:t xml:space="preserve">                       </w:t>
      </w:r>
    </w:p>
    <w:sectPr w:rsidR="00572941" w:rsidSect="003A20AD">
      <w:pgSz w:w="11906" w:h="16838"/>
      <w:pgMar w:top="426" w:right="1361" w:bottom="568" w:left="1361" w:header="709" w:footer="1305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50E2" w:rsidRDefault="006650E2" w:rsidP="004C6FD8">
      <w:r>
        <w:separator/>
      </w:r>
    </w:p>
  </w:endnote>
  <w:endnote w:type="continuationSeparator" w:id="0">
    <w:p w:rsidR="006650E2" w:rsidRDefault="006650E2" w:rsidP="004C6F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ylotus">
    <w:altName w:val="Times New Roman"/>
    <w:charset w:val="00"/>
    <w:family w:val="auto"/>
    <w:pitch w:val="variable"/>
    <w:sig w:usb0="00000000" w:usb1="80000000" w:usb2="00000008" w:usb3="00000000" w:csb0="00000043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0AFF" w:usb1="00007843" w:usb2="00000001" w:usb3="00000000" w:csb0="000001B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50E2" w:rsidRDefault="006650E2" w:rsidP="004C6FD8">
      <w:r>
        <w:separator/>
      </w:r>
    </w:p>
  </w:footnote>
  <w:footnote w:type="continuationSeparator" w:id="0">
    <w:p w:rsidR="006650E2" w:rsidRDefault="006650E2" w:rsidP="004C6F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35629"/>
    <w:multiLevelType w:val="hybridMultilevel"/>
    <w:tmpl w:val="39305BC8"/>
    <w:lvl w:ilvl="0" w:tplc="DDC8DA96">
      <w:start w:val="1"/>
      <w:numFmt w:val="decimal"/>
      <w:lvlText w:val="%1-"/>
      <w:lvlJc w:val="left"/>
      <w:pPr>
        <w:ind w:left="465" w:hanging="46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15" w:hanging="360"/>
      </w:pPr>
    </w:lvl>
    <w:lvl w:ilvl="2" w:tplc="0409001B" w:tentative="1">
      <w:start w:val="1"/>
      <w:numFmt w:val="lowerRoman"/>
      <w:lvlText w:val="%3."/>
      <w:lvlJc w:val="right"/>
      <w:pPr>
        <w:ind w:left="1735" w:hanging="180"/>
      </w:pPr>
    </w:lvl>
    <w:lvl w:ilvl="3" w:tplc="0409000F" w:tentative="1">
      <w:start w:val="1"/>
      <w:numFmt w:val="decimal"/>
      <w:lvlText w:val="%4."/>
      <w:lvlJc w:val="left"/>
      <w:pPr>
        <w:ind w:left="2455" w:hanging="360"/>
      </w:pPr>
    </w:lvl>
    <w:lvl w:ilvl="4" w:tplc="04090019" w:tentative="1">
      <w:start w:val="1"/>
      <w:numFmt w:val="lowerLetter"/>
      <w:lvlText w:val="%5."/>
      <w:lvlJc w:val="left"/>
      <w:pPr>
        <w:ind w:left="3175" w:hanging="360"/>
      </w:pPr>
    </w:lvl>
    <w:lvl w:ilvl="5" w:tplc="0409001B" w:tentative="1">
      <w:start w:val="1"/>
      <w:numFmt w:val="lowerRoman"/>
      <w:lvlText w:val="%6."/>
      <w:lvlJc w:val="right"/>
      <w:pPr>
        <w:ind w:left="3895" w:hanging="180"/>
      </w:pPr>
    </w:lvl>
    <w:lvl w:ilvl="6" w:tplc="0409000F" w:tentative="1">
      <w:start w:val="1"/>
      <w:numFmt w:val="decimal"/>
      <w:lvlText w:val="%7."/>
      <w:lvlJc w:val="left"/>
      <w:pPr>
        <w:ind w:left="4615" w:hanging="360"/>
      </w:pPr>
    </w:lvl>
    <w:lvl w:ilvl="7" w:tplc="04090019" w:tentative="1">
      <w:start w:val="1"/>
      <w:numFmt w:val="lowerLetter"/>
      <w:lvlText w:val="%8."/>
      <w:lvlJc w:val="left"/>
      <w:pPr>
        <w:ind w:left="5335" w:hanging="360"/>
      </w:pPr>
    </w:lvl>
    <w:lvl w:ilvl="8" w:tplc="0409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1">
    <w:nsid w:val="07EA48C6"/>
    <w:multiLevelType w:val="hybridMultilevel"/>
    <w:tmpl w:val="B16285EE"/>
    <w:lvl w:ilvl="0" w:tplc="62C80F7E">
      <w:start w:val="2"/>
      <w:numFmt w:val="bullet"/>
      <w:lvlText w:val="-"/>
      <w:lvlJc w:val="left"/>
      <w:pPr>
        <w:ind w:left="683" w:hanging="360"/>
      </w:pPr>
      <w:rPr>
        <w:rFonts w:ascii="mylotus" w:eastAsia="Calibri" w:hAnsi="mylotus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0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2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4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6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8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0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2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43" w:hanging="360"/>
      </w:pPr>
      <w:rPr>
        <w:rFonts w:ascii="Wingdings" w:hAnsi="Wingdings" w:hint="default"/>
      </w:rPr>
    </w:lvl>
  </w:abstractNum>
  <w:abstractNum w:abstractNumId="2">
    <w:nsid w:val="0C6E134A"/>
    <w:multiLevelType w:val="hybridMultilevel"/>
    <w:tmpl w:val="426A3662"/>
    <w:lvl w:ilvl="0" w:tplc="459E4668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77" w:hanging="360"/>
      </w:pPr>
    </w:lvl>
    <w:lvl w:ilvl="2" w:tplc="0409001B" w:tentative="1">
      <w:start w:val="1"/>
      <w:numFmt w:val="lowerRoman"/>
      <w:lvlText w:val="%3."/>
      <w:lvlJc w:val="right"/>
      <w:pPr>
        <w:ind w:left="2197" w:hanging="180"/>
      </w:pPr>
    </w:lvl>
    <w:lvl w:ilvl="3" w:tplc="0409000F" w:tentative="1">
      <w:start w:val="1"/>
      <w:numFmt w:val="decimal"/>
      <w:lvlText w:val="%4."/>
      <w:lvlJc w:val="left"/>
      <w:pPr>
        <w:ind w:left="2917" w:hanging="360"/>
      </w:pPr>
    </w:lvl>
    <w:lvl w:ilvl="4" w:tplc="04090019" w:tentative="1">
      <w:start w:val="1"/>
      <w:numFmt w:val="lowerLetter"/>
      <w:lvlText w:val="%5."/>
      <w:lvlJc w:val="left"/>
      <w:pPr>
        <w:ind w:left="3637" w:hanging="360"/>
      </w:pPr>
    </w:lvl>
    <w:lvl w:ilvl="5" w:tplc="0409001B" w:tentative="1">
      <w:start w:val="1"/>
      <w:numFmt w:val="lowerRoman"/>
      <w:lvlText w:val="%6."/>
      <w:lvlJc w:val="right"/>
      <w:pPr>
        <w:ind w:left="4357" w:hanging="180"/>
      </w:pPr>
    </w:lvl>
    <w:lvl w:ilvl="6" w:tplc="0409000F" w:tentative="1">
      <w:start w:val="1"/>
      <w:numFmt w:val="decimal"/>
      <w:lvlText w:val="%7."/>
      <w:lvlJc w:val="left"/>
      <w:pPr>
        <w:ind w:left="5077" w:hanging="360"/>
      </w:pPr>
    </w:lvl>
    <w:lvl w:ilvl="7" w:tplc="04090019" w:tentative="1">
      <w:start w:val="1"/>
      <w:numFmt w:val="lowerLetter"/>
      <w:lvlText w:val="%8."/>
      <w:lvlJc w:val="left"/>
      <w:pPr>
        <w:ind w:left="5797" w:hanging="360"/>
      </w:pPr>
    </w:lvl>
    <w:lvl w:ilvl="8" w:tplc="040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3">
    <w:nsid w:val="139E3FB4"/>
    <w:multiLevelType w:val="hybridMultilevel"/>
    <w:tmpl w:val="21CE2342"/>
    <w:lvl w:ilvl="0" w:tplc="459E466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17" w:hanging="360"/>
      </w:pPr>
    </w:lvl>
    <w:lvl w:ilvl="2" w:tplc="0409001B" w:tentative="1">
      <w:start w:val="1"/>
      <w:numFmt w:val="lowerRoman"/>
      <w:lvlText w:val="%3."/>
      <w:lvlJc w:val="right"/>
      <w:pPr>
        <w:ind w:left="1837" w:hanging="180"/>
      </w:pPr>
    </w:lvl>
    <w:lvl w:ilvl="3" w:tplc="0409000F" w:tentative="1">
      <w:start w:val="1"/>
      <w:numFmt w:val="decimal"/>
      <w:lvlText w:val="%4."/>
      <w:lvlJc w:val="left"/>
      <w:pPr>
        <w:ind w:left="2557" w:hanging="360"/>
      </w:pPr>
    </w:lvl>
    <w:lvl w:ilvl="4" w:tplc="04090019" w:tentative="1">
      <w:start w:val="1"/>
      <w:numFmt w:val="lowerLetter"/>
      <w:lvlText w:val="%5."/>
      <w:lvlJc w:val="left"/>
      <w:pPr>
        <w:ind w:left="3277" w:hanging="360"/>
      </w:pPr>
    </w:lvl>
    <w:lvl w:ilvl="5" w:tplc="0409001B" w:tentative="1">
      <w:start w:val="1"/>
      <w:numFmt w:val="lowerRoman"/>
      <w:lvlText w:val="%6."/>
      <w:lvlJc w:val="right"/>
      <w:pPr>
        <w:ind w:left="3997" w:hanging="180"/>
      </w:pPr>
    </w:lvl>
    <w:lvl w:ilvl="6" w:tplc="0409000F" w:tentative="1">
      <w:start w:val="1"/>
      <w:numFmt w:val="decimal"/>
      <w:lvlText w:val="%7."/>
      <w:lvlJc w:val="left"/>
      <w:pPr>
        <w:ind w:left="4717" w:hanging="360"/>
      </w:pPr>
    </w:lvl>
    <w:lvl w:ilvl="7" w:tplc="04090019" w:tentative="1">
      <w:start w:val="1"/>
      <w:numFmt w:val="lowerLetter"/>
      <w:lvlText w:val="%8."/>
      <w:lvlJc w:val="left"/>
      <w:pPr>
        <w:ind w:left="5437" w:hanging="360"/>
      </w:pPr>
    </w:lvl>
    <w:lvl w:ilvl="8" w:tplc="0409001B" w:tentative="1">
      <w:start w:val="1"/>
      <w:numFmt w:val="lowerRoman"/>
      <w:lvlText w:val="%9."/>
      <w:lvlJc w:val="right"/>
      <w:pPr>
        <w:ind w:left="6157" w:hanging="180"/>
      </w:pPr>
    </w:lvl>
  </w:abstractNum>
  <w:abstractNum w:abstractNumId="4">
    <w:nsid w:val="164A3979"/>
    <w:multiLevelType w:val="hybridMultilevel"/>
    <w:tmpl w:val="2634119C"/>
    <w:lvl w:ilvl="0" w:tplc="459E4668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77" w:hanging="360"/>
      </w:pPr>
    </w:lvl>
    <w:lvl w:ilvl="2" w:tplc="0409001B" w:tentative="1">
      <w:start w:val="1"/>
      <w:numFmt w:val="lowerRoman"/>
      <w:lvlText w:val="%3."/>
      <w:lvlJc w:val="right"/>
      <w:pPr>
        <w:ind w:left="2197" w:hanging="180"/>
      </w:pPr>
    </w:lvl>
    <w:lvl w:ilvl="3" w:tplc="0409000F" w:tentative="1">
      <w:start w:val="1"/>
      <w:numFmt w:val="decimal"/>
      <w:lvlText w:val="%4."/>
      <w:lvlJc w:val="left"/>
      <w:pPr>
        <w:ind w:left="2917" w:hanging="360"/>
      </w:pPr>
    </w:lvl>
    <w:lvl w:ilvl="4" w:tplc="04090019" w:tentative="1">
      <w:start w:val="1"/>
      <w:numFmt w:val="lowerLetter"/>
      <w:lvlText w:val="%5."/>
      <w:lvlJc w:val="left"/>
      <w:pPr>
        <w:ind w:left="3637" w:hanging="360"/>
      </w:pPr>
    </w:lvl>
    <w:lvl w:ilvl="5" w:tplc="0409001B" w:tentative="1">
      <w:start w:val="1"/>
      <w:numFmt w:val="lowerRoman"/>
      <w:lvlText w:val="%6."/>
      <w:lvlJc w:val="right"/>
      <w:pPr>
        <w:ind w:left="4357" w:hanging="180"/>
      </w:pPr>
    </w:lvl>
    <w:lvl w:ilvl="6" w:tplc="0409000F" w:tentative="1">
      <w:start w:val="1"/>
      <w:numFmt w:val="decimal"/>
      <w:lvlText w:val="%7."/>
      <w:lvlJc w:val="left"/>
      <w:pPr>
        <w:ind w:left="5077" w:hanging="360"/>
      </w:pPr>
    </w:lvl>
    <w:lvl w:ilvl="7" w:tplc="04090019" w:tentative="1">
      <w:start w:val="1"/>
      <w:numFmt w:val="lowerLetter"/>
      <w:lvlText w:val="%8."/>
      <w:lvlJc w:val="left"/>
      <w:pPr>
        <w:ind w:left="5797" w:hanging="360"/>
      </w:pPr>
    </w:lvl>
    <w:lvl w:ilvl="8" w:tplc="040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5">
    <w:nsid w:val="21881278"/>
    <w:multiLevelType w:val="hybridMultilevel"/>
    <w:tmpl w:val="237A774A"/>
    <w:lvl w:ilvl="0" w:tplc="D456A922">
      <w:numFmt w:val="bullet"/>
      <w:lvlText w:val="-"/>
      <w:lvlJc w:val="left"/>
      <w:pPr>
        <w:ind w:left="683" w:hanging="360"/>
      </w:pPr>
      <w:rPr>
        <w:rFonts w:ascii="mylotus" w:eastAsia="Calibri" w:hAnsi="mylotus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0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2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4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6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8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0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2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43" w:hanging="360"/>
      </w:pPr>
      <w:rPr>
        <w:rFonts w:ascii="Wingdings" w:hAnsi="Wingdings" w:hint="default"/>
      </w:rPr>
    </w:lvl>
  </w:abstractNum>
  <w:abstractNum w:abstractNumId="6">
    <w:nsid w:val="261941C3"/>
    <w:multiLevelType w:val="hybridMultilevel"/>
    <w:tmpl w:val="32987172"/>
    <w:lvl w:ilvl="0" w:tplc="1FEAAF5E">
      <w:start w:val="1"/>
      <w:numFmt w:val="decimal"/>
      <w:lvlText w:val="%1."/>
      <w:lvlJc w:val="left"/>
      <w:pPr>
        <w:ind w:left="22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955" w:hanging="360"/>
      </w:pPr>
    </w:lvl>
    <w:lvl w:ilvl="2" w:tplc="0409001B" w:tentative="1">
      <w:start w:val="1"/>
      <w:numFmt w:val="lowerRoman"/>
      <w:lvlText w:val="%3."/>
      <w:lvlJc w:val="right"/>
      <w:pPr>
        <w:ind w:left="3675" w:hanging="180"/>
      </w:pPr>
    </w:lvl>
    <w:lvl w:ilvl="3" w:tplc="0409000F" w:tentative="1">
      <w:start w:val="1"/>
      <w:numFmt w:val="decimal"/>
      <w:lvlText w:val="%4."/>
      <w:lvlJc w:val="left"/>
      <w:pPr>
        <w:ind w:left="4395" w:hanging="360"/>
      </w:pPr>
    </w:lvl>
    <w:lvl w:ilvl="4" w:tplc="04090019" w:tentative="1">
      <w:start w:val="1"/>
      <w:numFmt w:val="lowerLetter"/>
      <w:lvlText w:val="%5."/>
      <w:lvlJc w:val="left"/>
      <w:pPr>
        <w:ind w:left="5115" w:hanging="360"/>
      </w:pPr>
    </w:lvl>
    <w:lvl w:ilvl="5" w:tplc="0409001B" w:tentative="1">
      <w:start w:val="1"/>
      <w:numFmt w:val="lowerRoman"/>
      <w:lvlText w:val="%6."/>
      <w:lvlJc w:val="right"/>
      <w:pPr>
        <w:ind w:left="5835" w:hanging="180"/>
      </w:pPr>
    </w:lvl>
    <w:lvl w:ilvl="6" w:tplc="0409000F" w:tentative="1">
      <w:start w:val="1"/>
      <w:numFmt w:val="decimal"/>
      <w:lvlText w:val="%7."/>
      <w:lvlJc w:val="left"/>
      <w:pPr>
        <w:ind w:left="6555" w:hanging="360"/>
      </w:pPr>
    </w:lvl>
    <w:lvl w:ilvl="7" w:tplc="04090019" w:tentative="1">
      <w:start w:val="1"/>
      <w:numFmt w:val="lowerLetter"/>
      <w:lvlText w:val="%8."/>
      <w:lvlJc w:val="left"/>
      <w:pPr>
        <w:ind w:left="7275" w:hanging="360"/>
      </w:pPr>
    </w:lvl>
    <w:lvl w:ilvl="8" w:tplc="0409001B" w:tentative="1">
      <w:start w:val="1"/>
      <w:numFmt w:val="lowerRoman"/>
      <w:lvlText w:val="%9."/>
      <w:lvlJc w:val="right"/>
      <w:pPr>
        <w:ind w:left="7995" w:hanging="180"/>
      </w:pPr>
    </w:lvl>
  </w:abstractNum>
  <w:abstractNum w:abstractNumId="7">
    <w:nsid w:val="26246D28"/>
    <w:multiLevelType w:val="hybridMultilevel"/>
    <w:tmpl w:val="432C7A78"/>
    <w:lvl w:ilvl="0" w:tplc="459E4668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77" w:hanging="360"/>
      </w:pPr>
    </w:lvl>
    <w:lvl w:ilvl="2" w:tplc="0409001B" w:tentative="1">
      <w:start w:val="1"/>
      <w:numFmt w:val="lowerRoman"/>
      <w:lvlText w:val="%3."/>
      <w:lvlJc w:val="right"/>
      <w:pPr>
        <w:ind w:left="2197" w:hanging="180"/>
      </w:pPr>
    </w:lvl>
    <w:lvl w:ilvl="3" w:tplc="0409000F" w:tentative="1">
      <w:start w:val="1"/>
      <w:numFmt w:val="decimal"/>
      <w:lvlText w:val="%4."/>
      <w:lvlJc w:val="left"/>
      <w:pPr>
        <w:ind w:left="2917" w:hanging="360"/>
      </w:pPr>
    </w:lvl>
    <w:lvl w:ilvl="4" w:tplc="04090019" w:tentative="1">
      <w:start w:val="1"/>
      <w:numFmt w:val="lowerLetter"/>
      <w:lvlText w:val="%5."/>
      <w:lvlJc w:val="left"/>
      <w:pPr>
        <w:ind w:left="3637" w:hanging="360"/>
      </w:pPr>
    </w:lvl>
    <w:lvl w:ilvl="5" w:tplc="0409001B" w:tentative="1">
      <w:start w:val="1"/>
      <w:numFmt w:val="lowerRoman"/>
      <w:lvlText w:val="%6."/>
      <w:lvlJc w:val="right"/>
      <w:pPr>
        <w:ind w:left="4357" w:hanging="180"/>
      </w:pPr>
    </w:lvl>
    <w:lvl w:ilvl="6" w:tplc="0409000F" w:tentative="1">
      <w:start w:val="1"/>
      <w:numFmt w:val="decimal"/>
      <w:lvlText w:val="%7."/>
      <w:lvlJc w:val="left"/>
      <w:pPr>
        <w:ind w:left="5077" w:hanging="360"/>
      </w:pPr>
    </w:lvl>
    <w:lvl w:ilvl="7" w:tplc="04090019" w:tentative="1">
      <w:start w:val="1"/>
      <w:numFmt w:val="lowerLetter"/>
      <w:lvlText w:val="%8."/>
      <w:lvlJc w:val="left"/>
      <w:pPr>
        <w:ind w:left="5797" w:hanging="360"/>
      </w:pPr>
    </w:lvl>
    <w:lvl w:ilvl="8" w:tplc="040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8">
    <w:nsid w:val="2F977C7C"/>
    <w:multiLevelType w:val="hybridMultilevel"/>
    <w:tmpl w:val="4D54119C"/>
    <w:lvl w:ilvl="0" w:tplc="16004220">
      <w:start w:val="1"/>
      <w:numFmt w:val="decimal"/>
      <w:lvlText w:val="%1."/>
      <w:lvlJc w:val="left"/>
      <w:pPr>
        <w:ind w:left="68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03" w:hanging="360"/>
      </w:pPr>
    </w:lvl>
    <w:lvl w:ilvl="2" w:tplc="0409001B" w:tentative="1">
      <w:start w:val="1"/>
      <w:numFmt w:val="lowerRoman"/>
      <w:lvlText w:val="%3."/>
      <w:lvlJc w:val="right"/>
      <w:pPr>
        <w:ind w:left="2123" w:hanging="180"/>
      </w:pPr>
    </w:lvl>
    <w:lvl w:ilvl="3" w:tplc="0409000F" w:tentative="1">
      <w:start w:val="1"/>
      <w:numFmt w:val="decimal"/>
      <w:lvlText w:val="%4."/>
      <w:lvlJc w:val="left"/>
      <w:pPr>
        <w:ind w:left="2843" w:hanging="360"/>
      </w:pPr>
    </w:lvl>
    <w:lvl w:ilvl="4" w:tplc="04090019" w:tentative="1">
      <w:start w:val="1"/>
      <w:numFmt w:val="lowerLetter"/>
      <w:lvlText w:val="%5."/>
      <w:lvlJc w:val="left"/>
      <w:pPr>
        <w:ind w:left="3563" w:hanging="360"/>
      </w:pPr>
    </w:lvl>
    <w:lvl w:ilvl="5" w:tplc="0409001B" w:tentative="1">
      <w:start w:val="1"/>
      <w:numFmt w:val="lowerRoman"/>
      <w:lvlText w:val="%6."/>
      <w:lvlJc w:val="right"/>
      <w:pPr>
        <w:ind w:left="4283" w:hanging="180"/>
      </w:pPr>
    </w:lvl>
    <w:lvl w:ilvl="6" w:tplc="0409000F" w:tentative="1">
      <w:start w:val="1"/>
      <w:numFmt w:val="decimal"/>
      <w:lvlText w:val="%7."/>
      <w:lvlJc w:val="left"/>
      <w:pPr>
        <w:ind w:left="5003" w:hanging="360"/>
      </w:pPr>
    </w:lvl>
    <w:lvl w:ilvl="7" w:tplc="04090019" w:tentative="1">
      <w:start w:val="1"/>
      <w:numFmt w:val="lowerLetter"/>
      <w:lvlText w:val="%8."/>
      <w:lvlJc w:val="left"/>
      <w:pPr>
        <w:ind w:left="5723" w:hanging="360"/>
      </w:pPr>
    </w:lvl>
    <w:lvl w:ilvl="8" w:tplc="0409001B" w:tentative="1">
      <w:start w:val="1"/>
      <w:numFmt w:val="lowerRoman"/>
      <w:lvlText w:val="%9."/>
      <w:lvlJc w:val="right"/>
      <w:pPr>
        <w:ind w:left="6443" w:hanging="180"/>
      </w:pPr>
    </w:lvl>
  </w:abstractNum>
  <w:abstractNum w:abstractNumId="9">
    <w:nsid w:val="513A6EFD"/>
    <w:multiLevelType w:val="hybridMultilevel"/>
    <w:tmpl w:val="638A357C"/>
    <w:lvl w:ilvl="0" w:tplc="F364C9C6">
      <w:start w:val="1"/>
      <w:numFmt w:val="decimal"/>
      <w:lvlText w:val="%1-"/>
      <w:lvlJc w:val="left"/>
      <w:pPr>
        <w:ind w:left="68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03" w:hanging="360"/>
      </w:pPr>
    </w:lvl>
    <w:lvl w:ilvl="2" w:tplc="0409001B" w:tentative="1">
      <w:start w:val="1"/>
      <w:numFmt w:val="lowerRoman"/>
      <w:lvlText w:val="%3."/>
      <w:lvlJc w:val="right"/>
      <w:pPr>
        <w:ind w:left="2123" w:hanging="180"/>
      </w:pPr>
    </w:lvl>
    <w:lvl w:ilvl="3" w:tplc="0409000F" w:tentative="1">
      <w:start w:val="1"/>
      <w:numFmt w:val="decimal"/>
      <w:lvlText w:val="%4."/>
      <w:lvlJc w:val="left"/>
      <w:pPr>
        <w:ind w:left="2843" w:hanging="360"/>
      </w:pPr>
    </w:lvl>
    <w:lvl w:ilvl="4" w:tplc="04090019" w:tentative="1">
      <w:start w:val="1"/>
      <w:numFmt w:val="lowerLetter"/>
      <w:lvlText w:val="%5."/>
      <w:lvlJc w:val="left"/>
      <w:pPr>
        <w:ind w:left="3563" w:hanging="360"/>
      </w:pPr>
    </w:lvl>
    <w:lvl w:ilvl="5" w:tplc="0409001B" w:tentative="1">
      <w:start w:val="1"/>
      <w:numFmt w:val="lowerRoman"/>
      <w:lvlText w:val="%6."/>
      <w:lvlJc w:val="right"/>
      <w:pPr>
        <w:ind w:left="4283" w:hanging="180"/>
      </w:pPr>
    </w:lvl>
    <w:lvl w:ilvl="6" w:tplc="0409000F" w:tentative="1">
      <w:start w:val="1"/>
      <w:numFmt w:val="decimal"/>
      <w:lvlText w:val="%7."/>
      <w:lvlJc w:val="left"/>
      <w:pPr>
        <w:ind w:left="5003" w:hanging="360"/>
      </w:pPr>
    </w:lvl>
    <w:lvl w:ilvl="7" w:tplc="04090019" w:tentative="1">
      <w:start w:val="1"/>
      <w:numFmt w:val="lowerLetter"/>
      <w:lvlText w:val="%8."/>
      <w:lvlJc w:val="left"/>
      <w:pPr>
        <w:ind w:left="5723" w:hanging="360"/>
      </w:pPr>
    </w:lvl>
    <w:lvl w:ilvl="8" w:tplc="0409001B" w:tentative="1">
      <w:start w:val="1"/>
      <w:numFmt w:val="lowerRoman"/>
      <w:lvlText w:val="%9."/>
      <w:lvlJc w:val="right"/>
      <w:pPr>
        <w:ind w:left="6443" w:hanging="180"/>
      </w:pPr>
    </w:lvl>
  </w:abstractNum>
  <w:abstractNum w:abstractNumId="10">
    <w:nsid w:val="54214489"/>
    <w:multiLevelType w:val="hybridMultilevel"/>
    <w:tmpl w:val="314EE19C"/>
    <w:lvl w:ilvl="0" w:tplc="A22628D8">
      <w:start w:val="1"/>
      <w:numFmt w:val="decimal"/>
      <w:lvlText w:val="%1."/>
      <w:lvlJc w:val="left"/>
      <w:pPr>
        <w:ind w:left="187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95" w:hanging="360"/>
      </w:pPr>
    </w:lvl>
    <w:lvl w:ilvl="2" w:tplc="0409001B" w:tentative="1">
      <w:start w:val="1"/>
      <w:numFmt w:val="lowerRoman"/>
      <w:lvlText w:val="%3."/>
      <w:lvlJc w:val="right"/>
      <w:pPr>
        <w:ind w:left="3315" w:hanging="180"/>
      </w:pPr>
    </w:lvl>
    <w:lvl w:ilvl="3" w:tplc="0409000F" w:tentative="1">
      <w:start w:val="1"/>
      <w:numFmt w:val="decimal"/>
      <w:lvlText w:val="%4."/>
      <w:lvlJc w:val="left"/>
      <w:pPr>
        <w:ind w:left="4035" w:hanging="360"/>
      </w:pPr>
    </w:lvl>
    <w:lvl w:ilvl="4" w:tplc="04090019" w:tentative="1">
      <w:start w:val="1"/>
      <w:numFmt w:val="lowerLetter"/>
      <w:lvlText w:val="%5."/>
      <w:lvlJc w:val="left"/>
      <w:pPr>
        <w:ind w:left="4755" w:hanging="360"/>
      </w:pPr>
    </w:lvl>
    <w:lvl w:ilvl="5" w:tplc="0409001B" w:tentative="1">
      <w:start w:val="1"/>
      <w:numFmt w:val="lowerRoman"/>
      <w:lvlText w:val="%6."/>
      <w:lvlJc w:val="right"/>
      <w:pPr>
        <w:ind w:left="5475" w:hanging="180"/>
      </w:pPr>
    </w:lvl>
    <w:lvl w:ilvl="6" w:tplc="0409000F" w:tentative="1">
      <w:start w:val="1"/>
      <w:numFmt w:val="decimal"/>
      <w:lvlText w:val="%7."/>
      <w:lvlJc w:val="left"/>
      <w:pPr>
        <w:ind w:left="6195" w:hanging="360"/>
      </w:pPr>
    </w:lvl>
    <w:lvl w:ilvl="7" w:tplc="04090019" w:tentative="1">
      <w:start w:val="1"/>
      <w:numFmt w:val="lowerLetter"/>
      <w:lvlText w:val="%8."/>
      <w:lvlJc w:val="left"/>
      <w:pPr>
        <w:ind w:left="6915" w:hanging="360"/>
      </w:pPr>
    </w:lvl>
    <w:lvl w:ilvl="8" w:tplc="0409001B" w:tentative="1">
      <w:start w:val="1"/>
      <w:numFmt w:val="lowerRoman"/>
      <w:lvlText w:val="%9."/>
      <w:lvlJc w:val="right"/>
      <w:pPr>
        <w:ind w:left="7635" w:hanging="180"/>
      </w:pPr>
    </w:lvl>
  </w:abstractNum>
  <w:abstractNum w:abstractNumId="11">
    <w:nsid w:val="55A4344A"/>
    <w:multiLevelType w:val="hybridMultilevel"/>
    <w:tmpl w:val="2A684E68"/>
    <w:lvl w:ilvl="0" w:tplc="588081FC">
      <w:start w:val="1"/>
      <w:numFmt w:val="decimal"/>
      <w:lvlText w:val="%1."/>
      <w:lvlJc w:val="left"/>
      <w:pPr>
        <w:ind w:left="15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35" w:hanging="360"/>
      </w:pPr>
    </w:lvl>
    <w:lvl w:ilvl="2" w:tplc="0409001B" w:tentative="1">
      <w:start w:val="1"/>
      <w:numFmt w:val="lowerRoman"/>
      <w:lvlText w:val="%3."/>
      <w:lvlJc w:val="right"/>
      <w:pPr>
        <w:ind w:left="2955" w:hanging="180"/>
      </w:pPr>
    </w:lvl>
    <w:lvl w:ilvl="3" w:tplc="0409000F" w:tentative="1">
      <w:start w:val="1"/>
      <w:numFmt w:val="decimal"/>
      <w:lvlText w:val="%4."/>
      <w:lvlJc w:val="left"/>
      <w:pPr>
        <w:ind w:left="3675" w:hanging="360"/>
      </w:pPr>
    </w:lvl>
    <w:lvl w:ilvl="4" w:tplc="04090019" w:tentative="1">
      <w:start w:val="1"/>
      <w:numFmt w:val="lowerLetter"/>
      <w:lvlText w:val="%5."/>
      <w:lvlJc w:val="left"/>
      <w:pPr>
        <w:ind w:left="4395" w:hanging="360"/>
      </w:pPr>
    </w:lvl>
    <w:lvl w:ilvl="5" w:tplc="0409001B" w:tentative="1">
      <w:start w:val="1"/>
      <w:numFmt w:val="lowerRoman"/>
      <w:lvlText w:val="%6."/>
      <w:lvlJc w:val="right"/>
      <w:pPr>
        <w:ind w:left="5115" w:hanging="180"/>
      </w:pPr>
    </w:lvl>
    <w:lvl w:ilvl="6" w:tplc="0409000F" w:tentative="1">
      <w:start w:val="1"/>
      <w:numFmt w:val="decimal"/>
      <w:lvlText w:val="%7."/>
      <w:lvlJc w:val="left"/>
      <w:pPr>
        <w:ind w:left="5835" w:hanging="360"/>
      </w:pPr>
    </w:lvl>
    <w:lvl w:ilvl="7" w:tplc="04090019" w:tentative="1">
      <w:start w:val="1"/>
      <w:numFmt w:val="lowerLetter"/>
      <w:lvlText w:val="%8."/>
      <w:lvlJc w:val="left"/>
      <w:pPr>
        <w:ind w:left="6555" w:hanging="360"/>
      </w:pPr>
    </w:lvl>
    <w:lvl w:ilvl="8" w:tplc="0409001B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12">
    <w:nsid w:val="5A024BE6"/>
    <w:multiLevelType w:val="hybridMultilevel"/>
    <w:tmpl w:val="751C283A"/>
    <w:lvl w:ilvl="0" w:tplc="459E4668">
      <w:start w:val="1"/>
      <w:numFmt w:val="decimal"/>
      <w:lvlText w:val="%1-"/>
      <w:lvlJc w:val="left"/>
      <w:pPr>
        <w:ind w:left="104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63" w:hanging="360"/>
      </w:pPr>
    </w:lvl>
    <w:lvl w:ilvl="2" w:tplc="0409001B" w:tentative="1">
      <w:start w:val="1"/>
      <w:numFmt w:val="lowerRoman"/>
      <w:lvlText w:val="%3."/>
      <w:lvlJc w:val="right"/>
      <w:pPr>
        <w:ind w:left="2483" w:hanging="180"/>
      </w:pPr>
    </w:lvl>
    <w:lvl w:ilvl="3" w:tplc="0409000F" w:tentative="1">
      <w:start w:val="1"/>
      <w:numFmt w:val="decimal"/>
      <w:lvlText w:val="%4."/>
      <w:lvlJc w:val="left"/>
      <w:pPr>
        <w:ind w:left="3203" w:hanging="360"/>
      </w:pPr>
    </w:lvl>
    <w:lvl w:ilvl="4" w:tplc="04090019" w:tentative="1">
      <w:start w:val="1"/>
      <w:numFmt w:val="lowerLetter"/>
      <w:lvlText w:val="%5."/>
      <w:lvlJc w:val="left"/>
      <w:pPr>
        <w:ind w:left="3923" w:hanging="360"/>
      </w:pPr>
    </w:lvl>
    <w:lvl w:ilvl="5" w:tplc="0409001B" w:tentative="1">
      <w:start w:val="1"/>
      <w:numFmt w:val="lowerRoman"/>
      <w:lvlText w:val="%6."/>
      <w:lvlJc w:val="right"/>
      <w:pPr>
        <w:ind w:left="4643" w:hanging="180"/>
      </w:pPr>
    </w:lvl>
    <w:lvl w:ilvl="6" w:tplc="0409000F" w:tentative="1">
      <w:start w:val="1"/>
      <w:numFmt w:val="decimal"/>
      <w:lvlText w:val="%7."/>
      <w:lvlJc w:val="left"/>
      <w:pPr>
        <w:ind w:left="5363" w:hanging="360"/>
      </w:pPr>
    </w:lvl>
    <w:lvl w:ilvl="7" w:tplc="04090019" w:tentative="1">
      <w:start w:val="1"/>
      <w:numFmt w:val="lowerLetter"/>
      <w:lvlText w:val="%8."/>
      <w:lvlJc w:val="left"/>
      <w:pPr>
        <w:ind w:left="6083" w:hanging="360"/>
      </w:pPr>
    </w:lvl>
    <w:lvl w:ilvl="8" w:tplc="0409001B" w:tentative="1">
      <w:start w:val="1"/>
      <w:numFmt w:val="lowerRoman"/>
      <w:lvlText w:val="%9."/>
      <w:lvlJc w:val="right"/>
      <w:pPr>
        <w:ind w:left="6803" w:hanging="180"/>
      </w:pPr>
    </w:lvl>
  </w:abstractNum>
  <w:abstractNum w:abstractNumId="13">
    <w:nsid w:val="5EA2343D"/>
    <w:multiLevelType w:val="hybridMultilevel"/>
    <w:tmpl w:val="7BB8D738"/>
    <w:lvl w:ilvl="0" w:tplc="10D07BD2">
      <w:start w:val="1"/>
      <w:numFmt w:val="arabicAlpha"/>
      <w:lvlText w:val="%1-"/>
      <w:lvlJc w:val="left"/>
      <w:pPr>
        <w:ind w:left="21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4">
    <w:nsid w:val="641713B7"/>
    <w:multiLevelType w:val="hybridMultilevel"/>
    <w:tmpl w:val="1BCCD2DE"/>
    <w:lvl w:ilvl="0" w:tplc="0409000F">
      <w:start w:val="1"/>
      <w:numFmt w:val="decimal"/>
      <w:lvlText w:val="%1."/>
      <w:lvlJc w:val="left"/>
      <w:pPr>
        <w:ind w:left="1515" w:hanging="360"/>
      </w:pPr>
    </w:lvl>
    <w:lvl w:ilvl="1" w:tplc="04090019" w:tentative="1">
      <w:start w:val="1"/>
      <w:numFmt w:val="lowerLetter"/>
      <w:lvlText w:val="%2."/>
      <w:lvlJc w:val="left"/>
      <w:pPr>
        <w:ind w:left="2235" w:hanging="360"/>
      </w:pPr>
    </w:lvl>
    <w:lvl w:ilvl="2" w:tplc="0409001B" w:tentative="1">
      <w:start w:val="1"/>
      <w:numFmt w:val="lowerRoman"/>
      <w:lvlText w:val="%3."/>
      <w:lvlJc w:val="right"/>
      <w:pPr>
        <w:ind w:left="2955" w:hanging="180"/>
      </w:pPr>
    </w:lvl>
    <w:lvl w:ilvl="3" w:tplc="0409000F" w:tentative="1">
      <w:start w:val="1"/>
      <w:numFmt w:val="decimal"/>
      <w:lvlText w:val="%4."/>
      <w:lvlJc w:val="left"/>
      <w:pPr>
        <w:ind w:left="3675" w:hanging="360"/>
      </w:pPr>
    </w:lvl>
    <w:lvl w:ilvl="4" w:tplc="04090019" w:tentative="1">
      <w:start w:val="1"/>
      <w:numFmt w:val="lowerLetter"/>
      <w:lvlText w:val="%5."/>
      <w:lvlJc w:val="left"/>
      <w:pPr>
        <w:ind w:left="4395" w:hanging="360"/>
      </w:pPr>
    </w:lvl>
    <w:lvl w:ilvl="5" w:tplc="0409001B" w:tentative="1">
      <w:start w:val="1"/>
      <w:numFmt w:val="lowerRoman"/>
      <w:lvlText w:val="%6."/>
      <w:lvlJc w:val="right"/>
      <w:pPr>
        <w:ind w:left="5115" w:hanging="180"/>
      </w:pPr>
    </w:lvl>
    <w:lvl w:ilvl="6" w:tplc="0409000F" w:tentative="1">
      <w:start w:val="1"/>
      <w:numFmt w:val="decimal"/>
      <w:lvlText w:val="%7."/>
      <w:lvlJc w:val="left"/>
      <w:pPr>
        <w:ind w:left="5835" w:hanging="360"/>
      </w:pPr>
    </w:lvl>
    <w:lvl w:ilvl="7" w:tplc="04090019" w:tentative="1">
      <w:start w:val="1"/>
      <w:numFmt w:val="lowerLetter"/>
      <w:lvlText w:val="%8."/>
      <w:lvlJc w:val="left"/>
      <w:pPr>
        <w:ind w:left="6555" w:hanging="360"/>
      </w:pPr>
    </w:lvl>
    <w:lvl w:ilvl="8" w:tplc="0409001B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15">
    <w:nsid w:val="6BC22F7D"/>
    <w:multiLevelType w:val="hybridMultilevel"/>
    <w:tmpl w:val="F942F612"/>
    <w:lvl w:ilvl="0" w:tplc="0409000F">
      <w:start w:val="1"/>
      <w:numFmt w:val="decimal"/>
      <w:lvlText w:val="%1."/>
      <w:lvlJc w:val="left"/>
      <w:pPr>
        <w:ind w:left="1155" w:hanging="360"/>
      </w:pPr>
    </w:lvl>
    <w:lvl w:ilvl="1" w:tplc="04090019" w:tentative="1">
      <w:start w:val="1"/>
      <w:numFmt w:val="lowerLetter"/>
      <w:lvlText w:val="%2."/>
      <w:lvlJc w:val="left"/>
      <w:pPr>
        <w:ind w:left="1875" w:hanging="360"/>
      </w:pPr>
    </w:lvl>
    <w:lvl w:ilvl="2" w:tplc="0409001B" w:tentative="1">
      <w:start w:val="1"/>
      <w:numFmt w:val="lowerRoman"/>
      <w:lvlText w:val="%3."/>
      <w:lvlJc w:val="right"/>
      <w:pPr>
        <w:ind w:left="2595" w:hanging="180"/>
      </w:pPr>
    </w:lvl>
    <w:lvl w:ilvl="3" w:tplc="0409000F" w:tentative="1">
      <w:start w:val="1"/>
      <w:numFmt w:val="decimal"/>
      <w:lvlText w:val="%4."/>
      <w:lvlJc w:val="left"/>
      <w:pPr>
        <w:ind w:left="3315" w:hanging="360"/>
      </w:pPr>
    </w:lvl>
    <w:lvl w:ilvl="4" w:tplc="04090019" w:tentative="1">
      <w:start w:val="1"/>
      <w:numFmt w:val="lowerLetter"/>
      <w:lvlText w:val="%5."/>
      <w:lvlJc w:val="left"/>
      <w:pPr>
        <w:ind w:left="4035" w:hanging="360"/>
      </w:pPr>
    </w:lvl>
    <w:lvl w:ilvl="5" w:tplc="0409001B" w:tentative="1">
      <w:start w:val="1"/>
      <w:numFmt w:val="lowerRoman"/>
      <w:lvlText w:val="%6."/>
      <w:lvlJc w:val="right"/>
      <w:pPr>
        <w:ind w:left="4755" w:hanging="180"/>
      </w:pPr>
    </w:lvl>
    <w:lvl w:ilvl="6" w:tplc="0409000F" w:tentative="1">
      <w:start w:val="1"/>
      <w:numFmt w:val="decimal"/>
      <w:lvlText w:val="%7."/>
      <w:lvlJc w:val="left"/>
      <w:pPr>
        <w:ind w:left="5475" w:hanging="360"/>
      </w:pPr>
    </w:lvl>
    <w:lvl w:ilvl="7" w:tplc="04090019" w:tentative="1">
      <w:start w:val="1"/>
      <w:numFmt w:val="lowerLetter"/>
      <w:lvlText w:val="%8."/>
      <w:lvlJc w:val="left"/>
      <w:pPr>
        <w:ind w:left="6195" w:hanging="360"/>
      </w:pPr>
    </w:lvl>
    <w:lvl w:ilvl="8" w:tplc="040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16">
    <w:nsid w:val="73FE2386"/>
    <w:multiLevelType w:val="hybridMultilevel"/>
    <w:tmpl w:val="FDBCE41E"/>
    <w:lvl w:ilvl="0" w:tplc="459E4668">
      <w:start w:val="1"/>
      <w:numFmt w:val="decimal"/>
      <w:lvlText w:val="%1-"/>
      <w:lvlJc w:val="left"/>
      <w:pPr>
        <w:ind w:left="104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47E681D"/>
    <w:multiLevelType w:val="hybridMultilevel"/>
    <w:tmpl w:val="751C283A"/>
    <w:lvl w:ilvl="0" w:tplc="459E4668">
      <w:start w:val="1"/>
      <w:numFmt w:val="decimal"/>
      <w:lvlText w:val="%1-"/>
      <w:lvlJc w:val="left"/>
      <w:pPr>
        <w:ind w:left="104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63" w:hanging="360"/>
      </w:pPr>
    </w:lvl>
    <w:lvl w:ilvl="2" w:tplc="0409001B" w:tentative="1">
      <w:start w:val="1"/>
      <w:numFmt w:val="lowerRoman"/>
      <w:lvlText w:val="%3."/>
      <w:lvlJc w:val="right"/>
      <w:pPr>
        <w:ind w:left="2483" w:hanging="180"/>
      </w:pPr>
    </w:lvl>
    <w:lvl w:ilvl="3" w:tplc="0409000F" w:tentative="1">
      <w:start w:val="1"/>
      <w:numFmt w:val="decimal"/>
      <w:lvlText w:val="%4."/>
      <w:lvlJc w:val="left"/>
      <w:pPr>
        <w:ind w:left="3203" w:hanging="360"/>
      </w:pPr>
    </w:lvl>
    <w:lvl w:ilvl="4" w:tplc="04090019" w:tentative="1">
      <w:start w:val="1"/>
      <w:numFmt w:val="lowerLetter"/>
      <w:lvlText w:val="%5."/>
      <w:lvlJc w:val="left"/>
      <w:pPr>
        <w:ind w:left="3923" w:hanging="360"/>
      </w:pPr>
    </w:lvl>
    <w:lvl w:ilvl="5" w:tplc="0409001B" w:tentative="1">
      <w:start w:val="1"/>
      <w:numFmt w:val="lowerRoman"/>
      <w:lvlText w:val="%6."/>
      <w:lvlJc w:val="right"/>
      <w:pPr>
        <w:ind w:left="4643" w:hanging="180"/>
      </w:pPr>
    </w:lvl>
    <w:lvl w:ilvl="6" w:tplc="0409000F" w:tentative="1">
      <w:start w:val="1"/>
      <w:numFmt w:val="decimal"/>
      <w:lvlText w:val="%7."/>
      <w:lvlJc w:val="left"/>
      <w:pPr>
        <w:ind w:left="5363" w:hanging="360"/>
      </w:pPr>
    </w:lvl>
    <w:lvl w:ilvl="7" w:tplc="04090019" w:tentative="1">
      <w:start w:val="1"/>
      <w:numFmt w:val="lowerLetter"/>
      <w:lvlText w:val="%8."/>
      <w:lvlJc w:val="left"/>
      <w:pPr>
        <w:ind w:left="6083" w:hanging="360"/>
      </w:pPr>
    </w:lvl>
    <w:lvl w:ilvl="8" w:tplc="0409001B" w:tentative="1">
      <w:start w:val="1"/>
      <w:numFmt w:val="lowerRoman"/>
      <w:lvlText w:val="%9."/>
      <w:lvlJc w:val="right"/>
      <w:pPr>
        <w:ind w:left="6803" w:hanging="180"/>
      </w:pPr>
    </w:lvl>
  </w:abstractNum>
  <w:num w:numId="1">
    <w:abstractNumId w:val="9"/>
  </w:num>
  <w:num w:numId="2">
    <w:abstractNumId w:val="17"/>
  </w:num>
  <w:num w:numId="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</w:num>
  <w:num w:numId="5">
    <w:abstractNumId w:val="3"/>
  </w:num>
  <w:num w:numId="6">
    <w:abstractNumId w:val="2"/>
  </w:num>
  <w:num w:numId="7">
    <w:abstractNumId w:val="7"/>
  </w:num>
  <w:num w:numId="8">
    <w:abstractNumId w:val="4"/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3"/>
  </w:num>
  <w:num w:numId="1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"/>
  </w:num>
  <w:num w:numId="1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5"/>
  </w:num>
  <w:num w:numId="17">
    <w:abstractNumId w:val="14"/>
  </w:num>
  <w:num w:numId="18">
    <w:abstractNumId w:val="11"/>
  </w:num>
  <w:num w:numId="19">
    <w:abstractNumId w:val="10"/>
  </w:num>
  <w:num w:numId="20">
    <w:abstractNumId w:val="6"/>
  </w:num>
  <w:num w:numId="21">
    <w:abstractNumId w:val="8"/>
  </w:num>
  <w:num w:numId="22">
    <w:abstractNumId w:val="1"/>
  </w:num>
  <w:num w:numId="23">
    <w:abstractNumId w:val="5"/>
  </w:num>
  <w:num w:numId="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6CBE"/>
    <w:rsid w:val="00001E28"/>
    <w:rsid w:val="00002E79"/>
    <w:rsid w:val="00003156"/>
    <w:rsid w:val="0001012F"/>
    <w:rsid w:val="00013109"/>
    <w:rsid w:val="00013908"/>
    <w:rsid w:val="0001641C"/>
    <w:rsid w:val="0001703C"/>
    <w:rsid w:val="00021019"/>
    <w:rsid w:val="000273DB"/>
    <w:rsid w:val="00027EB5"/>
    <w:rsid w:val="000300F4"/>
    <w:rsid w:val="0003139B"/>
    <w:rsid w:val="000343CF"/>
    <w:rsid w:val="00035929"/>
    <w:rsid w:val="000459F6"/>
    <w:rsid w:val="000474DD"/>
    <w:rsid w:val="0005637E"/>
    <w:rsid w:val="0006163A"/>
    <w:rsid w:val="00063E8E"/>
    <w:rsid w:val="00066255"/>
    <w:rsid w:val="00067E9C"/>
    <w:rsid w:val="00073894"/>
    <w:rsid w:val="00076E67"/>
    <w:rsid w:val="00077AC8"/>
    <w:rsid w:val="00077F17"/>
    <w:rsid w:val="00083F04"/>
    <w:rsid w:val="00086FF6"/>
    <w:rsid w:val="0009005B"/>
    <w:rsid w:val="000A5A38"/>
    <w:rsid w:val="000B04FC"/>
    <w:rsid w:val="000B18B8"/>
    <w:rsid w:val="000B2A4D"/>
    <w:rsid w:val="000B31E5"/>
    <w:rsid w:val="000B3506"/>
    <w:rsid w:val="000B5606"/>
    <w:rsid w:val="000B7C43"/>
    <w:rsid w:val="000C1113"/>
    <w:rsid w:val="000C588E"/>
    <w:rsid w:val="000C72C9"/>
    <w:rsid w:val="000D1188"/>
    <w:rsid w:val="000D1969"/>
    <w:rsid w:val="000D2749"/>
    <w:rsid w:val="000D3703"/>
    <w:rsid w:val="000D6467"/>
    <w:rsid w:val="000E15B8"/>
    <w:rsid w:val="000E184A"/>
    <w:rsid w:val="000E1D83"/>
    <w:rsid w:val="000E3658"/>
    <w:rsid w:val="000E3F7F"/>
    <w:rsid w:val="000E60B8"/>
    <w:rsid w:val="000E728A"/>
    <w:rsid w:val="000E7B35"/>
    <w:rsid w:val="000F34F5"/>
    <w:rsid w:val="000F3FE5"/>
    <w:rsid w:val="000F75F7"/>
    <w:rsid w:val="001005D8"/>
    <w:rsid w:val="00101D1E"/>
    <w:rsid w:val="0010327B"/>
    <w:rsid w:val="00103CFC"/>
    <w:rsid w:val="00103D8E"/>
    <w:rsid w:val="0010572C"/>
    <w:rsid w:val="00107592"/>
    <w:rsid w:val="00116964"/>
    <w:rsid w:val="001214CB"/>
    <w:rsid w:val="00121CE3"/>
    <w:rsid w:val="00130AA4"/>
    <w:rsid w:val="00133FE1"/>
    <w:rsid w:val="00141999"/>
    <w:rsid w:val="00143365"/>
    <w:rsid w:val="0014388A"/>
    <w:rsid w:val="001450DA"/>
    <w:rsid w:val="00146006"/>
    <w:rsid w:val="00151468"/>
    <w:rsid w:val="00152B7E"/>
    <w:rsid w:val="001560A5"/>
    <w:rsid w:val="00156EA7"/>
    <w:rsid w:val="001706D1"/>
    <w:rsid w:val="00170CD1"/>
    <w:rsid w:val="001710E5"/>
    <w:rsid w:val="00172A0C"/>
    <w:rsid w:val="00173C63"/>
    <w:rsid w:val="001747A2"/>
    <w:rsid w:val="00175782"/>
    <w:rsid w:val="00176548"/>
    <w:rsid w:val="00182737"/>
    <w:rsid w:val="001838A6"/>
    <w:rsid w:val="00185667"/>
    <w:rsid w:val="00185CF1"/>
    <w:rsid w:val="001864F2"/>
    <w:rsid w:val="00186799"/>
    <w:rsid w:val="00186869"/>
    <w:rsid w:val="001875A9"/>
    <w:rsid w:val="00190055"/>
    <w:rsid w:val="001907B1"/>
    <w:rsid w:val="001913AE"/>
    <w:rsid w:val="00191CBC"/>
    <w:rsid w:val="00191EFA"/>
    <w:rsid w:val="00194ECB"/>
    <w:rsid w:val="0019546B"/>
    <w:rsid w:val="00197FC7"/>
    <w:rsid w:val="001A0151"/>
    <w:rsid w:val="001A174E"/>
    <w:rsid w:val="001A3DD2"/>
    <w:rsid w:val="001A76A4"/>
    <w:rsid w:val="001B0369"/>
    <w:rsid w:val="001B4FC8"/>
    <w:rsid w:val="001B6AF6"/>
    <w:rsid w:val="001C1E4F"/>
    <w:rsid w:val="001C344A"/>
    <w:rsid w:val="001C37AC"/>
    <w:rsid w:val="001C3ABD"/>
    <w:rsid w:val="001C64C7"/>
    <w:rsid w:val="001C6E72"/>
    <w:rsid w:val="001C6F2F"/>
    <w:rsid w:val="001D5CF5"/>
    <w:rsid w:val="001D5EEA"/>
    <w:rsid w:val="001D70D7"/>
    <w:rsid w:val="001E68BB"/>
    <w:rsid w:val="001E7A89"/>
    <w:rsid w:val="001F316E"/>
    <w:rsid w:val="001F4AE5"/>
    <w:rsid w:val="001F4EBE"/>
    <w:rsid w:val="001F7419"/>
    <w:rsid w:val="0020240E"/>
    <w:rsid w:val="0020375F"/>
    <w:rsid w:val="0020636A"/>
    <w:rsid w:val="002119D1"/>
    <w:rsid w:val="0021246B"/>
    <w:rsid w:val="00212D8A"/>
    <w:rsid w:val="0021340F"/>
    <w:rsid w:val="002139E1"/>
    <w:rsid w:val="00216C2F"/>
    <w:rsid w:val="002216FD"/>
    <w:rsid w:val="0022322E"/>
    <w:rsid w:val="002238B0"/>
    <w:rsid w:val="00223BDF"/>
    <w:rsid w:val="00224947"/>
    <w:rsid w:val="00224CC6"/>
    <w:rsid w:val="0022549B"/>
    <w:rsid w:val="00227A09"/>
    <w:rsid w:val="00231F0E"/>
    <w:rsid w:val="002341CE"/>
    <w:rsid w:val="00236360"/>
    <w:rsid w:val="002441CC"/>
    <w:rsid w:val="0024690B"/>
    <w:rsid w:val="00247802"/>
    <w:rsid w:val="00247BEF"/>
    <w:rsid w:val="002528C3"/>
    <w:rsid w:val="002533B8"/>
    <w:rsid w:val="002544DA"/>
    <w:rsid w:val="00254ED1"/>
    <w:rsid w:val="00265116"/>
    <w:rsid w:val="00270886"/>
    <w:rsid w:val="00270A44"/>
    <w:rsid w:val="002748CF"/>
    <w:rsid w:val="00280ACA"/>
    <w:rsid w:val="00281EBF"/>
    <w:rsid w:val="00284008"/>
    <w:rsid w:val="002852FA"/>
    <w:rsid w:val="00285B97"/>
    <w:rsid w:val="00285C85"/>
    <w:rsid w:val="00291EEE"/>
    <w:rsid w:val="00294062"/>
    <w:rsid w:val="00295760"/>
    <w:rsid w:val="002A0E32"/>
    <w:rsid w:val="002A44D4"/>
    <w:rsid w:val="002A4536"/>
    <w:rsid w:val="002A620E"/>
    <w:rsid w:val="002B04E7"/>
    <w:rsid w:val="002B343C"/>
    <w:rsid w:val="002B56D1"/>
    <w:rsid w:val="002C03AD"/>
    <w:rsid w:val="002D053F"/>
    <w:rsid w:val="002D225E"/>
    <w:rsid w:val="002D2628"/>
    <w:rsid w:val="002D28E9"/>
    <w:rsid w:val="002D35D0"/>
    <w:rsid w:val="002D4A47"/>
    <w:rsid w:val="002E106D"/>
    <w:rsid w:val="002E326A"/>
    <w:rsid w:val="002E51D0"/>
    <w:rsid w:val="002E793B"/>
    <w:rsid w:val="002F0293"/>
    <w:rsid w:val="002F4F15"/>
    <w:rsid w:val="002F6DDF"/>
    <w:rsid w:val="003005BB"/>
    <w:rsid w:val="00306650"/>
    <w:rsid w:val="00306B66"/>
    <w:rsid w:val="00307428"/>
    <w:rsid w:val="00312163"/>
    <w:rsid w:val="00314196"/>
    <w:rsid w:val="00315FC6"/>
    <w:rsid w:val="0032111C"/>
    <w:rsid w:val="003236F9"/>
    <w:rsid w:val="0032466E"/>
    <w:rsid w:val="003249F0"/>
    <w:rsid w:val="00325B47"/>
    <w:rsid w:val="003263CD"/>
    <w:rsid w:val="00327E14"/>
    <w:rsid w:val="00330B1D"/>
    <w:rsid w:val="003319F6"/>
    <w:rsid w:val="00333B07"/>
    <w:rsid w:val="00335C92"/>
    <w:rsid w:val="00336EEF"/>
    <w:rsid w:val="00343A8A"/>
    <w:rsid w:val="00350021"/>
    <w:rsid w:val="003501FA"/>
    <w:rsid w:val="00350C25"/>
    <w:rsid w:val="003626F6"/>
    <w:rsid w:val="003634E9"/>
    <w:rsid w:val="00364E9D"/>
    <w:rsid w:val="003655FF"/>
    <w:rsid w:val="00367955"/>
    <w:rsid w:val="00370C1B"/>
    <w:rsid w:val="00370ED1"/>
    <w:rsid w:val="003718A5"/>
    <w:rsid w:val="003743A8"/>
    <w:rsid w:val="00375E3C"/>
    <w:rsid w:val="003767ED"/>
    <w:rsid w:val="003778C6"/>
    <w:rsid w:val="00382725"/>
    <w:rsid w:val="003835E8"/>
    <w:rsid w:val="00383F73"/>
    <w:rsid w:val="00384BE2"/>
    <w:rsid w:val="0038629A"/>
    <w:rsid w:val="00386490"/>
    <w:rsid w:val="00387A77"/>
    <w:rsid w:val="00391A84"/>
    <w:rsid w:val="00395005"/>
    <w:rsid w:val="00396375"/>
    <w:rsid w:val="003A107B"/>
    <w:rsid w:val="003A20AD"/>
    <w:rsid w:val="003A254C"/>
    <w:rsid w:val="003A2F83"/>
    <w:rsid w:val="003A6CAD"/>
    <w:rsid w:val="003A7AD0"/>
    <w:rsid w:val="003B398F"/>
    <w:rsid w:val="003B55DA"/>
    <w:rsid w:val="003B6C09"/>
    <w:rsid w:val="003C2DB5"/>
    <w:rsid w:val="003C5718"/>
    <w:rsid w:val="003C6020"/>
    <w:rsid w:val="003D0B04"/>
    <w:rsid w:val="003D3130"/>
    <w:rsid w:val="003D39FC"/>
    <w:rsid w:val="003D5668"/>
    <w:rsid w:val="003D74FE"/>
    <w:rsid w:val="003E4F3D"/>
    <w:rsid w:val="003E55F0"/>
    <w:rsid w:val="003E5B60"/>
    <w:rsid w:val="003E6802"/>
    <w:rsid w:val="003F0171"/>
    <w:rsid w:val="003F07D6"/>
    <w:rsid w:val="00401998"/>
    <w:rsid w:val="00404590"/>
    <w:rsid w:val="00405151"/>
    <w:rsid w:val="00405D29"/>
    <w:rsid w:val="00411717"/>
    <w:rsid w:val="00413334"/>
    <w:rsid w:val="00417C20"/>
    <w:rsid w:val="004209C6"/>
    <w:rsid w:val="00421558"/>
    <w:rsid w:val="00423DBF"/>
    <w:rsid w:val="00424D0E"/>
    <w:rsid w:val="004327E8"/>
    <w:rsid w:val="00436B01"/>
    <w:rsid w:val="004372C1"/>
    <w:rsid w:val="00437FD3"/>
    <w:rsid w:val="00440C3F"/>
    <w:rsid w:val="00443028"/>
    <w:rsid w:val="00450678"/>
    <w:rsid w:val="00450805"/>
    <w:rsid w:val="004515CC"/>
    <w:rsid w:val="004525C9"/>
    <w:rsid w:val="00453BAF"/>
    <w:rsid w:val="00454E3C"/>
    <w:rsid w:val="00456F91"/>
    <w:rsid w:val="00466A2C"/>
    <w:rsid w:val="00471FF9"/>
    <w:rsid w:val="00473A61"/>
    <w:rsid w:val="00475479"/>
    <w:rsid w:val="00480EF8"/>
    <w:rsid w:val="004834A3"/>
    <w:rsid w:val="00485EF0"/>
    <w:rsid w:val="00486A91"/>
    <w:rsid w:val="0049009F"/>
    <w:rsid w:val="00491098"/>
    <w:rsid w:val="00491A6D"/>
    <w:rsid w:val="0049437C"/>
    <w:rsid w:val="004A260A"/>
    <w:rsid w:val="004A49AD"/>
    <w:rsid w:val="004A58EA"/>
    <w:rsid w:val="004B0EAA"/>
    <w:rsid w:val="004B485F"/>
    <w:rsid w:val="004B61CA"/>
    <w:rsid w:val="004C3B11"/>
    <w:rsid w:val="004C6D3C"/>
    <w:rsid w:val="004C6EC9"/>
    <w:rsid w:val="004C6FD8"/>
    <w:rsid w:val="004D4EE5"/>
    <w:rsid w:val="004D6F47"/>
    <w:rsid w:val="004E0659"/>
    <w:rsid w:val="004E0EC2"/>
    <w:rsid w:val="004E2130"/>
    <w:rsid w:val="004E7A01"/>
    <w:rsid w:val="004E7EEA"/>
    <w:rsid w:val="004F3C48"/>
    <w:rsid w:val="004F5280"/>
    <w:rsid w:val="004F5B4A"/>
    <w:rsid w:val="00503C09"/>
    <w:rsid w:val="00504EBB"/>
    <w:rsid w:val="00510458"/>
    <w:rsid w:val="00512874"/>
    <w:rsid w:val="00513AC8"/>
    <w:rsid w:val="005178A2"/>
    <w:rsid w:val="00517E4F"/>
    <w:rsid w:val="005218AF"/>
    <w:rsid w:val="00522435"/>
    <w:rsid w:val="00523BD8"/>
    <w:rsid w:val="00523F3A"/>
    <w:rsid w:val="00524B88"/>
    <w:rsid w:val="005250B0"/>
    <w:rsid w:val="0053190F"/>
    <w:rsid w:val="00531D71"/>
    <w:rsid w:val="0053667E"/>
    <w:rsid w:val="00537586"/>
    <w:rsid w:val="00541AFB"/>
    <w:rsid w:val="005444EE"/>
    <w:rsid w:val="00547282"/>
    <w:rsid w:val="00552F34"/>
    <w:rsid w:val="00554957"/>
    <w:rsid w:val="00562FAC"/>
    <w:rsid w:val="00564950"/>
    <w:rsid w:val="005654B0"/>
    <w:rsid w:val="005667D3"/>
    <w:rsid w:val="00566EF0"/>
    <w:rsid w:val="00571D87"/>
    <w:rsid w:val="00572268"/>
    <w:rsid w:val="00572941"/>
    <w:rsid w:val="00574658"/>
    <w:rsid w:val="0057668A"/>
    <w:rsid w:val="005826A5"/>
    <w:rsid w:val="005826C3"/>
    <w:rsid w:val="00582F37"/>
    <w:rsid w:val="00586171"/>
    <w:rsid w:val="00586337"/>
    <w:rsid w:val="005872CF"/>
    <w:rsid w:val="0059140D"/>
    <w:rsid w:val="005940AE"/>
    <w:rsid w:val="005A1854"/>
    <w:rsid w:val="005A281C"/>
    <w:rsid w:val="005A6D8E"/>
    <w:rsid w:val="005B11C4"/>
    <w:rsid w:val="005B1284"/>
    <w:rsid w:val="005B3888"/>
    <w:rsid w:val="005B7BC8"/>
    <w:rsid w:val="005B7BCA"/>
    <w:rsid w:val="005C0BDA"/>
    <w:rsid w:val="005C3529"/>
    <w:rsid w:val="005C54A0"/>
    <w:rsid w:val="005C5DE0"/>
    <w:rsid w:val="005C60EA"/>
    <w:rsid w:val="005C6443"/>
    <w:rsid w:val="005D0715"/>
    <w:rsid w:val="005D093E"/>
    <w:rsid w:val="005D152C"/>
    <w:rsid w:val="005D29B4"/>
    <w:rsid w:val="005D4CE9"/>
    <w:rsid w:val="005D7E24"/>
    <w:rsid w:val="005E0AC4"/>
    <w:rsid w:val="005E5258"/>
    <w:rsid w:val="005E79D1"/>
    <w:rsid w:val="005F35A5"/>
    <w:rsid w:val="005F68F8"/>
    <w:rsid w:val="00607FF6"/>
    <w:rsid w:val="00614012"/>
    <w:rsid w:val="006149EA"/>
    <w:rsid w:val="00624BD5"/>
    <w:rsid w:val="00625BCC"/>
    <w:rsid w:val="00627E0C"/>
    <w:rsid w:val="006320B6"/>
    <w:rsid w:val="00633BD7"/>
    <w:rsid w:val="00636AE0"/>
    <w:rsid w:val="006409CF"/>
    <w:rsid w:val="0064245A"/>
    <w:rsid w:val="00644944"/>
    <w:rsid w:val="006462AB"/>
    <w:rsid w:val="00650EF1"/>
    <w:rsid w:val="006517EA"/>
    <w:rsid w:val="006536C6"/>
    <w:rsid w:val="006608CE"/>
    <w:rsid w:val="0066135F"/>
    <w:rsid w:val="0066323B"/>
    <w:rsid w:val="006650E2"/>
    <w:rsid w:val="006673C5"/>
    <w:rsid w:val="00674480"/>
    <w:rsid w:val="00676CCF"/>
    <w:rsid w:val="00685F25"/>
    <w:rsid w:val="00694BE1"/>
    <w:rsid w:val="00695323"/>
    <w:rsid w:val="00696CBE"/>
    <w:rsid w:val="00697DCA"/>
    <w:rsid w:val="006A0668"/>
    <w:rsid w:val="006A07F7"/>
    <w:rsid w:val="006A137B"/>
    <w:rsid w:val="006A1608"/>
    <w:rsid w:val="006A3E70"/>
    <w:rsid w:val="006B2747"/>
    <w:rsid w:val="006B3883"/>
    <w:rsid w:val="006B59CD"/>
    <w:rsid w:val="006C18CC"/>
    <w:rsid w:val="006C34C3"/>
    <w:rsid w:val="006C38F1"/>
    <w:rsid w:val="006C4DA8"/>
    <w:rsid w:val="006C4F35"/>
    <w:rsid w:val="006C6C60"/>
    <w:rsid w:val="006C6DD3"/>
    <w:rsid w:val="006D04E5"/>
    <w:rsid w:val="006D0AD4"/>
    <w:rsid w:val="006D0B01"/>
    <w:rsid w:val="006D1683"/>
    <w:rsid w:val="006D33F8"/>
    <w:rsid w:val="006D387D"/>
    <w:rsid w:val="006D3B29"/>
    <w:rsid w:val="006D4A77"/>
    <w:rsid w:val="006D5BC2"/>
    <w:rsid w:val="006D6B11"/>
    <w:rsid w:val="006E0159"/>
    <w:rsid w:val="006E17CC"/>
    <w:rsid w:val="006F1BB8"/>
    <w:rsid w:val="006F54F8"/>
    <w:rsid w:val="006F791F"/>
    <w:rsid w:val="00701676"/>
    <w:rsid w:val="00701B3D"/>
    <w:rsid w:val="00704EC7"/>
    <w:rsid w:val="007052E1"/>
    <w:rsid w:val="00706265"/>
    <w:rsid w:val="00714B0A"/>
    <w:rsid w:val="00715199"/>
    <w:rsid w:val="00722C00"/>
    <w:rsid w:val="007234BD"/>
    <w:rsid w:val="00723885"/>
    <w:rsid w:val="00723E3D"/>
    <w:rsid w:val="007250A9"/>
    <w:rsid w:val="007320FC"/>
    <w:rsid w:val="007324AA"/>
    <w:rsid w:val="00732CDA"/>
    <w:rsid w:val="00733C8A"/>
    <w:rsid w:val="00736AF2"/>
    <w:rsid w:val="0073746D"/>
    <w:rsid w:val="00737FC2"/>
    <w:rsid w:val="007418A0"/>
    <w:rsid w:val="007477E3"/>
    <w:rsid w:val="007510E8"/>
    <w:rsid w:val="007535E0"/>
    <w:rsid w:val="00763F7E"/>
    <w:rsid w:val="0076412D"/>
    <w:rsid w:val="007641AB"/>
    <w:rsid w:val="00764F5F"/>
    <w:rsid w:val="007677D7"/>
    <w:rsid w:val="0078005D"/>
    <w:rsid w:val="00782DB7"/>
    <w:rsid w:val="00783665"/>
    <w:rsid w:val="00783B64"/>
    <w:rsid w:val="00784E83"/>
    <w:rsid w:val="00785A88"/>
    <w:rsid w:val="00785E09"/>
    <w:rsid w:val="00786C6B"/>
    <w:rsid w:val="00787683"/>
    <w:rsid w:val="00790115"/>
    <w:rsid w:val="00791211"/>
    <w:rsid w:val="00791D3B"/>
    <w:rsid w:val="00793CBA"/>
    <w:rsid w:val="007A3C87"/>
    <w:rsid w:val="007A6A32"/>
    <w:rsid w:val="007B17AB"/>
    <w:rsid w:val="007B1D56"/>
    <w:rsid w:val="007B750C"/>
    <w:rsid w:val="007C0409"/>
    <w:rsid w:val="007C1373"/>
    <w:rsid w:val="007C46BC"/>
    <w:rsid w:val="007C4BBB"/>
    <w:rsid w:val="007C5C82"/>
    <w:rsid w:val="007C666B"/>
    <w:rsid w:val="007C6DA8"/>
    <w:rsid w:val="007D25BC"/>
    <w:rsid w:val="007D6C8B"/>
    <w:rsid w:val="007E027F"/>
    <w:rsid w:val="007E0FE6"/>
    <w:rsid w:val="007E1710"/>
    <w:rsid w:val="007E1CAE"/>
    <w:rsid w:val="007E2271"/>
    <w:rsid w:val="007F53BB"/>
    <w:rsid w:val="00800AD5"/>
    <w:rsid w:val="00800BA2"/>
    <w:rsid w:val="0080187B"/>
    <w:rsid w:val="00802528"/>
    <w:rsid w:val="0080490A"/>
    <w:rsid w:val="00804E14"/>
    <w:rsid w:val="00811B0B"/>
    <w:rsid w:val="00813C49"/>
    <w:rsid w:val="008142F4"/>
    <w:rsid w:val="008209E1"/>
    <w:rsid w:val="00821FEC"/>
    <w:rsid w:val="00826159"/>
    <w:rsid w:val="008263AE"/>
    <w:rsid w:val="00832600"/>
    <w:rsid w:val="00840D9D"/>
    <w:rsid w:val="0084284F"/>
    <w:rsid w:val="00852898"/>
    <w:rsid w:val="00860464"/>
    <w:rsid w:val="00860C21"/>
    <w:rsid w:val="00866E6B"/>
    <w:rsid w:val="0086700D"/>
    <w:rsid w:val="008670CB"/>
    <w:rsid w:val="00871187"/>
    <w:rsid w:val="008713F8"/>
    <w:rsid w:val="00872CA6"/>
    <w:rsid w:val="00881D88"/>
    <w:rsid w:val="00883EE3"/>
    <w:rsid w:val="008920E8"/>
    <w:rsid w:val="00895182"/>
    <w:rsid w:val="0089526C"/>
    <w:rsid w:val="008A4D27"/>
    <w:rsid w:val="008A56F2"/>
    <w:rsid w:val="008A63AF"/>
    <w:rsid w:val="008A6728"/>
    <w:rsid w:val="008B44E9"/>
    <w:rsid w:val="008B7B80"/>
    <w:rsid w:val="008C3FFF"/>
    <w:rsid w:val="008C6321"/>
    <w:rsid w:val="008D455D"/>
    <w:rsid w:val="008D601A"/>
    <w:rsid w:val="008D6B75"/>
    <w:rsid w:val="008D6D00"/>
    <w:rsid w:val="008E0710"/>
    <w:rsid w:val="008E2CA0"/>
    <w:rsid w:val="008E2E30"/>
    <w:rsid w:val="008E3D32"/>
    <w:rsid w:val="008E535F"/>
    <w:rsid w:val="008E771F"/>
    <w:rsid w:val="008F1077"/>
    <w:rsid w:val="008F2AE2"/>
    <w:rsid w:val="00903553"/>
    <w:rsid w:val="0090424C"/>
    <w:rsid w:val="00915D3D"/>
    <w:rsid w:val="00916251"/>
    <w:rsid w:val="00916F3C"/>
    <w:rsid w:val="009231BF"/>
    <w:rsid w:val="00924C51"/>
    <w:rsid w:val="00925981"/>
    <w:rsid w:val="00926066"/>
    <w:rsid w:val="00931FCB"/>
    <w:rsid w:val="009351C4"/>
    <w:rsid w:val="00935691"/>
    <w:rsid w:val="00942722"/>
    <w:rsid w:val="00951CA7"/>
    <w:rsid w:val="00954549"/>
    <w:rsid w:val="00955E45"/>
    <w:rsid w:val="009755C5"/>
    <w:rsid w:val="00977475"/>
    <w:rsid w:val="00983006"/>
    <w:rsid w:val="00983117"/>
    <w:rsid w:val="00983E1C"/>
    <w:rsid w:val="00987A5B"/>
    <w:rsid w:val="00991461"/>
    <w:rsid w:val="00993605"/>
    <w:rsid w:val="009936E6"/>
    <w:rsid w:val="009A1C38"/>
    <w:rsid w:val="009A3607"/>
    <w:rsid w:val="009A3BD3"/>
    <w:rsid w:val="009A4367"/>
    <w:rsid w:val="009B1143"/>
    <w:rsid w:val="009B35A5"/>
    <w:rsid w:val="009D6965"/>
    <w:rsid w:val="009E1667"/>
    <w:rsid w:val="009E1907"/>
    <w:rsid w:val="00A0537C"/>
    <w:rsid w:val="00A12614"/>
    <w:rsid w:val="00A1616C"/>
    <w:rsid w:val="00A1668E"/>
    <w:rsid w:val="00A16A9C"/>
    <w:rsid w:val="00A2265C"/>
    <w:rsid w:val="00A25CA7"/>
    <w:rsid w:val="00A27D21"/>
    <w:rsid w:val="00A31FA3"/>
    <w:rsid w:val="00A34FFB"/>
    <w:rsid w:val="00A4521E"/>
    <w:rsid w:val="00A47ED8"/>
    <w:rsid w:val="00A519CC"/>
    <w:rsid w:val="00A535A8"/>
    <w:rsid w:val="00A56152"/>
    <w:rsid w:val="00A63B14"/>
    <w:rsid w:val="00A63C38"/>
    <w:rsid w:val="00A70970"/>
    <w:rsid w:val="00A74100"/>
    <w:rsid w:val="00A83285"/>
    <w:rsid w:val="00A85669"/>
    <w:rsid w:val="00A9282F"/>
    <w:rsid w:val="00A933A6"/>
    <w:rsid w:val="00A935AE"/>
    <w:rsid w:val="00AA3B72"/>
    <w:rsid w:val="00AA69C6"/>
    <w:rsid w:val="00AB48C0"/>
    <w:rsid w:val="00AC180B"/>
    <w:rsid w:val="00AC3DAC"/>
    <w:rsid w:val="00AC4B84"/>
    <w:rsid w:val="00AC5FE3"/>
    <w:rsid w:val="00AC66A7"/>
    <w:rsid w:val="00AC6823"/>
    <w:rsid w:val="00AD353B"/>
    <w:rsid w:val="00AD45E3"/>
    <w:rsid w:val="00AD55E8"/>
    <w:rsid w:val="00AD624D"/>
    <w:rsid w:val="00AE3499"/>
    <w:rsid w:val="00AF1313"/>
    <w:rsid w:val="00AF1A63"/>
    <w:rsid w:val="00B00249"/>
    <w:rsid w:val="00B15D92"/>
    <w:rsid w:val="00B2264A"/>
    <w:rsid w:val="00B23848"/>
    <w:rsid w:val="00B311F2"/>
    <w:rsid w:val="00B31297"/>
    <w:rsid w:val="00B3246F"/>
    <w:rsid w:val="00B36582"/>
    <w:rsid w:val="00B36633"/>
    <w:rsid w:val="00B36FE1"/>
    <w:rsid w:val="00B37A01"/>
    <w:rsid w:val="00B4026A"/>
    <w:rsid w:val="00B4231D"/>
    <w:rsid w:val="00B4319B"/>
    <w:rsid w:val="00B43DCA"/>
    <w:rsid w:val="00B44B3E"/>
    <w:rsid w:val="00B455B9"/>
    <w:rsid w:val="00B461FA"/>
    <w:rsid w:val="00B46BB4"/>
    <w:rsid w:val="00B47B18"/>
    <w:rsid w:val="00B524A7"/>
    <w:rsid w:val="00B5781E"/>
    <w:rsid w:val="00B6523D"/>
    <w:rsid w:val="00B659CC"/>
    <w:rsid w:val="00B67285"/>
    <w:rsid w:val="00B678F8"/>
    <w:rsid w:val="00B67E81"/>
    <w:rsid w:val="00B704A9"/>
    <w:rsid w:val="00B70785"/>
    <w:rsid w:val="00B73EF3"/>
    <w:rsid w:val="00B74C74"/>
    <w:rsid w:val="00B829D7"/>
    <w:rsid w:val="00B82AC3"/>
    <w:rsid w:val="00B82BF4"/>
    <w:rsid w:val="00B96363"/>
    <w:rsid w:val="00BA1BFF"/>
    <w:rsid w:val="00BA7F66"/>
    <w:rsid w:val="00BB4447"/>
    <w:rsid w:val="00BB5141"/>
    <w:rsid w:val="00BC22E6"/>
    <w:rsid w:val="00BC39B0"/>
    <w:rsid w:val="00BC4234"/>
    <w:rsid w:val="00BD1EFC"/>
    <w:rsid w:val="00BD2C02"/>
    <w:rsid w:val="00BD3028"/>
    <w:rsid w:val="00BD7112"/>
    <w:rsid w:val="00BD74C0"/>
    <w:rsid w:val="00BD7FCB"/>
    <w:rsid w:val="00BE2AA6"/>
    <w:rsid w:val="00BE3289"/>
    <w:rsid w:val="00BE4CCF"/>
    <w:rsid w:val="00BE7549"/>
    <w:rsid w:val="00BF04D1"/>
    <w:rsid w:val="00BF74DA"/>
    <w:rsid w:val="00C003B0"/>
    <w:rsid w:val="00C107D6"/>
    <w:rsid w:val="00C13274"/>
    <w:rsid w:val="00C1719C"/>
    <w:rsid w:val="00C2154E"/>
    <w:rsid w:val="00C263F4"/>
    <w:rsid w:val="00C303AA"/>
    <w:rsid w:val="00C32127"/>
    <w:rsid w:val="00C405FA"/>
    <w:rsid w:val="00C4133F"/>
    <w:rsid w:val="00C43849"/>
    <w:rsid w:val="00C451EF"/>
    <w:rsid w:val="00C45D89"/>
    <w:rsid w:val="00C502BE"/>
    <w:rsid w:val="00C51E0C"/>
    <w:rsid w:val="00C523B1"/>
    <w:rsid w:val="00C54EF9"/>
    <w:rsid w:val="00C577C9"/>
    <w:rsid w:val="00C614C5"/>
    <w:rsid w:val="00C643E4"/>
    <w:rsid w:val="00C64A18"/>
    <w:rsid w:val="00C664A8"/>
    <w:rsid w:val="00C667F6"/>
    <w:rsid w:val="00C67C95"/>
    <w:rsid w:val="00C67F93"/>
    <w:rsid w:val="00C700F6"/>
    <w:rsid w:val="00C7292F"/>
    <w:rsid w:val="00C758EB"/>
    <w:rsid w:val="00C77DF2"/>
    <w:rsid w:val="00C81264"/>
    <w:rsid w:val="00C83E30"/>
    <w:rsid w:val="00C8503B"/>
    <w:rsid w:val="00C8634C"/>
    <w:rsid w:val="00C91A4A"/>
    <w:rsid w:val="00C93A73"/>
    <w:rsid w:val="00C9458D"/>
    <w:rsid w:val="00C9664D"/>
    <w:rsid w:val="00CA5F50"/>
    <w:rsid w:val="00CB1B66"/>
    <w:rsid w:val="00CB4FBB"/>
    <w:rsid w:val="00CB52EA"/>
    <w:rsid w:val="00CB7996"/>
    <w:rsid w:val="00CC306A"/>
    <w:rsid w:val="00CC433C"/>
    <w:rsid w:val="00CC518E"/>
    <w:rsid w:val="00CC5BBB"/>
    <w:rsid w:val="00CC79A6"/>
    <w:rsid w:val="00CD02E8"/>
    <w:rsid w:val="00CD5C7E"/>
    <w:rsid w:val="00CE35F4"/>
    <w:rsid w:val="00CE4E8A"/>
    <w:rsid w:val="00CE76CC"/>
    <w:rsid w:val="00CF128F"/>
    <w:rsid w:val="00CF1D21"/>
    <w:rsid w:val="00CF3000"/>
    <w:rsid w:val="00CF3865"/>
    <w:rsid w:val="00CF5D4E"/>
    <w:rsid w:val="00CF7030"/>
    <w:rsid w:val="00D012F7"/>
    <w:rsid w:val="00D01FB2"/>
    <w:rsid w:val="00D04AD1"/>
    <w:rsid w:val="00D07387"/>
    <w:rsid w:val="00D1084A"/>
    <w:rsid w:val="00D10A30"/>
    <w:rsid w:val="00D14564"/>
    <w:rsid w:val="00D14E63"/>
    <w:rsid w:val="00D16D9A"/>
    <w:rsid w:val="00D176C0"/>
    <w:rsid w:val="00D17DFC"/>
    <w:rsid w:val="00D21032"/>
    <w:rsid w:val="00D216FF"/>
    <w:rsid w:val="00D21CD0"/>
    <w:rsid w:val="00D23161"/>
    <w:rsid w:val="00D2633E"/>
    <w:rsid w:val="00D31E08"/>
    <w:rsid w:val="00D33A63"/>
    <w:rsid w:val="00D40D99"/>
    <w:rsid w:val="00D54DFD"/>
    <w:rsid w:val="00D558B7"/>
    <w:rsid w:val="00D600C4"/>
    <w:rsid w:val="00D61AED"/>
    <w:rsid w:val="00D66CD9"/>
    <w:rsid w:val="00D722AB"/>
    <w:rsid w:val="00D72F0C"/>
    <w:rsid w:val="00D76905"/>
    <w:rsid w:val="00D77B1D"/>
    <w:rsid w:val="00D80336"/>
    <w:rsid w:val="00D804FB"/>
    <w:rsid w:val="00D80713"/>
    <w:rsid w:val="00D81EB9"/>
    <w:rsid w:val="00D82878"/>
    <w:rsid w:val="00D91535"/>
    <w:rsid w:val="00D918E1"/>
    <w:rsid w:val="00D94FBD"/>
    <w:rsid w:val="00D95D75"/>
    <w:rsid w:val="00DA3701"/>
    <w:rsid w:val="00DB3405"/>
    <w:rsid w:val="00DB5641"/>
    <w:rsid w:val="00DB7AAF"/>
    <w:rsid w:val="00DC328F"/>
    <w:rsid w:val="00DC3555"/>
    <w:rsid w:val="00DC5702"/>
    <w:rsid w:val="00DC57FB"/>
    <w:rsid w:val="00DC6C90"/>
    <w:rsid w:val="00DC7887"/>
    <w:rsid w:val="00DC7B1A"/>
    <w:rsid w:val="00DD543F"/>
    <w:rsid w:val="00DD6AAF"/>
    <w:rsid w:val="00DD6FFC"/>
    <w:rsid w:val="00DE0688"/>
    <w:rsid w:val="00DE0A0A"/>
    <w:rsid w:val="00DE232D"/>
    <w:rsid w:val="00DE32DA"/>
    <w:rsid w:val="00DE3705"/>
    <w:rsid w:val="00DE596B"/>
    <w:rsid w:val="00DF23FE"/>
    <w:rsid w:val="00E00BB7"/>
    <w:rsid w:val="00E01541"/>
    <w:rsid w:val="00E02EE8"/>
    <w:rsid w:val="00E05759"/>
    <w:rsid w:val="00E0634C"/>
    <w:rsid w:val="00E06B3C"/>
    <w:rsid w:val="00E11B6D"/>
    <w:rsid w:val="00E1223C"/>
    <w:rsid w:val="00E17203"/>
    <w:rsid w:val="00E2034B"/>
    <w:rsid w:val="00E26697"/>
    <w:rsid w:val="00E305AC"/>
    <w:rsid w:val="00E42A16"/>
    <w:rsid w:val="00E43A0E"/>
    <w:rsid w:val="00E45B7C"/>
    <w:rsid w:val="00E45DBE"/>
    <w:rsid w:val="00E50388"/>
    <w:rsid w:val="00E515F5"/>
    <w:rsid w:val="00E528DA"/>
    <w:rsid w:val="00E534AB"/>
    <w:rsid w:val="00E53781"/>
    <w:rsid w:val="00E55698"/>
    <w:rsid w:val="00E573AC"/>
    <w:rsid w:val="00E57D4C"/>
    <w:rsid w:val="00E612F1"/>
    <w:rsid w:val="00E67161"/>
    <w:rsid w:val="00E74BE9"/>
    <w:rsid w:val="00E765FA"/>
    <w:rsid w:val="00E839A4"/>
    <w:rsid w:val="00E853B9"/>
    <w:rsid w:val="00E91D60"/>
    <w:rsid w:val="00EA5303"/>
    <w:rsid w:val="00EA6320"/>
    <w:rsid w:val="00EA7373"/>
    <w:rsid w:val="00EB3539"/>
    <w:rsid w:val="00EC0A66"/>
    <w:rsid w:val="00EC48F7"/>
    <w:rsid w:val="00EC6DE9"/>
    <w:rsid w:val="00ED30A3"/>
    <w:rsid w:val="00EE263E"/>
    <w:rsid w:val="00EE527D"/>
    <w:rsid w:val="00EE5B8C"/>
    <w:rsid w:val="00EE7C79"/>
    <w:rsid w:val="00F00982"/>
    <w:rsid w:val="00F01AFE"/>
    <w:rsid w:val="00F023A3"/>
    <w:rsid w:val="00F040C7"/>
    <w:rsid w:val="00F057CE"/>
    <w:rsid w:val="00F0749E"/>
    <w:rsid w:val="00F10475"/>
    <w:rsid w:val="00F11A81"/>
    <w:rsid w:val="00F138C5"/>
    <w:rsid w:val="00F166F2"/>
    <w:rsid w:val="00F16C0F"/>
    <w:rsid w:val="00F27D43"/>
    <w:rsid w:val="00F317F9"/>
    <w:rsid w:val="00F3583B"/>
    <w:rsid w:val="00F47FEB"/>
    <w:rsid w:val="00F502B8"/>
    <w:rsid w:val="00F50366"/>
    <w:rsid w:val="00F52D5A"/>
    <w:rsid w:val="00F542F1"/>
    <w:rsid w:val="00F562B8"/>
    <w:rsid w:val="00F63317"/>
    <w:rsid w:val="00F6406A"/>
    <w:rsid w:val="00F646A2"/>
    <w:rsid w:val="00F65496"/>
    <w:rsid w:val="00F6664E"/>
    <w:rsid w:val="00F72CD7"/>
    <w:rsid w:val="00F72E61"/>
    <w:rsid w:val="00F74263"/>
    <w:rsid w:val="00F7454B"/>
    <w:rsid w:val="00F75061"/>
    <w:rsid w:val="00F7775C"/>
    <w:rsid w:val="00F77EB6"/>
    <w:rsid w:val="00F80889"/>
    <w:rsid w:val="00F818F2"/>
    <w:rsid w:val="00F84F79"/>
    <w:rsid w:val="00F8514C"/>
    <w:rsid w:val="00F8535E"/>
    <w:rsid w:val="00F9530A"/>
    <w:rsid w:val="00F974ED"/>
    <w:rsid w:val="00FA170A"/>
    <w:rsid w:val="00FA1F7A"/>
    <w:rsid w:val="00FA4BB4"/>
    <w:rsid w:val="00FA5963"/>
    <w:rsid w:val="00FB145F"/>
    <w:rsid w:val="00FB48FE"/>
    <w:rsid w:val="00FB6AF9"/>
    <w:rsid w:val="00FC3B0D"/>
    <w:rsid w:val="00FC61EE"/>
    <w:rsid w:val="00FC728F"/>
    <w:rsid w:val="00FD0654"/>
    <w:rsid w:val="00FD0DEF"/>
    <w:rsid w:val="00FD12F6"/>
    <w:rsid w:val="00FD73F9"/>
    <w:rsid w:val="00FF1DC8"/>
    <w:rsid w:val="00FF3AA1"/>
    <w:rsid w:val="00FF508F"/>
    <w:rsid w:val="00FF5D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mylotus" w:eastAsia="Calibri" w:hAnsi="mylotus" w:cs="mylotus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6548"/>
    <w:pPr>
      <w:bidi/>
      <w:ind w:left="680" w:hanging="357"/>
    </w:pPr>
    <w:rPr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96CB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C6FD8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C6FD8"/>
    <w:rPr>
      <w:sz w:val="32"/>
      <w:szCs w:val="32"/>
    </w:rPr>
  </w:style>
  <w:style w:type="paragraph" w:styleId="Footer">
    <w:name w:val="footer"/>
    <w:basedOn w:val="Normal"/>
    <w:link w:val="FooterChar"/>
    <w:uiPriority w:val="99"/>
    <w:unhideWhenUsed/>
    <w:rsid w:val="004C6FD8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C6FD8"/>
    <w:rPr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mylotus" w:eastAsia="Calibri" w:hAnsi="mylotus" w:cs="mylotus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6548"/>
    <w:pPr>
      <w:bidi/>
      <w:ind w:left="680" w:hanging="357"/>
    </w:pPr>
    <w:rPr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96CB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C6FD8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C6FD8"/>
    <w:rPr>
      <w:sz w:val="32"/>
      <w:szCs w:val="32"/>
    </w:rPr>
  </w:style>
  <w:style w:type="paragraph" w:styleId="Footer">
    <w:name w:val="footer"/>
    <w:basedOn w:val="Normal"/>
    <w:link w:val="FooterChar"/>
    <w:uiPriority w:val="99"/>
    <w:unhideWhenUsed/>
    <w:rsid w:val="004C6FD8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C6FD8"/>
    <w:rPr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56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42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43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2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7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7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87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8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2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0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8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5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74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2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414</Words>
  <Characters>2365</Characters>
  <Application>Microsoft Office Word</Application>
  <DocSecurity>0</DocSecurity>
  <Lines>19</Lines>
  <Paragraphs>5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2774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DR.IMAD</dc:creator>
  <cp:lastModifiedBy>bashar_wrekat</cp:lastModifiedBy>
  <cp:revision>25</cp:revision>
  <cp:lastPrinted>2022-12-27T09:53:00Z</cp:lastPrinted>
  <dcterms:created xsi:type="dcterms:W3CDTF">2021-03-02T08:03:00Z</dcterms:created>
  <dcterms:modified xsi:type="dcterms:W3CDTF">2023-06-12T07:06:00Z</dcterms:modified>
</cp:coreProperties>
</file>