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35" w:rsidRPr="004464EE"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bookmarkStart w:id="0" w:name="_GoBack"/>
      <w:bookmarkEnd w:id="0"/>
      <w:r w:rsidRPr="004464EE">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4464EE" w:rsidRDefault="00C82E38" w:rsidP="00A939C1">
      <w:pPr>
        <w:tabs>
          <w:tab w:val="left" w:pos="9411"/>
        </w:tabs>
        <w:spacing w:after="0" w:line="240" w:lineRule="auto"/>
        <w:ind w:right="-284" w:hanging="285"/>
        <w:jc w:val="center"/>
        <w:rPr>
          <w:rFonts w:ascii="Traditional Arabic" w:hAnsi="Traditional Arabic" w:cs="Traditional Arabic"/>
          <w:b/>
          <w:bCs/>
          <w:sz w:val="32"/>
          <w:szCs w:val="32"/>
          <w:lang w:bidi="ar-JO"/>
        </w:rPr>
      </w:pPr>
      <w:r w:rsidRPr="004464EE">
        <w:rPr>
          <w:rFonts w:ascii="Traditional Arabic" w:hAnsi="Traditional Arabic" w:cs="Traditional Arabic"/>
          <w:b/>
          <w:bCs/>
          <w:sz w:val="32"/>
          <w:szCs w:val="32"/>
          <w:rtl/>
          <w:lang w:bidi="ar-JO"/>
        </w:rPr>
        <w:t xml:space="preserve"> </w:t>
      </w:r>
      <w:r w:rsidR="00D93235" w:rsidRPr="004464EE">
        <w:rPr>
          <w:rFonts w:ascii="Traditional Arabic" w:hAnsi="Traditional Arabic" w:cs="Traditional Arabic"/>
          <w:b/>
          <w:bCs/>
          <w:sz w:val="32"/>
          <w:szCs w:val="32"/>
          <w:rtl/>
          <w:lang w:bidi="ar-JO"/>
        </w:rPr>
        <w:t>الفصل</w:t>
      </w:r>
      <w:r w:rsidR="00A939C1" w:rsidRPr="004464EE">
        <w:rPr>
          <w:rFonts w:ascii="Traditional Arabic" w:hAnsi="Traditional Arabic" w:cs="Traditional Arabic" w:hint="cs"/>
          <w:b/>
          <w:bCs/>
          <w:sz w:val="32"/>
          <w:szCs w:val="32"/>
          <w:rtl/>
          <w:lang w:bidi="ar-JO"/>
        </w:rPr>
        <w:t xml:space="preserve"> الدراسي</w:t>
      </w:r>
      <w:r w:rsidR="00D93235" w:rsidRPr="004464EE">
        <w:rPr>
          <w:rFonts w:ascii="Traditional Arabic" w:hAnsi="Traditional Arabic" w:cs="Traditional Arabic"/>
          <w:b/>
          <w:bCs/>
          <w:sz w:val="32"/>
          <w:szCs w:val="32"/>
          <w:rtl/>
          <w:lang w:bidi="ar-JO"/>
        </w:rPr>
        <w:t xml:space="preserve"> </w:t>
      </w:r>
      <w:r w:rsidR="00A508EB" w:rsidRPr="004464EE">
        <w:rPr>
          <w:rFonts w:ascii="Traditional Arabic" w:hAnsi="Traditional Arabic" w:cs="Traditional Arabic" w:hint="cs"/>
          <w:b/>
          <w:bCs/>
          <w:sz w:val="32"/>
          <w:szCs w:val="32"/>
          <w:rtl/>
          <w:lang w:bidi="ar-JO"/>
        </w:rPr>
        <w:t>ا</w:t>
      </w:r>
      <w:r w:rsidR="00A939C1" w:rsidRPr="004464EE">
        <w:rPr>
          <w:rFonts w:ascii="Traditional Arabic" w:hAnsi="Traditional Arabic" w:cs="Traditional Arabic" w:hint="cs"/>
          <w:b/>
          <w:bCs/>
          <w:sz w:val="32"/>
          <w:szCs w:val="32"/>
          <w:rtl/>
          <w:lang w:bidi="ar-JO"/>
        </w:rPr>
        <w:t>لثاني</w:t>
      </w:r>
      <w:r w:rsidR="00AA20AF" w:rsidRPr="004464EE">
        <w:rPr>
          <w:rFonts w:ascii="Traditional Arabic" w:hAnsi="Traditional Arabic" w:cs="Traditional Arabic" w:hint="cs"/>
          <w:b/>
          <w:bCs/>
          <w:sz w:val="32"/>
          <w:szCs w:val="32"/>
          <w:rtl/>
          <w:lang w:bidi="ar-JO"/>
        </w:rPr>
        <w:t xml:space="preserve"> </w:t>
      </w:r>
      <w:r w:rsidR="00D93235" w:rsidRPr="004464EE">
        <w:rPr>
          <w:rFonts w:ascii="Traditional Arabic" w:hAnsi="Traditional Arabic" w:cs="Traditional Arabic"/>
          <w:b/>
          <w:bCs/>
          <w:sz w:val="32"/>
          <w:szCs w:val="32"/>
          <w:rtl/>
          <w:lang w:bidi="ar-JO"/>
        </w:rPr>
        <w:t xml:space="preserve"> – 20</w:t>
      </w:r>
      <w:r w:rsidR="008B6B47" w:rsidRPr="004464EE">
        <w:rPr>
          <w:rFonts w:ascii="Traditional Arabic" w:hAnsi="Traditional Arabic" w:cs="Traditional Arabic" w:hint="cs"/>
          <w:b/>
          <w:bCs/>
          <w:sz w:val="32"/>
          <w:szCs w:val="32"/>
          <w:rtl/>
          <w:lang w:bidi="ar-JO"/>
        </w:rPr>
        <w:t>2</w:t>
      </w:r>
      <w:r w:rsidR="00AA20AF" w:rsidRPr="004464EE">
        <w:rPr>
          <w:rFonts w:ascii="Traditional Arabic" w:hAnsi="Traditional Arabic" w:cs="Traditional Arabic" w:hint="cs"/>
          <w:b/>
          <w:bCs/>
          <w:sz w:val="32"/>
          <w:szCs w:val="32"/>
          <w:rtl/>
          <w:lang w:bidi="ar-JO"/>
        </w:rPr>
        <w:t>2</w:t>
      </w:r>
      <w:r w:rsidR="00D93235" w:rsidRPr="004464EE">
        <w:rPr>
          <w:rFonts w:ascii="Traditional Arabic" w:hAnsi="Traditional Arabic" w:cs="Traditional Arabic"/>
          <w:b/>
          <w:bCs/>
          <w:sz w:val="32"/>
          <w:szCs w:val="32"/>
          <w:rtl/>
          <w:lang w:bidi="ar-JO"/>
        </w:rPr>
        <w:t xml:space="preserve"> / 20</w:t>
      </w:r>
      <w:r w:rsidR="008B6B47" w:rsidRPr="004464EE">
        <w:rPr>
          <w:rFonts w:ascii="Traditional Arabic" w:hAnsi="Traditional Arabic" w:cs="Traditional Arabic" w:hint="cs"/>
          <w:b/>
          <w:bCs/>
          <w:sz w:val="32"/>
          <w:szCs w:val="32"/>
          <w:rtl/>
          <w:lang w:bidi="ar-JO"/>
        </w:rPr>
        <w:t>2</w:t>
      </w:r>
      <w:r w:rsidR="00AA20AF" w:rsidRPr="004464EE">
        <w:rPr>
          <w:rFonts w:ascii="Traditional Arabic" w:hAnsi="Traditional Arabic" w:cs="Traditional Arabic" w:hint="cs"/>
          <w:b/>
          <w:bCs/>
          <w:sz w:val="32"/>
          <w:szCs w:val="32"/>
          <w:rtl/>
          <w:lang w:bidi="ar-JO"/>
        </w:rPr>
        <w:t>3</w:t>
      </w:r>
    </w:p>
    <w:p w:rsidR="00A9275C" w:rsidRPr="004464EE"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4464EE">
        <w:rPr>
          <w:rFonts w:ascii="Traditional Arabic" w:hAnsi="Traditional Arabic" w:cs="Traditional Arabic"/>
          <w:b/>
          <w:bCs/>
          <w:sz w:val="32"/>
          <w:szCs w:val="32"/>
          <w:rtl/>
          <w:lang w:bidi="ar-JO"/>
        </w:rPr>
        <w:t xml:space="preserve">المواعيد ، </w:t>
      </w:r>
      <w:r w:rsidR="00A9275C" w:rsidRPr="004464EE">
        <w:rPr>
          <w:rFonts w:ascii="Traditional Arabic" w:hAnsi="Traditional Arabic" w:cs="Traditional Arabic"/>
          <w:b/>
          <w:bCs/>
          <w:sz w:val="32"/>
          <w:szCs w:val="32"/>
          <w:rtl/>
          <w:lang w:bidi="ar-JO"/>
        </w:rPr>
        <w:t>القراءات المقترحة</w:t>
      </w:r>
      <w:r w:rsidRPr="004464EE">
        <w:rPr>
          <w:rFonts w:ascii="Traditional Arabic" w:hAnsi="Traditional Arabic" w:cs="Traditional Arabic"/>
          <w:b/>
          <w:bCs/>
          <w:sz w:val="32"/>
          <w:szCs w:val="32"/>
          <w:rtl/>
          <w:lang w:bidi="ar-JO"/>
        </w:rPr>
        <w:t xml:space="preserve"> ، التعليمات</w:t>
      </w:r>
      <w:r w:rsidR="00A9275C" w:rsidRPr="004464EE">
        <w:rPr>
          <w:rFonts w:ascii="Traditional Arabic" w:hAnsi="Traditional Arabic" w:cs="Traditional Arabic"/>
          <w:b/>
          <w:bCs/>
          <w:sz w:val="32"/>
          <w:szCs w:val="32"/>
          <w:rtl/>
          <w:lang w:bidi="ar-JO"/>
        </w:rPr>
        <w:t>.</w:t>
      </w:r>
    </w:p>
    <w:p w:rsidR="0044720D" w:rsidRPr="004464EE" w:rsidRDefault="00F97FD9" w:rsidP="0044720D">
      <w:pPr>
        <w:pStyle w:val="ListParagraph"/>
        <w:bidi/>
        <w:ind w:left="282"/>
        <w:rPr>
          <w:rFonts w:ascii="Simplified Arabic" w:hAnsi="Simplified Arabic" w:cs="Simplified Arabic"/>
          <w:b/>
          <w:bCs/>
          <w:sz w:val="26"/>
          <w:szCs w:val="26"/>
          <w:rtl/>
          <w:lang w:bidi="ar-JO"/>
        </w:rPr>
      </w:pPr>
      <w:r w:rsidRPr="004464EE">
        <w:rPr>
          <w:rFonts w:ascii="Simplified Arabic" w:hAnsi="Simplified Arabic" w:cs="Simplified Arabic" w:hint="cs"/>
          <w:b/>
          <w:bCs/>
          <w:sz w:val="26"/>
          <w:szCs w:val="26"/>
          <w:rtl/>
          <w:lang w:bidi="ar-JO"/>
        </w:rPr>
        <w:t>**</w:t>
      </w:r>
      <w:r w:rsidR="0044720D" w:rsidRPr="004464EE">
        <w:rPr>
          <w:rFonts w:ascii="Simplified Arabic" w:hAnsi="Simplified Arabic" w:cs="Simplified Arabic"/>
          <w:b/>
          <w:bCs/>
          <w:sz w:val="26"/>
          <w:szCs w:val="26"/>
          <w:rtl/>
          <w:lang w:bidi="ar-JO"/>
        </w:rPr>
        <w:t>يمتحن الطالب في الجلسة الأولى في المحاور الآتية:</w:t>
      </w:r>
    </w:p>
    <w:p w:rsidR="00DD5FE6" w:rsidRPr="001828AE" w:rsidRDefault="0044720D" w:rsidP="0044720D">
      <w:pPr>
        <w:pStyle w:val="ListParagraph"/>
        <w:bidi/>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الأول:</w:t>
      </w:r>
    </w:p>
    <w:p w:rsidR="00DD5FE6" w:rsidRPr="001828AE" w:rsidRDefault="0044720D" w:rsidP="001828AE">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أسس المناهج وتنظيماتها</w:t>
      </w:r>
    </w:p>
    <w:p w:rsidR="00DD5FE6" w:rsidRPr="001828AE" w:rsidRDefault="0044720D" w:rsidP="00DD5FE6">
      <w:pPr>
        <w:spacing w:after="0" w:line="240" w:lineRule="auto"/>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الثاني:</w:t>
      </w:r>
    </w:p>
    <w:p w:rsidR="0044720D" w:rsidRPr="00E903BD" w:rsidRDefault="0044720D" w:rsidP="00DD5FE6">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DD5FE6" w:rsidRPr="00E903BD">
        <w:rPr>
          <w:rFonts w:ascii="Simplified Arabic" w:hAnsi="Simplified Arabic" w:cs="Simplified Arabic"/>
          <w:b/>
          <w:bCs/>
          <w:sz w:val="26"/>
          <w:szCs w:val="26"/>
          <w:rtl/>
          <w:lang w:bidi="ar-JO"/>
        </w:rPr>
        <w:t>استراتيجيات تنفيذ</w:t>
      </w:r>
      <w:r w:rsidR="00DD5FE6" w:rsidRPr="00E903BD">
        <w:rPr>
          <w:rFonts w:ascii="Simplified Arabic" w:hAnsi="Simplified Arabic" w:cs="Simplified Arabic" w:hint="cs"/>
          <w:b/>
          <w:bCs/>
          <w:sz w:val="26"/>
          <w:szCs w:val="26"/>
          <w:rtl/>
          <w:lang w:bidi="ar-JO"/>
        </w:rPr>
        <w:t xml:space="preserve"> </w:t>
      </w:r>
      <w:r w:rsidR="00AA20AF">
        <w:rPr>
          <w:rFonts w:ascii="Simplified Arabic" w:hAnsi="Simplified Arabic" w:cs="Simplified Arabic"/>
          <w:b/>
          <w:bCs/>
          <w:sz w:val="26"/>
          <w:szCs w:val="26"/>
          <w:rtl/>
          <w:lang w:bidi="ar-JO"/>
        </w:rPr>
        <w:t>المن</w:t>
      </w:r>
      <w:r w:rsidR="00DD5FE6" w:rsidRPr="00E903BD">
        <w:rPr>
          <w:rFonts w:ascii="Simplified Arabic" w:hAnsi="Simplified Arabic" w:cs="Simplified Arabic"/>
          <w:b/>
          <w:bCs/>
          <w:sz w:val="26"/>
          <w:szCs w:val="26"/>
          <w:rtl/>
          <w:lang w:bidi="ar-JO"/>
        </w:rPr>
        <w:t>ه</w:t>
      </w:r>
      <w:r w:rsidR="00AA20AF">
        <w:rPr>
          <w:rFonts w:ascii="Simplified Arabic" w:hAnsi="Simplified Arabic" w:cs="Simplified Arabic" w:hint="cs"/>
          <w:b/>
          <w:bCs/>
          <w:sz w:val="26"/>
          <w:szCs w:val="26"/>
          <w:rtl/>
          <w:lang w:bidi="ar-JO"/>
        </w:rPr>
        <w:t>ا</w:t>
      </w:r>
      <w:r w:rsidR="00DD5FE6" w:rsidRPr="00E903BD">
        <w:rPr>
          <w:rFonts w:ascii="Simplified Arabic" w:hAnsi="Simplified Arabic" w:cs="Simplified Arabic"/>
          <w:b/>
          <w:bCs/>
          <w:sz w:val="26"/>
          <w:szCs w:val="26"/>
          <w:rtl/>
          <w:lang w:bidi="ar-JO"/>
        </w:rPr>
        <w:t>ج.</w:t>
      </w:r>
    </w:p>
    <w:p w:rsidR="00A508EB" w:rsidRDefault="00AA20AF" w:rsidP="00AA20AF">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الثالث:</w:t>
      </w:r>
      <w:r w:rsidRPr="00E903BD">
        <w:rPr>
          <w:rFonts w:ascii="Simplified Arabic" w:hAnsi="Simplified Arabic" w:cs="Simplified Arabic"/>
          <w:b/>
          <w:bCs/>
          <w:sz w:val="26"/>
          <w:szCs w:val="26"/>
          <w:rtl/>
          <w:lang w:bidi="ar-JO"/>
        </w:rPr>
        <w:t xml:space="preserve"> نظرية المنهاج في التربية الإسلامية.</w:t>
      </w:r>
    </w:p>
    <w:p w:rsidR="00F97FD9" w:rsidRPr="00AA20AF" w:rsidRDefault="00F97FD9" w:rsidP="00AA20AF">
      <w:pPr>
        <w:spacing w:after="0" w:line="240" w:lineRule="auto"/>
        <w:ind w:left="-2"/>
        <w:rPr>
          <w:rFonts w:ascii="Simplified Arabic" w:hAnsi="Simplified Arabic" w:cs="Simplified Arabic"/>
          <w:b/>
          <w:bCs/>
          <w:sz w:val="26"/>
          <w:szCs w:val="26"/>
          <w:rtl/>
          <w:lang w:bidi="ar-JO"/>
        </w:rPr>
      </w:pPr>
    </w:p>
    <w:p w:rsidR="0044720D" w:rsidRPr="004464EE" w:rsidRDefault="00F97FD9" w:rsidP="00A508EB">
      <w:pPr>
        <w:pStyle w:val="ListParagraph"/>
        <w:bidi/>
        <w:ind w:left="-2"/>
        <w:rPr>
          <w:rFonts w:ascii="Simplified Arabic" w:hAnsi="Simplified Arabic" w:cs="Simplified Arabic"/>
          <w:b/>
          <w:bCs/>
          <w:sz w:val="26"/>
          <w:szCs w:val="26"/>
          <w:rtl/>
          <w:lang w:bidi="ar-JO"/>
        </w:rPr>
      </w:pPr>
      <w:r w:rsidRPr="004464EE">
        <w:rPr>
          <w:rFonts w:ascii="Simplified Arabic" w:hAnsi="Simplified Arabic" w:cs="Simplified Arabic" w:hint="cs"/>
          <w:b/>
          <w:bCs/>
          <w:sz w:val="26"/>
          <w:szCs w:val="26"/>
          <w:rtl/>
        </w:rPr>
        <w:t xml:space="preserve">** </w:t>
      </w:r>
      <w:r w:rsidR="0044720D" w:rsidRPr="004464EE">
        <w:rPr>
          <w:rFonts w:ascii="Simplified Arabic" w:hAnsi="Simplified Arabic" w:cs="Simplified Arabic"/>
          <w:b/>
          <w:bCs/>
          <w:sz w:val="26"/>
          <w:szCs w:val="26"/>
          <w:rtl/>
        </w:rPr>
        <w:t>و</w:t>
      </w:r>
      <w:r w:rsidR="0044720D" w:rsidRPr="004464EE">
        <w:rPr>
          <w:rFonts w:ascii="Simplified Arabic" w:hAnsi="Simplified Arabic" w:cs="Simplified Arabic"/>
          <w:b/>
          <w:bCs/>
          <w:sz w:val="26"/>
          <w:szCs w:val="26"/>
          <w:rtl/>
          <w:lang w:bidi="ar-JO"/>
        </w:rPr>
        <w:t>يمتحن الطالب في الجلسة الثانية في المحاور الآتية:</w:t>
      </w:r>
    </w:p>
    <w:p w:rsidR="00AA20AF" w:rsidRDefault="0044720D" w:rsidP="00DD5FE6">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الرابع</w:t>
      </w:r>
      <w:r w:rsidRPr="001828AE">
        <w:rPr>
          <w:rFonts w:ascii="Simplified Arabic" w:hAnsi="Simplified Arabic" w:cs="Simplified Arabic"/>
          <w:b/>
          <w:bCs/>
          <w:sz w:val="26"/>
          <w:szCs w:val="26"/>
          <w:rtl/>
          <w:lang w:bidi="ar-JO"/>
        </w:rPr>
        <w:t>:</w:t>
      </w:r>
      <w:r w:rsidRPr="00E903BD">
        <w:rPr>
          <w:rFonts w:ascii="Simplified Arabic" w:hAnsi="Simplified Arabic" w:cs="Simplified Arabic"/>
          <w:b/>
          <w:bCs/>
          <w:sz w:val="26"/>
          <w:szCs w:val="26"/>
          <w:rtl/>
          <w:lang w:bidi="ar-JO"/>
        </w:rPr>
        <w:t xml:space="preserve"> </w:t>
      </w:r>
      <w:r w:rsidR="00AA20AF" w:rsidRPr="001828AE">
        <w:rPr>
          <w:rFonts w:ascii="Simplified Arabic" w:hAnsi="Simplified Arabic" w:cs="Simplified Arabic" w:hint="cs"/>
          <w:b/>
          <w:bCs/>
          <w:sz w:val="26"/>
          <w:szCs w:val="26"/>
          <w:rtl/>
          <w:lang w:bidi="ar-JO"/>
        </w:rPr>
        <w:t xml:space="preserve">- </w:t>
      </w:r>
      <w:r w:rsidR="00AA20AF" w:rsidRPr="001828AE">
        <w:rPr>
          <w:rFonts w:ascii="Simplified Arabic" w:hAnsi="Simplified Arabic" w:cs="Simplified Arabic"/>
          <w:b/>
          <w:bCs/>
          <w:sz w:val="26"/>
          <w:szCs w:val="26"/>
          <w:rtl/>
          <w:lang w:bidi="ar-JO"/>
        </w:rPr>
        <w:t>تقويم المناهج والتدريس.</w:t>
      </w:r>
    </w:p>
    <w:p w:rsidR="00AA20AF" w:rsidRPr="00E903BD" w:rsidRDefault="00AA20AF" w:rsidP="00AA20AF">
      <w:pPr>
        <w:spacing w:after="0" w:line="240" w:lineRule="auto"/>
        <w:ind w:left="1557" w:hanging="1559"/>
        <w:rPr>
          <w:rFonts w:ascii="Simplified Arabic" w:hAnsi="Simplified Arabic" w:cs="Simplified Arabic"/>
          <w:b/>
          <w:bCs/>
          <w:sz w:val="26"/>
          <w:szCs w:val="26"/>
          <w:lang w:bidi="ar-JO"/>
        </w:rPr>
      </w:pPr>
      <w:r w:rsidRPr="001828AE">
        <w:rPr>
          <w:rFonts w:ascii="Simplified Arabic" w:hAnsi="Simplified Arabic" w:cs="Simplified Arabic" w:hint="cs"/>
          <w:b/>
          <w:bCs/>
          <w:sz w:val="26"/>
          <w:szCs w:val="26"/>
          <w:u w:val="single"/>
          <w:rtl/>
          <w:lang w:bidi="ar-JO"/>
        </w:rPr>
        <w:t>المحور الخامس:</w:t>
      </w:r>
      <w:r w:rsidRPr="00AA20AF">
        <w:rPr>
          <w:rFonts w:ascii="Simplified Arabic" w:hAnsi="Simplified Arabic" w:cs="Simplified Arabic"/>
          <w:b/>
          <w:bCs/>
          <w:sz w:val="26"/>
          <w:szCs w:val="26"/>
          <w:rtl/>
          <w:lang w:bidi="ar-JO"/>
        </w:rPr>
        <w:t xml:space="preserve"> </w:t>
      </w:r>
      <w:r w:rsidRPr="00E903BD">
        <w:rPr>
          <w:rFonts w:ascii="Simplified Arabic" w:hAnsi="Simplified Arabic" w:cs="Simplified Arabic"/>
          <w:b/>
          <w:bCs/>
          <w:sz w:val="26"/>
          <w:szCs w:val="26"/>
          <w:rtl/>
          <w:lang w:bidi="ar-JO"/>
        </w:rPr>
        <w:t>-</w:t>
      </w:r>
      <w:r w:rsidRPr="001828AE">
        <w:rPr>
          <w:rFonts w:ascii="Simplified Arabic" w:hAnsi="Simplified Arabic" w:cs="Simplified Arabic"/>
          <w:b/>
          <w:bCs/>
          <w:sz w:val="26"/>
          <w:szCs w:val="26"/>
          <w:rtl/>
          <w:lang w:bidi="ar-JO"/>
        </w:rPr>
        <w:t xml:space="preserve"> قضايا معاصرة في المناهج والتدريس.</w:t>
      </w:r>
    </w:p>
    <w:p w:rsidR="0044720D" w:rsidRDefault="00AA20AF" w:rsidP="00AA20AF">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hint="cs"/>
          <w:b/>
          <w:bCs/>
          <w:sz w:val="26"/>
          <w:szCs w:val="26"/>
          <w:u w:val="single"/>
          <w:rtl/>
          <w:lang w:bidi="ar-JO"/>
        </w:rPr>
        <w:t>ال</w:t>
      </w:r>
      <w:r w:rsidR="001828AE" w:rsidRPr="001828AE">
        <w:rPr>
          <w:rFonts w:ascii="Simplified Arabic" w:hAnsi="Simplified Arabic" w:cs="Simplified Arabic" w:hint="cs"/>
          <w:b/>
          <w:bCs/>
          <w:sz w:val="26"/>
          <w:szCs w:val="26"/>
          <w:u w:val="single"/>
          <w:rtl/>
          <w:lang w:bidi="ar-JO"/>
        </w:rPr>
        <w:t>م</w:t>
      </w:r>
      <w:r w:rsidR="001828AE">
        <w:rPr>
          <w:rFonts w:ascii="Simplified Arabic" w:hAnsi="Simplified Arabic" w:cs="Simplified Arabic" w:hint="cs"/>
          <w:b/>
          <w:bCs/>
          <w:sz w:val="26"/>
          <w:szCs w:val="26"/>
          <w:u w:val="single"/>
          <w:rtl/>
          <w:lang w:bidi="ar-JO"/>
        </w:rPr>
        <w:t>ح</w:t>
      </w:r>
      <w:r w:rsidRPr="001828AE">
        <w:rPr>
          <w:rFonts w:ascii="Simplified Arabic" w:hAnsi="Simplified Arabic" w:cs="Simplified Arabic" w:hint="cs"/>
          <w:b/>
          <w:bCs/>
          <w:sz w:val="26"/>
          <w:szCs w:val="26"/>
          <w:u w:val="single"/>
          <w:rtl/>
          <w:lang w:bidi="ar-JO"/>
        </w:rPr>
        <w:t>ور السادس</w:t>
      </w:r>
      <w:r>
        <w:rPr>
          <w:rFonts w:ascii="Simplified Arabic" w:hAnsi="Simplified Arabic" w:cs="Simplified Arabic" w:hint="cs"/>
          <w:b/>
          <w:bCs/>
          <w:sz w:val="26"/>
          <w:szCs w:val="26"/>
          <w:rtl/>
          <w:lang w:bidi="ar-JO"/>
        </w:rPr>
        <w:t>:</w:t>
      </w:r>
      <w:r w:rsidR="001828AE">
        <w:rPr>
          <w:rFonts w:ascii="Simplified Arabic" w:hAnsi="Simplified Arabic" w:cs="Simplified Arabic" w:hint="cs"/>
          <w:b/>
          <w:bCs/>
          <w:sz w:val="26"/>
          <w:szCs w:val="26"/>
          <w:rtl/>
          <w:lang w:bidi="ar-JO"/>
        </w:rPr>
        <w:t xml:space="preserve"> </w:t>
      </w:r>
      <w:r w:rsidR="0044720D" w:rsidRPr="00E903BD">
        <w:rPr>
          <w:rFonts w:ascii="Simplified Arabic" w:hAnsi="Simplified Arabic" w:cs="Simplified Arabic"/>
          <w:b/>
          <w:bCs/>
          <w:sz w:val="26"/>
          <w:szCs w:val="26"/>
          <w:rtl/>
          <w:lang w:bidi="ar-JO"/>
        </w:rPr>
        <w:t>مناهج البحث العلمي وتطبيقاته في مجال المناهج والتدريس (</w:t>
      </w:r>
      <w:r w:rsidR="0079702A">
        <w:rPr>
          <w:rFonts w:ascii="Simplified Arabic" w:hAnsi="Simplified Arabic" w:cs="Simplified Arabic" w:hint="cs"/>
          <w:b/>
          <w:bCs/>
          <w:sz w:val="26"/>
          <w:szCs w:val="26"/>
          <w:rtl/>
          <w:lang w:bidi="ar-JO"/>
        </w:rPr>
        <w:t xml:space="preserve"> حلقة </w:t>
      </w:r>
      <w:r w:rsidR="0044720D" w:rsidRPr="00E903BD">
        <w:rPr>
          <w:rFonts w:ascii="Simplified Arabic" w:hAnsi="Simplified Arabic" w:cs="Simplified Arabic"/>
          <w:b/>
          <w:bCs/>
          <w:sz w:val="26"/>
          <w:szCs w:val="26"/>
          <w:rtl/>
          <w:lang w:bidi="ar-JO"/>
        </w:rPr>
        <w:t>بحث في المناهج والتدريس، الإحصاء التحليلي</w:t>
      </w:r>
      <w:r w:rsidR="0079702A">
        <w:rPr>
          <w:rFonts w:ascii="Simplified Arabic" w:hAnsi="Simplified Arabic" w:cs="Simplified Arabic" w:hint="cs"/>
          <w:b/>
          <w:bCs/>
          <w:sz w:val="26"/>
          <w:szCs w:val="26"/>
          <w:rtl/>
          <w:lang w:bidi="ar-JO"/>
        </w:rPr>
        <w:t xml:space="preserve"> المتقدم</w:t>
      </w:r>
      <w:r w:rsidR="0044720D" w:rsidRPr="00E903BD">
        <w:rPr>
          <w:rFonts w:ascii="Simplified Arabic" w:hAnsi="Simplified Arabic" w:cs="Simplified Arabic"/>
          <w:b/>
          <w:bCs/>
          <w:sz w:val="26"/>
          <w:szCs w:val="26"/>
          <w:rtl/>
          <w:lang w:bidi="ar-JO"/>
        </w:rPr>
        <w:t xml:space="preserve">)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A939C1" w:rsidRDefault="00063FF5" w:rsidP="00EC4DC4">
      <w:pPr>
        <w:spacing w:after="0" w:line="240" w:lineRule="auto"/>
        <w:ind w:left="1557" w:hanging="1559"/>
        <w:rPr>
          <w:rFonts w:asciiTheme="majorBidi" w:hAnsiTheme="majorBidi" w:cstheme="majorBidi"/>
          <w:b/>
          <w:bCs/>
          <w:sz w:val="28"/>
          <w:szCs w:val="28"/>
          <w:rtl/>
          <w:lang w:bidi="ar-JO"/>
        </w:rPr>
      </w:pPr>
      <w:r>
        <w:rPr>
          <w:rFonts w:ascii="Simplified Arabic" w:hAnsi="Simplified Arabic" w:cs="Simplified Arabic" w:hint="cs"/>
          <w:b/>
          <w:bCs/>
          <w:sz w:val="28"/>
          <w:szCs w:val="28"/>
          <w:rtl/>
          <w:lang w:bidi="ar-JO"/>
        </w:rPr>
        <w:t>***</w:t>
      </w:r>
      <w:r w:rsidRPr="00A939C1">
        <w:rPr>
          <w:rFonts w:ascii="Simplified Arabic" w:hAnsi="Simplified Arabic" w:cs="Simplified Arabic" w:hint="cs"/>
          <w:b/>
          <w:bCs/>
          <w:sz w:val="28"/>
          <w:szCs w:val="28"/>
          <w:rtl/>
          <w:lang w:bidi="ar-JO"/>
        </w:rPr>
        <w:t>علماً بأن موعد الامتحان سيكون</w:t>
      </w:r>
      <w:r w:rsidR="00A508EB" w:rsidRPr="00A939C1">
        <w:rPr>
          <w:rFonts w:ascii="Simplified Arabic" w:hAnsi="Simplified Arabic" w:cs="Simplified Arabic" w:hint="cs"/>
          <w:b/>
          <w:bCs/>
          <w:sz w:val="28"/>
          <w:szCs w:val="28"/>
          <w:rtl/>
          <w:lang w:bidi="ar-JO"/>
        </w:rPr>
        <w:t xml:space="preserve"> </w:t>
      </w:r>
      <w:r w:rsidR="00A939C1" w:rsidRPr="00A939C1">
        <w:rPr>
          <w:rFonts w:ascii="Simplified Arabic" w:hAnsi="Simplified Arabic" w:cs="Simplified Arabic" w:hint="cs"/>
          <w:b/>
          <w:bCs/>
          <w:sz w:val="28"/>
          <w:szCs w:val="28"/>
          <w:rtl/>
          <w:lang w:bidi="ar-JO"/>
        </w:rPr>
        <w:t>على جلستين: الجلسة</w:t>
      </w:r>
      <w:r w:rsidR="00EC4DC4">
        <w:rPr>
          <w:rFonts w:ascii="Simplified Arabic" w:hAnsi="Simplified Arabic" w:cs="Simplified Arabic" w:hint="cs"/>
          <w:b/>
          <w:bCs/>
          <w:sz w:val="28"/>
          <w:szCs w:val="28"/>
          <w:rtl/>
          <w:lang w:bidi="ar-JO"/>
        </w:rPr>
        <w:t xml:space="preserve"> </w:t>
      </w:r>
      <w:r w:rsidR="00A939C1" w:rsidRPr="00A939C1">
        <w:rPr>
          <w:rFonts w:ascii="Simplified Arabic" w:hAnsi="Simplified Arabic" w:cs="Simplified Arabic" w:hint="cs"/>
          <w:b/>
          <w:bCs/>
          <w:sz w:val="28"/>
          <w:szCs w:val="28"/>
          <w:rtl/>
          <w:lang w:bidi="ar-JO"/>
        </w:rPr>
        <w:t>الاولى يوم</w:t>
      </w:r>
      <w:r w:rsidR="009661CC" w:rsidRPr="00A939C1">
        <w:rPr>
          <w:rFonts w:ascii="Simplified Arabic" w:hAnsi="Simplified Arabic" w:cs="Simplified Arabic" w:hint="cs"/>
          <w:b/>
          <w:bCs/>
          <w:sz w:val="28"/>
          <w:szCs w:val="28"/>
          <w:rtl/>
          <w:lang w:bidi="ar-JO"/>
        </w:rPr>
        <w:t xml:space="preserve"> (</w:t>
      </w:r>
      <w:r w:rsidR="00A939C1" w:rsidRPr="00A939C1">
        <w:rPr>
          <w:rFonts w:asciiTheme="majorBidi" w:hAnsiTheme="majorBidi" w:cstheme="majorBidi" w:hint="cs"/>
          <w:b/>
          <w:bCs/>
          <w:sz w:val="28"/>
          <w:szCs w:val="28"/>
          <w:rtl/>
          <w:lang w:bidi="ar-JO"/>
        </w:rPr>
        <w:t>الاحد</w:t>
      </w:r>
      <w:r w:rsidR="009661CC" w:rsidRPr="00A939C1">
        <w:rPr>
          <w:rFonts w:asciiTheme="majorBidi" w:hAnsiTheme="majorBidi" w:cstheme="majorBidi"/>
          <w:b/>
          <w:bCs/>
          <w:sz w:val="28"/>
          <w:szCs w:val="28"/>
          <w:rtl/>
          <w:lang w:bidi="ar-JO"/>
        </w:rPr>
        <w:t xml:space="preserve"> الموافق </w:t>
      </w:r>
      <w:r w:rsidR="00A939C1" w:rsidRPr="00A939C1">
        <w:rPr>
          <w:rFonts w:asciiTheme="majorBidi" w:hAnsiTheme="majorBidi" w:cstheme="majorBidi" w:hint="cs"/>
          <w:b/>
          <w:bCs/>
          <w:sz w:val="28"/>
          <w:szCs w:val="28"/>
          <w:rtl/>
          <w:lang w:bidi="ar-JO"/>
        </w:rPr>
        <w:t>9</w:t>
      </w:r>
      <w:r w:rsidR="009661CC" w:rsidRPr="00A939C1">
        <w:rPr>
          <w:rFonts w:asciiTheme="majorBidi" w:hAnsiTheme="majorBidi" w:cstheme="majorBidi"/>
          <w:b/>
          <w:bCs/>
          <w:sz w:val="28"/>
          <w:szCs w:val="28"/>
          <w:rtl/>
          <w:lang w:bidi="ar-JO"/>
        </w:rPr>
        <w:t>/</w:t>
      </w:r>
      <w:r w:rsidR="00A939C1" w:rsidRPr="00A939C1">
        <w:rPr>
          <w:rFonts w:asciiTheme="majorBidi" w:hAnsiTheme="majorBidi" w:cstheme="majorBidi" w:hint="cs"/>
          <w:b/>
          <w:bCs/>
          <w:sz w:val="28"/>
          <w:szCs w:val="28"/>
          <w:rtl/>
          <w:lang w:bidi="ar-JO"/>
        </w:rPr>
        <w:t>4</w:t>
      </w:r>
      <w:r w:rsidR="009661CC" w:rsidRPr="00A939C1">
        <w:rPr>
          <w:rFonts w:asciiTheme="majorBidi" w:hAnsiTheme="majorBidi" w:cstheme="majorBidi"/>
          <w:b/>
          <w:bCs/>
          <w:sz w:val="28"/>
          <w:szCs w:val="28"/>
          <w:rtl/>
          <w:lang w:bidi="ar-JO"/>
        </w:rPr>
        <w:t>/202</w:t>
      </w:r>
      <w:r w:rsidR="00A939C1" w:rsidRPr="00A939C1">
        <w:rPr>
          <w:rFonts w:asciiTheme="majorBidi" w:hAnsiTheme="majorBidi" w:cstheme="majorBidi" w:hint="cs"/>
          <w:b/>
          <w:bCs/>
          <w:sz w:val="28"/>
          <w:szCs w:val="28"/>
          <w:rtl/>
          <w:lang w:bidi="ar-JO"/>
        </w:rPr>
        <w:t>3</w:t>
      </w:r>
      <w:r w:rsidR="009661CC" w:rsidRPr="00A939C1">
        <w:rPr>
          <w:rFonts w:asciiTheme="majorBidi" w:hAnsiTheme="majorBidi" w:cstheme="majorBidi"/>
          <w:b/>
          <w:bCs/>
          <w:sz w:val="28"/>
          <w:szCs w:val="28"/>
          <w:rtl/>
          <w:lang w:bidi="ar-JO"/>
        </w:rPr>
        <w:t>)،</w:t>
      </w:r>
      <w:r w:rsidR="00A939C1" w:rsidRPr="00A939C1">
        <w:rPr>
          <w:rFonts w:asciiTheme="majorBidi" w:hAnsiTheme="majorBidi" w:cstheme="majorBidi" w:hint="cs"/>
          <w:b/>
          <w:bCs/>
          <w:sz w:val="28"/>
          <w:szCs w:val="28"/>
          <w:rtl/>
          <w:lang w:bidi="ar-JO"/>
        </w:rPr>
        <w:t>والجلسة الثانية يوم (الخميس</w:t>
      </w:r>
      <w:r w:rsidR="009661CC" w:rsidRPr="00A939C1">
        <w:rPr>
          <w:rFonts w:asciiTheme="majorBidi" w:hAnsiTheme="majorBidi" w:cstheme="majorBidi"/>
          <w:b/>
          <w:bCs/>
          <w:sz w:val="28"/>
          <w:szCs w:val="28"/>
          <w:rtl/>
          <w:lang w:bidi="ar-JO"/>
        </w:rPr>
        <w:t xml:space="preserve"> الموافق </w:t>
      </w:r>
      <w:r w:rsidR="00A939C1" w:rsidRPr="00A939C1">
        <w:rPr>
          <w:rFonts w:asciiTheme="majorBidi" w:hAnsiTheme="majorBidi" w:cstheme="majorBidi" w:hint="cs"/>
          <w:b/>
          <w:bCs/>
          <w:sz w:val="28"/>
          <w:szCs w:val="28"/>
          <w:rtl/>
          <w:lang w:bidi="ar-JO"/>
        </w:rPr>
        <w:t>13</w:t>
      </w:r>
      <w:r w:rsidR="009661CC" w:rsidRPr="00A939C1">
        <w:rPr>
          <w:rFonts w:asciiTheme="majorBidi" w:hAnsiTheme="majorBidi" w:cstheme="majorBidi"/>
          <w:b/>
          <w:bCs/>
          <w:sz w:val="28"/>
          <w:szCs w:val="28"/>
          <w:rtl/>
          <w:lang w:bidi="ar-JO"/>
        </w:rPr>
        <w:t>/</w:t>
      </w:r>
      <w:r w:rsidR="00A939C1" w:rsidRPr="00A939C1">
        <w:rPr>
          <w:rFonts w:asciiTheme="majorBidi" w:hAnsiTheme="majorBidi" w:cstheme="majorBidi" w:hint="cs"/>
          <w:b/>
          <w:bCs/>
          <w:sz w:val="28"/>
          <w:szCs w:val="28"/>
          <w:rtl/>
          <w:lang w:bidi="ar-JO"/>
        </w:rPr>
        <w:t>4</w:t>
      </w:r>
      <w:r w:rsidR="009661CC" w:rsidRPr="00A939C1">
        <w:rPr>
          <w:rFonts w:asciiTheme="majorBidi" w:hAnsiTheme="majorBidi" w:cstheme="majorBidi"/>
          <w:b/>
          <w:bCs/>
          <w:sz w:val="28"/>
          <w:szCs w:val="28"/>
          <w:rtl/>
          <w:lang w:bidi="ar-JO"/>
        </w:rPr>
        <w:t>/202</w:t>
      </w:r>
      <w:r w:rsidR="00A939C1" w:rsidRPr="00A939C1">
        <w:rPr>
          <w:rFonts w:asciiTheme="majorBidi" w:hAnsiTheme="majorBidi" w:cstheme="majorBidi" w:hint="cs"/>
          <w:b/>
          <w:bCs/>
          <w:sz w:val="28"/>
          <w:szCs w:val="28"/>
          <w:rtl/>
          <w:lang w:bidi="ar-JO"/>
        </w:rPr>
        <w:t>3</w:t>
      </w:r>
      <w:r w:rsidR="009661CC" w:rsidRPr="00A939C1">
        <w:rPr>
          <w:rFonts w:asciiTheme="majorBidi" w:hAnsiTheme="majorBidi" w:cstheme="majorBidi"/>
          <w:b/>
          <w:bCs/>
          <w:sz w:val="28"/>
          <w:szCs w:val="28"/>
          <w:rtl/>
          <w:lang w:bidi="ar-JO"/>
        </w:rPr>
        <w:t>)</w:t>
      </w:r>
    </w:p>
    <w:p w:rsidR="00A508EB" w:rsidRPr="00A939C1" w:rsidRDefault="00A508EB" w:rsidP="00DD5FE6">
      <w:pPr>
        <w:spacing w:after="0" w:line="240" w:lineRule="auto"/>
        <w:ind w:left="1557" w:hanging="1559"/>
        <w:rPr>
          <w:rFonts w:ascii="Simplified Arabic" w:hAnsi="Simplified Arabic" w:cs="Simplified Arabic"/>
          <w:b/>
          <w:bCs/>
          <w:sz w:val="28"/>
          <w:szCs w:val="28"/>
          <w:lang w:bidi="ar-JO"/>
        </w:rPr>
      </w:pPr>
    </w:p>
    <w:p w:rsidR="0044720D" w:rsidRPr="00E903BD" w:rsidRDefault="0044720D" w:rsidP="0044720D">
      <w:pPr>
        <w:pStyle w:val="ListParagraph"/>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ListParagraph"/>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مناهج البحث العلمي/الكتاب الأول: أساسيات البحث العلمي</w:t>
      </w:r>
      <w:r w:rsidRPr="00E903BD">
        <w:rPr>
          <w:rFonts w:ascii="Simplified Arabic" w:hAnsi="Simplified Arabic" w:cs="Simplified Arabic"/>
          <w:sz w:val="26"/>
          <w:szCs w:val="26"/>
          <w:rtl/>
          <w:lang w:bidi="ar-JO"/>
        </w:rPr>
        <w:t>, عمان: جامعة عمان العربية للدراسات العليا، مؤسسة الوراق.</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( 2004 ).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lastRenderedPageBreak/>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ListParagraph"/>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ListParagraph"/>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عبدالله،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الكيلاني،  ماجد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M.K</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A handbook; for content area teachers. (2001)</w:t>
      </w:r>
      <w:proofErr w:type="gramStart"/>
      <w:r w:rsidRPr="00E903BD">
        <w:rPr>
          <w:rFonts w:asciiTheme="majorBidi" w:hAnsiTheme="majorBidi" w:cstheme="majorBidi"/>
          <w:sz w:val="26"/>
          <w:szCs w:val="26"/>
          <w:lang w:bidi="ar-JO"/>
        </w:rPr>
        <w:t xml:space="preserve">.  </w:t>
      </w:r>
      <w:r w:rsidRPr="00E903BD">
        <w:rPr>
          <w:rFonts w:asciiTheme="majorBidi" w:hAnsiTheme="majorBidi" w:cstheme="majorBidi"/>
          <w:b/>
          <w:bCs/>
          <w:sz w:val="26"/>
          <w:szCs w:val="26"/>
          <w:lang w:bidi="ar-JO"/>
        </w:rPr>
        <w:t>Comprehension</w:t>
      </w:r>
      <w:proofErr w:type="gramEnd"/>
      <w:r w:rsidRPr="00E903BD">
        <w:rPr>
          <w:rFonts w:asciiTheme="majorBidi" w:hAnsiTheme="majorBidi" w:cstheme="majorBidi"/>
          <w:b/>
          <w:bCs/>
          <w:sz w:val="26"/>
          <w:szCs w:val="26"/>
          <w:lang w:bidi="ar-JO"/>
        </w:rPr>
        <w:t xml:space="preserve">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Johnson, M</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EF1B86" w:rsidRPr="00E903BD" w:rsidRDefault="007316D6" w:rsidP="00FE7995">
      <w:pPr>
        <w:pStyle w:val="ListParagraph"/>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ListParagraph"/>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 :</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CD0785" w:rsidRDefault="000576A5" w:rsidP="00CD078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w:t>
      </w:r>
      <w:r w:rsidR="00C4050A">
        <w:rPr>
          <w:rFonts w:ascii="Simplified Arabic" w:hAnsi="Simplified Arabic" w:cs="Simplified Arabic" w:hint="cs"/>
          <w:sz w:val="26"/>
          <w:szCs w:val="26"/>
          <w:rtl/>
          <w:lang w:bidi="ar-JO"/>
        </w:rPr>
        <w:t>ق</w:t>
      </w:r>
      <w:r w:rsidR="00C4050A">
        <w:rPr>
          <w:rFonts w:ascii="Simplified Arabic" w:hAnsi="Simplified Arabic" w:cs="Simplified Arabic"/>
          <w:sz w:val="26"/>
          <w:szCs w:val="26"/>
          <w:rtl/>
          <w:lang w:bidi="ar-JO"/>
        </w:rPr>
        <w:t>د الامتحان في جلستين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00CD0785">
        <w:rPr>
          <w:rFonts w:ascii="Simplified Arabic" w:hAnsi="Simplified Arabic" w:cs="Simplified Arabic" w:hint="cs"/>
          <w:sz w:val="26"/>
          <w:szCs w:val="26"/>
          <w:rtl/>
        </w:rPr>
        <w:t>.</w:t>
      </w:r>
    </w:p>
    <w:p w:rsidR="000576A5" w:rsidRPr="00E903BD" w:rsidRDefault="000576A5" w:rsidP="00A939C1">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w:t>
      </w:r>
      <w:r w:rsidR="00A939C1">
        <w:rPr>
          <w:rFonts w:ascii="Simplified Arabic" w:hAnsi="Simplified Arabic" w:cs="Simplified Arabic" w:hint="cs"/>
          <w:sz w:val="26"/>
          <w:szCs w:val="26"/>
          <w:rtl/>
          <w:lang w:bidi="ar-JO"/>
        </w:rPr>
        <w:t>الاحد</w:t>
      </w:r>
      <w:r w:rsidRPr="009661CC">
        <w:rPr>
          <w:rFonts w:ascii="Simplified Arabic" w:hAnsi="Simplified Arabic" w:cs="Simplified Arabic" w:hint="cs"/>
          <w:sz w:val="26"/>
          <w:szCs w:val="26"/>
          <w:rtl/>
          <w:lang w:bidi="ar-JO"/>
        </w:rPr>
        <w:t xml:space="preserve"> </w:t>
      </w:r>
      <w:r w:rsidRPr="009661CC">
        <w:rPr>
          <w:rFonts w:ascii="Simplified Arabic" w:hAnsi="Simplified Arabic" w:cs="Simplified Arabic"/>
          <w:sz w:val="26"/>
          <w:szCs w:val="26"/>
          <w:rtl/>
          <w:lang w:bidi="ar-JO"/>
        </w:rPr>
        <w:t xml:space="preserve">الموافق </w:t>
      </w:r>
      <w:r w:rsidR="00A939C1">
        <w:rPr>
          <w:rFonts w:ascii="Simplified Arabic" w:hAnsi="Simplified Arabic" w:cs="Simplified Arabic" w:hint="cs"/>
          <w:sz w:val="26"/>
          <w:szCs w:val="26"/>
          <w:rtl/>
          <w:lang w:bidi="ar-JO"/>
        </w:rPr>
        <w:t>9</w:t>
      </w:r>
      <w:r w:rsidRPr="009661CC">
        <w:rPr>
          <w:rFonts w:ascii="Simplified Arabic" w:hAnsi="Simplified Arabic" w:cs="Simplified Arabic"/>
          <w:sz w:val="26"/>
          <w:szCs w:val="26"/>
          <w:rtl/>
          <w:lang w:bidi="ar-JO"/>
        </w:rPr>
        <w:t>/</w:t>
      </w:r>
      <w:r w:rsidR="00A939C1">
        <w:rPr>
          <w:rFonts w:ascii="Simplified Arabic" w:hAnsi="Simplified Arabic" w:cs="Simplified Arabic" w:hint="cs"/>
          <w:sz w:val="26"/>
          <w:szCs w:val="26"/>
          <w:rtl/>
          <w:lang w:bidi="ar-JO"/>
        </w:rPr>
        <w:t>4</w:t>
      </w:r>
      <w:r w:rsidRPr="009661CC">
        <w:rPr>
          <w:rFonts w:ascii="Simplified Arabic" w:hAnsi="Simplified Arabic" w:cs="Simplified Arabic"/>
          <w:sz w:val="26"/>
          <w:szCs w:val="26"/>
          <w:rtl/>
          <w:lang w:bidi="ar-JO"/>
        </w:rPr>
        <w:t>/20</w:t>
      </w:r>
      <w:r w:rsidR="001C2E82" w:rsidRPr="009661CC">
        <w:rPr>
          <w:rFonts w:ascii="Simplified Arabic" w:hAnsi="Simplified Arabic" w:cs="Simplified Arabic" w:hint="cs"/>
          <w:sz w:val="26"/>
          <w:szCs w:val="26"/>
          <w:rtl/>
          <w:lang w:bidi="ar-JO"/>
        </w:rPr>
        <w:t>2</w:t>
      </w:r>
      <w:r w:rsidR="009661CC" w:rsidRPr="009661CC">
        <w:rPr>
          <w:rFonts w:ascii="Simplified Arabic" w:hAnsi="Simplified Arabic" w:cs="Simplified Arabic" w:hint="cs"/>
          <w:sz w:val="26"/>
          <w:szCs w:val="26"/>
          <w:rtl/>
          <w:lang w:bidi="ar-JO"/>
        </w:rPr>
        <w:t>3</w:t>
      </w:r>
      <w:r w:rsidRPr="009661CC">
        <w:rPr>
          <w:rFonts w:ascii="Simplified Arabic" w:hAnsi="Simplified Arabic" w:cs="Simplified Arabic"/>
          <w:sz w:val="26"/>
          <w:szCs w:val="26"/>
          <w:rtl/>
          <w:lang w:bidi="ar-JO"/>
        </w:rPr>
        <w:t>، الساعة (</w:t>
      </w:r>
      <w:r w:rsidR="009661CC" w:rsidRPr="009661CC">
        <w:rPr>
          <w:rFonts w:ascii="Simplified Arabic" w:hAnsi="Simplified Arabic" w:cs="Simplified Arabic" w:hint="cs"/>
          <w:sz w:val="26"/>
          <w:szCs w:val="26"/>
          <w:rtl/>
          <w:lang w:bidi="ar-JO"/>
        </w:rPr>
        <w:t>10</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Pr="009661CC">
        <w:rPr>
          <w:rFonts w:ascii="Simplified Arabic" w:hAnsi="Simplified Arabic" w:cs="Simplified Arabic"/>
          <w:sz w:val="26"/>
          <w:szCs w:val="26"/>
          <w:rtl/>
          <w:lang w:bidi="ar-JO"/>
        </w:rPr>
        <w:t xml:space="preserve">). </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r w:rsidR="00DE1091">
        <w:rPr>
          <w:rFonts w:ascii="Simplified Arabic" w:hAnsi="Simplified Arabic" w:cs="Simplified Arabic" w:hint="cs"/>
          <w:b/>
          <w:bCs/>
          <w:sz w:val="26"/>
          <w:szCs w:val="26"/>
          <w:rtl/>
          <w:lang w:bidi="ar-JO"/>
        </w:rPr>
        <w:t xml:space="preserve"> والثالث</w:t>
      </w:r>
      <w:r w:rsidRPr="00E903BD">
        <w:rPr>
          <w:rFonts w:ascii="Simplified Arabic" w:hAnsi="Simplified Arabic" w:cs="Simplified Arabic"/>
          <w:b/>
          <w:bCs/>
          <w:sz w:val="26"/>
          <w:szCs w:val="26"/>
          <w:rtl/>
          <w:lang w:bidi="ar-JO"/>
        </w:rPr>
        <w:t>.</w:t>
      </w:r>
    </w:p>
    <w:p w:rsidR="000576A5" w:rsidRPr="00E903BD" w:rsidRDefault="000576A5" w:rsidP="00A939C1">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w:t>
      </w:r>
      <w:r w:rsidRPr="009661CC">
        <w:rPr>
          <w:rFonts w:ascii="Simplified Arabic" w:hAnsi="Simplified Arabic" w:cs="Simplified Arabic"/>
          <w:sz w:val="26"/>
          <w:szCs w:val="26"/>
          <w:rtl/>
          <w:lang w:bidi="ar-JO"/>
        </w:rPr>
        <w:t xml:space="preserve">يوم </w:t>
      </w:r>
      <w:r w:rsidR="00A939C1">
        <w:rPr>
          <w:rFonts w:ascii="Simplified Arabic" w:hAnsi="Simplified Arabic" w:cs="Simplified Arabic" w:hint="cs"/>
          <w:sz w:val="26"/>
          <w:szCs w:val="26"/>
          <w:rtl/>
          <w:lang w:bidi="ar-JO"/>
        </w:rPr>
        <w:t>الخميس</w:t>
      </w:r>
      <w:r w:rsidR="0044720D" w:rsidRPr="009661CC">
        <w:rPr>
          <w:rFonts w:ascii="Simplified Arabic" w:hAnsi="Simplified Arabic" w:cs="Simplified Arabic" w:hint="cs"/>
          <w:sz w:val="26"/>
          <w:szCs w:val="26"/>
          <w:rtl/>
          <w:lang w:bidi="ar-JO"/>
        </w:rPr>
        <w:t xml:space="preserve"> </w:t>
      </w:r>
      <w:r w:rsidRPr="009661CC">
        <w:rPr>
          <w:rFonts w:ascii="Simplified Arabic" w:hAnsi="Simplified Arabic" w:cs="Simplified Arabic"/>
          <w:sz w:val="26"/>
          <w:szCs w:val="26"/>
          <w:rtl/>
          <w:lang w:bidi="ar-JO"/>
        </w:rPr>
        <w:t xml:space="preserve">الموافق </w:t>
      </w:r>
      <w:r w:rsidR="00A939C1">
        <w:rPr>
          <w:rFonts w:ascii="Simplified Arabic" w:hAnsi="Simplified Arabic" w:cs="Simplified Arabic" w:hint="cs"/>
          <w:sz w:val="26"/>
          <w:szCs w:val="26"/>
          <w:rtl/>
          <w:lang w:bidi="ar-JO"/>
        </w:rPr>
        <w:t>13</w:t>
      </w:r>
      <w:r w:rsidRPr="009661CC">
        <w:rPr>
          <w:rFonts w:ascii="Simplified Arabic" w:hAnsi="Simplified Arabic" w:cs="Simplified Arabic"/>
          <w:sz w:val="26"/>
          <w:szCs w:val="26"/>
          <w:rtl/>
          <w:lang w:bidi="ar-JO"/>
        </w:rPr>
        <w:t>/</w:t>
      </w:r>
      <w:r w:rsidR="00A939C1">
        <w:rPr>
          <w:rFonts w:ascii="Simplified Arabic" w:hAnsi="Simplified Arabic" w:cs="Simplified Arabic" w:hint="cs"/>
          <w:sz w:val="26"/>
          <w:szCs w:val="26"/>
          <w:rtl/>
          <w:lang w:bidi="ar-JO"/>
        </w:rPr>
        <w:t>4</w:t>
      </w:r>
      <w:r w:rsidRPr="009661CC">
        <w:rPr>
          <w:rFonts w:ascii="Simplified Arabic" w:hAnsi="Simplified Arabic" w:cs="Simplified Arabic"/>
          <w:sz w:val="26"/>
          <w:szCs w:val="26"/>
          <w:rtl/>
          <w:lang w:bidi="ar-JO"/>
        </w:rPr>
        <w:t>/20</w:t>
      </w:r>
      <w:r w:rsidR="001C2E82" w:rsidRPr="009661CC">
        <w:rPr>
          <w:rFonts w:ascii="Simplified Arabic" w:hAnsi="Simplified Arabic" w:cs="Simplified Arabic" w:hint="cs"/>
          <w:sz w:val="26"/>
          <w:szCs w:val="26"/>
          <w:rtl/>
          <w:lang w:bidi="ar-JO"/>
        </w:rPr>
        <w:t>2</w:t>
      </w:r>
      <w:r w:rsidR="009661CC" w:rsidRPr="009661CC">
        <w:rPr>
          <w:rFonts w:ascii="Simplified Arabic" w:hAnsi="Simplified Arabic" w:cs="Simplified Arabic" w:hint="cs"/>
          <w:sz w:val="26"/>
          <w:szCs w:val="26"/>
          <w:rtl/>
          <w:lang w:bidi="ar-JO"/>
        </w:rPr>
        <w:t>3</w:t>
      </w:r>
      <w:r w:rsidRPr="009661CC">
        <w:rPr>
          <w:rFonts w:ascii="Simplified Arabic" w:hAnsi="Simplified Arabic" w:cs="Simplified Arabic"/>
          <w:sz w:val="26"/>
          <w:szCs w:val="26"/>
          <w:rtl/>
          <w:lang w:bidi="ar-JO"/>
        </w:rPr>
        <w:t xml:space="preserve">، الساعة </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10</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0044720D" w:rsidRPr="009661CC">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 xml:space="preserve">. ويمتحن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 xml:space="preserve">المحور </w:t>
      </w:r>
      <w:r w:rsidR="00DE1091">
        <w:rPr>
          <w:rFonts w:ascii="Simplified Arabic" w:hAnsi="Simplified Arabic" w:cs="Simplified Arabic" w:hint="cs"/>
          <w:b/>
          <w:bCs/>
          <w:sz w:val="26"/>
          <w:szCs w:val="26"/>
          <w:rtl/>
          <w:lang w:bidi="ar-JO"/>
        </w:rPr>
        <w:t xml:space="preserve">الرابع </w:t>
      </w:r>
      <w:r w:rsidRPr="00E903BD">
        <w:rPr>
          <w:rFonts w:ascii="Simplified Arabic" w:hAnsi="Simplified Arabic" w:cs="Simplified Arabic"/>
          <w:b/>
          <w:bCs/>
          <w:sz w:val="26"/>
          <w:szCs w:val="26"/>
          <w:rtl/>
          <w:lang w:bidi="ar-JO"/>
        </w:rPr>
        <w:t xml:space="preserve">والمحور </w:t>
      </w:r>
      <w:r w:rsidR="00DE1091">
        <w:rPr>
          <w:rFonts w:ascii="Simplified Arabic" w:hAnsi="Simplified Arabic" w:cs="Simplified Arabic" w:hint="cs"/>
          <w:b/>
          <w:bCs/>
          <w:sz w:val="26"/>
          <w:szCs w:val="26"/>
          <w:rtl/>
          <w:lang w:bidi="ar-JO"/>
        </w:rPr>
        <w:t>والخامس والسادس</w:t>
      </w:r>
      <w:r w:rsidRPr="00E903BD">
        <w:rPr>
          <w:rFonts w:ascii="Simplified Arabic" w:hAnsi="Simplified Arabic" w:cs="Simplified Arabic"/>
          <w:b/>
          <w:bCs/>
          <w:sz w:val="26"/>
          <w:szCs w:val="26"/>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062E6E">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062E6E" w:rsidRPr="00E903BD">
        <w:rPr>
          <w:rFonts w:ascii="Simplified Arabic" w:hAnsi="Simplified Arabic" w:cs="Simplified Arabic" w:hint="cs"/>
          <w:sz w:val="26"/>
          <w:szCs w:val="26"/>
          <w:rtl/>
          <w:lang w:bidi="ar-JO"/>
        </w:rPr>
        <w:t xml:space="preserve">عشرة أيام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FC6771" w:rsidP="00A9275C">
      <w:pPr>
        <w:ind w:left="180" w:right="709" w:hanging="180"/>
        <w:jc w:val="right"/>
        <w:rPr>
          <w:rFonts w:ascii="Traditional Arabic" w:eastAsia="Times New Roman" w:hAnsi="Traditional Arabic" w:cs="Traditional Arabic"/>
          <w:b/>
          <w:bCs/>
          <w:sz w:val="32"/>
          <w:szCs w:val="32"/>
          <w:rtl/>
          <w:lang w:bidi="ar-JO"/>
        </w:rPr>
      </w:pPr>
      <w:r>
        <w:rPr>
          <w:rFonts w:ascii="Traditional Arabic" w:eastAsia="Times New Roman" w:hAnsi="Traditional Arabic" w:cs="Traditional Arabic" w:hint="cs"/>
          <w:b/>
          <w:bCs/>
          <w:sz w:val="32"/>
          <w:szCs w:val="32"/>
          <w:rtl/>
          <w:lang w:bidi="ar-JO"/>
        </w:rPr>
        <w:t>رئيس قسم</w:t>
      </w:r>
      <w:r w:rsidR="00A9275C" w:rsidRPr="00E903BD">
        <w:rPr>
          <w:rFonts w:ascii="Traditional Arabic" w:eastAsia="Times New Roman" w:hAnsi="Traditional Arabic" w:cs="Traditional Arabic"/>
          <w:b/>
          <w:bCs/>
          <w:sz w:val="32"/>
          <w:szCs w:val="32"/>
          <w:rtl/>
          <w:lang w:bidi="ar-JO"/>
        </w:rPr>
        <w:t xml:space="preserve"> المناهج والتدريس</w:t>
      </w:r>
    </w:p>
    <w:p w:rsidR="00A9275C" w:rsidRPr="00E903BD" w:rsidRDefault="008E1FCC" w:rsidP="00FA0C52">
      <w:pPr>
        <w:spacing w:after="0" w:line="240" w:lineRule="auto"/>
        <w:ind w:right="709" w:firstLine="991"/>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hint="cs"/>
          <w:b/>
          <w:bCs/>
          <w:sz w:val="32"/>
          <w:szCs w:val="32"/>
          <w:rtl/>
          <w:lang w:bidi="ar-JO"/>
        </w:rPr>
        <w:t>الدكتور</w:t>
      </w:r>
      <w:r w:rsidR="00A9275C" w:rsidRPr="00E903BD">
        <w:rPr>
          <w:rFonts w:ascii="Traditional Arabic" w:eastAsia="Times New Roman" w:hAnsi="Traditional Arabic" w:cs="Traditional Arabic"/>
          <w:b/>
          <w:bCs/>
          <w:sz w:val="32"/>
          <w:szCs w:val="32"/>
          <w:rtl/>
          <w:lang w:bidi="ar-JO"/>
        </w:rPr>
        <w:t xml:space="preserve"> </w:t>
      </w:r>
      <w:r w:rsidR="00FA0C52">
        <w:rPr>
          <w:rFonts w:ascii="Traditional Arabic" w:eastAsia="Times New Roman" w:hAnsi="Traditional Arabic" w:cs="Traditional Arabic" w:hint="cs"/>
          <w:b/>
          <w:bCs/>
          <w:sz w:val="32"/>
          <w:szCs w:val="32"/>
          <w:rtl/>
          <w:lang w:bidi="ar-JO"/>
        </w:rPr>
        <w:t>عوض</w:t>
      </w:r>
      <w:r w:rsidR="00FC6771">
        <w:rPr>
          <w:rFonts w:ascii="Traditional Arabic" w:eastAsia="Times New Roman" w:hAnsi="Traditional Arabic" w:cs="Traditional Arabic" w:hint="cs"/>
          <w:b/>
          <w:bCs/>
          <w:sz w:val="32"/>
          <w:szCs w:val="32"/>
          <w:rtl/>
          <w:lang w:bidi="ar-JO"/>
        </w:rPr>
        <w:t xml:space="preserve"> مفلح</w:t>
      </w:r>
      <w:r w:rsidR="00FA0C52">
        <w:rPr>
          <w:rFonts w:ascii="Traditional Arabic" w:eastAsia="Times New Roman" w:hAnsi="Traditional Arabic" w:cs="Traditional Arabic" w:hint="cs"/>
          <w:b/>
          <w:bCs/>
          <w:sz w:val="32"/>
          <w:szCs w:val="32"/>
          <w:rtl/>
          <w:lang w:bidi="ar-JO"/>
        </w:rPr>
        <w:t xml:space="preserve"> الخزام</w:t>
      </w:r>
    </w:p>
    <w:sectPr w:rsidR="00A9275C" w:rsidRPr="00E903BD" w:rsidSect="00F85105">
      <w:headerReference w:type="default" r:id="rId9"/>
      <w:footerReference w:type="default" r:id="rId10"/>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07" w:rsidRDefault="00282B07" w:rsidP="00E755A8">
      <w:pPr>
        <w:spacing w:after="0" w:line="240" w:lineRule="auto"/>
      </w:pPr>
      <w:r>
        <w:separator/>
      </w:r>
    </w:p>
  </w:endnote>
  <w:endnote w:type="continuationSeparator" w:id="0">
    <w:p w:rsidR="00282B07" w:rsidRDefault="00282B07"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1B9" w:rsidRDefault="00BA41B9" w:rsidP="003037F1">
    <w:pPr>
      <w:pStyle w:val="Footer"/>
      <w:bidi/>
      <w:rPr>
        <w:b/>
        <w:bCs/>
        <w:sz w:val="16"/>
        <w:szCs w:val="16"/>
        <w:rtl/>
        <w:lang w:bidi="ar-JO"/>
      </w:rPr>
    </w:pPr>
    <w:r>
      <w:rPr>
        <w:rFonts w:hint="cs"/>
        <w:b/>
        <w:bCs/>
        <w:sz w:val="16"/>
        <w:szCs w:val="16"/>
        <w:rtl/>
        <w:lang w:bidi="ar-JO"/>
      </w:rPr>
      <w:t>أ.ع/ أ.ق</w:t>
    </w:r>
  </w:p>
  <w:p w:rsidR="00BA41B9" w:rsidRPr="00DE0D0E" w:rsidRDefault="00BA41B9" w:rsidP="003037F1">
    <w:pPr>
      <w:pStyle w:val="Footer"/>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r w:rsidRPr="00F10B96">
      <w:rPr>
        <w:rFonts w:cs="Times New Roman" w:hint="cs"/>
        <w:sz w:val="20"/>
        <w:szCs w:val="20"/>
        <w:rtl/>
        <w:lang w:bidi="ar-JO"/>
      </w:rPr>
      <w:t xml:space="preserve">هاتف </w:t>
    </w:r>
    <w:r w:rsidRPr="00F10B96">
      <w:rPr>
        <w:rFonts w:hint="cs"/>
        <w:sz w:val="20"/>
        <w:szCs w:val="20"/>
        <w:rtl/>
        <w:lang w:bidi="ar-JO"/>
      </w:rPr>
      <w:t>: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r w:rsidRPr="00F10B96">
      <w:rPr>
        <w:rFonts w:hint="cs"/>
        <w:sz w:val="20"/>
        <w:szCs w:val="20"/>
        <w:rtl/>
        <w:lang w:bidi="ar-JO"/>
      </w:rPr>
      <w:t xml:space="preserve">1101 </w:t>
    </w:r>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Footer"/>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07" w:rsidRDefault="00282B07" w:rsidP="00E755A8">
      <w:pPr>
        <w:spacing w:after="0" w:line="240" w:lineRule="auto"/>
      </w:pPr>
      <w:r>
        <w:separator/>
      </w:r>
    </w:p>
  </w:footnote>
  <w:footnote w:type="continuationSeparator" w:id="0">
    <w:p w:rsidR="00282B07" w:rsidRDefault="00282B07" w:rsidP="00E7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Header"/>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Header"/>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Header"/>
            <w:tabs>
              <w:tab w:val="clear" w:pos="4153"/>
              <w:tab w:val="clear" w:pos="8306"/>
            </w:tabs>
            <w:bidi/>
            <w:rPr>
              <w:rtl/>
              <w:lang w:bidi="ar-JO"/>
            </w:rPr>
          </w:pPr>
        </w:p>
      </w:tc>
    </w:tr>
  </w:tbl>
  <w:p w:rsidR="00BA41B9" w:rsidRPr="00B90FD3" w:rsidRDefault="00BA41B9" w:rsidP="003037F1">
    <w:pPr>
      <w:pStyle w:val="Header"/>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3">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5">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6">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7">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3">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8">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5">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7">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9">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1">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5">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2"/>
  </w:num>
  <w:num w:numId="2">
    <w:abstractNumId w:val="2"/>
  </w:num>
  <w:num w:numId="3">
    <w:abstractNumId w:val="44"/>
  </w:num>
  <w:num w:numId="4">
    <w:abstractNumId w:val="29"/>
  </w:num>
  <w:num w:numId="5">
    <w:abstractNumId w:val="24"/>
  </w:num>
  <w:num w:numId="6">
    <w:abstractNumId w:val="13"/>
  </w:num>
  <w:num w:numId="7">
    <w:abstractNumId w:val="43"/>
  </w:num>
  <w:num w:numId="8">
    <w:abstractNumId w:val="30"/>
  </w:num>
  <w:num w:numId="9">
    <w:abstractNumId w:val="31"/>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8"/>
  </w:num>
  <w:num w:numId="16">
    <w:abstractNumId w:val="5"/>
  </w:num>
  <w:num w:numId="17">
    <w:abstractNumId w:val="35"/>
  </w:num>
  <w:num w:numId="18">
    <w:abstractNumId w:val="6"/>
  </w:num>
  <w:num w:numId="19">
    <w:abstractNumId w:val="40"/>
  </w:num>
  <w:num w:numId="20">
    <w:abstractNumId w:val="1"/>
  </w:num>
  <w:num w:numId="21">
    <w:abstractNumId w:val="21"/>
  </w:num>
  <w:num w:numId="22">
    <w:abstractNumId w:val="41"/>
  </w:num>
  <w:num w:numId="23">
    <w:abstractNumId w:val="0"/>
  </w:num>
  <w:num w:numId="24">
    <w:abstractNumId w:val="45"/>
  </w:num>
  <w:num w:numId="25">
    <w:abstractNumId w:val="12"/>
  </w:num>
  <w:num w:numId="26">
    <w:abstractNumId w:val="20"/>
  </w:num>
  <w:num w:numId="27">
    <w:abstractNumId w:val="11"/>
  </w:num>
  <w:num w:numId="28">
    <w:abstractNumId w:val="32"/>
  </w:num>
  <w:num w:numId="29">
    <w:abstractNumId w:val="33"/>
  </w:num>
  <w:num w:numId="30">
    <w:abstractNumId w:val="19"/>
  </w:num>
  <w:num w:numId="31">
    <w:abstractNumId w:val="27"/>
  </w:num>
  <w:num w:numId="32">
    <w:abstractNumId w:val="14"/>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7"/>
  </w:num>
  <w:num w:numId="36">
    <w:abstractNumId w:val="3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
  </w:num>
  <w:num w:numId="49">
    <w:abstractNumId w:val="23"/>
  </w:num>
  <w:num w:numId="50">
    <w:abstractNumId w:val="15"/>
  </w:num>
  <w:num w:numId="51">
    <w:abstractNumId w:val="2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BBB"/>
    <w:rsid w:val="00052119"/>
    <w:rsid w:val="000535C1"/>
    <w:rsid w:val="00055D7F"/>
    <w:rsid w:val="000576A5"/>
    <w:rsid w:val="00060ECE"/>
    <w:rsid w:val="00061968"/>
    <w:rsid w:val="00061D1E"/>
    <w:rsid w:val="00062BB0"/>
    <w:rsid w:val="00062E6E"/>
    <w:rsid w:val="00063F2C"/>
    <w:rsid w:val="00063FF5"/>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D53"/>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21E"/>
    <w:rsid w:val="000D1744"/>
    <w:rsid w:val="000D4201"/>
    <w:rsid w:val="000D4FD6"/>
    <w:rsid w:val="000D5302"/>
    <w:rsid w:val="000D6458"/>
    <w:rsid w:val="000D660E"/>
    <w:rsid w:val="000D6D68"/>
    <w:rsid w:val="000E04C2"/>
    <w:rsid w:val="000E0C73"/>
    <w:rsid w:val="000E21A6"/>
    <w:rsid w:val="000F00CC"/>
    <w:rsid w:val="000F0A57"/>
    <w:rsid w:val="000F0B38"/>
    <w:rsid w:val="000F10B1"/>
    <w:rsid w:val="000F1C63"/>
    <w:rsid w:val="000F20EA"/>
    <w:rsid w:val="000F24FB"/>
    <w:rsid w:val="000F3D1A"/>
    <w:rsid w:val="000F3F6A"/>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28AE"/>
    <w:rsid w:val="001841F6"/>
    <w:rsid w:val="00184E09"/>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2E82"/>
    <w:rsid w:val="001C3B0D"/>
    <w:rsid w:val="001C45EF"/>
    <w:rsid w:val="001C4AE3"/>
    <w:rsid w:val="001C4C2F"/>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2B07"/>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2443"/>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4EE"/>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82046"/>
    <w:rsid w:val="005821FC"/>
    <w:rsid w:val="005850A5"/>
    <w:rsid w:val="00586D78"/>
    <w:rsid w:val="00587439"/>
    <w:rsid w:val="005916A6"/>
    <w:rsid w:val="00592A05"/>
    <w:rsid w:val="00593A86"/>
    <w:rsid w:val="00594037"/>
    <w:rsid w:val="005940C7"/>
    <w:rsid w:val="0059490E"/>
    <w:rsid w:val="00596032"/>
    <w:rsid w:val="00596C98"/>
    <w:rsid w:val="00597E16"/>
    <w:rsid w:val="005A32EE"/>
    <w:rsid w:val="005A34D1"/>
    <w:rsid w:val="005A3BCF"/>
    <w:rsid w:val="005A527D"/>
    <w:rsid w:val="005A6011"/>
    <w:rsid w:val="005A6B97"/>
    <w:rsid w:val="005A77E7"/>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60D5"/>
    <w:rsid w:val="005F63F1"/>
    <w:rsid w:val="005F6A53"/>
    <w:rsid w:val="006012E1"/>
    <w:rsid w:val="00602E61"/>
    <w:rsid w:val="00603478"/>
    <w:rsid w:val="0060369B"/>
    <w:rsid w:val="0060380D"/>
    <w:rsid w:val="0060643D"/>
    <w:rsid w:val="006064D1"/>
    <w:rsid w:val="0060756C"/>
    <w:rsid w:val="0061152A"/>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16F"/>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22F"/>
    <w:rsid w:val="006B3787"/>
    <w:rsid w:val="006B54CD"/>
    <w:rsid w:val="006B5A99"/>
    <w:rsid w:val="006B64CD"/>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700577"/>
    <w:rsid w:val="007015F7"/>
    <w:rsid w:val="00702E0C"/>
    <w:rsid w:val="00702F41"/>
    <w:rsid w:val="00703562"/>
    <w:rsid w:val="007037BA"/>
    <w:rsid w:val="00704E46"/>
    <w:rsid w:val="00705EB8"/>
    <w:rsid w:val="007116F6"/>
    <w:rsid w:val="007117A8"/>
    <w:rsid w:val="007118E0"/>
    <w:rsid w:val="00712B8B"/>
    <w:rsid w:val="007144F7"/>
    <w:rsid w:val="00714BBD"/>
    <w:rsid w:val="0071504A"/>
    <w:rsid w:val="00715918"/>
    <w:rsid w:val="007178E9"/>
    <w:rsid w:val="00717A64"/>
    <w:rsid w:val="007202A4"/>
    <w:rsid w:val="0072163D"/>
    <w:rsid w:val="00724B3C"/>
    <w:rsid w:val="0072562E"/>
    <w:rsid w:val="00725B3C"/>
    <w:rsid w:val="0073121A"/>
    <w:rsid w:val="007314A3"/>
    <w:rsid w:val="007316D6"/>
    <w:rsid w:val="00731A93"/>
    <w:rsid w:val="00731D72"/>
    <w:rsid w:val="00732B50"/>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9702A"/>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6B47"/>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1CC"/>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CAE"/>
    <w:rsid w:val="009940A1"/>
    <w:rsid w:val="009961F5"/>
    <w:rsid w:val="00997D72"/>
    <w:rsid w:val="00997F3D"/>
    <w:rsid w:val="009A1365"/>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B70"/>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859"/>
    <w:rsid w:val="00A939C1"/>
    <w:rsid w:val="00A94184"/>
    <w:rsid w:val="00A95533"/>
    <w:rsid w:val="00A958BD"/>
    <w:rsid w:val="00A95A50"/>
    <w:rsid w:val="00A969CE"/>
    <w:rsid w:val="00A9780E"/>
    <w:rsid w:val="00AA0101"/>
    <w:rsid w:val="00AA1452"/>
    <w:rsid w:val="00AA20AF"/>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E0848"/>
    <w:rsid w:val="00AE0CB4"/>
    <w:rsid w:val="00AE15CF"/>
    <w:rsid w:val="00AE19EC"/>
    <w:rsid w:val="00AE2057"/>
    <w:rsid w:val="00AE48AD"/>
    <w:rsid w:val="00AE5584"/>
    <w:rsid w:val="00AE625C"/>
    <w:rsid w:val="00AE756E"/>
    <w:rsid w:val="00AF22F9"/>
    <w:rsid w:val="00AF301C"/>
    <w:rsid w:val="00AF315A"/>
    <w:rsid w:val="00AF38AD"/>
    <w:rsid w:val="00AF499E"/>
    <w:rsid w:val="00AF4A2B"/>
    <w:rsid w:val="00B009DF"/>
    <w:rsid w:val="00B03031"/>
    <w:rsid w:val="00B0340C"/>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050A"/>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30C"/>
    <w:rsid w:val="00C64F43"/>
    <w:rsid w:val="00C65A52"/>
    <w:rsid w:val="00C673B2"/>
    <w:rsid w:val="00C678F1"/>
    <w:rsid w:val="00C717BA"/>
    <w:rsid w:val="00C7189C"/>
    <w:rsid w:val="00C71BC1"/>
    <w:rsid w:val="00C71DCF"/>
    <w:rsid w:val="00C72F38"/>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4BF6"/>
    <w:rsid w:val="00CC520B"/>
    <w:rsid w:val="00CC580F"/>
    <w:rsid w:val="00CC68ED"/>
    <w:rsid w:val="00CD06DA"/>
    <w:rsid w:val="00CD0785"/>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31F7"/>
    <w:rsid w:val="00D445E4"/>
    <w:rsid w:val="00D446F1"/>
    <w:rsid w:val="00D4487B"/>
    <w:rsid w:val="00D4543B"/>
    <w:rsid w:val="00D46863"/>
    <w:rsid w:val="00D474DB"/>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091"/>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97CF8"/>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4DC4"/>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A3"/>
    <w:rsid w:val="00F307BF"/>
    <w:rsid w:val="00F30B58"/>
    <w:rsid w:val="00F3114A"/>
    <w:rsid w:val="00F31A2B"/>
    <w:rsid w:val="00F32658"/>
    <w:rsid w:val="00F32A1A"/>
    <w:rsid w:val="00F33653"/>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290"/>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466"/>
    <w:rsid w:val="00F97A15"/>
    <w:rsid w:val="00F97FD9"/>
    <w:rsid w:val="00FA0023"/>
    <w:rsid w:val="00FA0C52"/>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71"/>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0CC9-2336-4E76-90D4-A3B4A721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5942</Characters>
  <Application>Microsoft Office Word</Application>
  <DocSecurity>0</DocSecurity>
  <Lines>49</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user</cp:lastModifiedBy>
  <cp:revision>2</cp:revision>
  <cp:lastPrinted>2018-03-25T11:56:00Z</cp:lastPrinted>
  <dcterms:created xsi:type="dcterms:W3CDTF">2023-02-27T10:39:00Z</dcterms:created>
  <dcterms:modified xsi:type="dcterms:W3CDTF">2023-02-27T10:39:00Z</dcterms:modified>
</cp:coreProperties>
</file>