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1723390" cy="1249343"/>
            <wp:effectExtent l="0" t="0" r="0" b="825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9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215" w:rsidRPr="001063A4" w:rsidRDefault="006F0215" w:rsidP="001A5A3C">
      <w:pPr>
        <w:jc w:val="center"/>
        <w:rPr>
          <w:rFonts w:ascii="Almarai" w:hAnsi="Almarai" w:cs="Almarai"/>
          <w:b/>
          <w:bCs/>
          <w:sz w:val="40"/>
          <w:szCs w:val="40"/>
          <w:rtl/>
          <w:lang w:bidi="ar-JO"/>
        </w:rPr>
      </w:pPr>
      <w:r w:rsidRPr="001063A4">
        <w:rPr>
          <w:rFonts w:ascii="Almarai" w:hAnsi="Almarai" w:cs="Almarai"/>
          <w:b/>
          <w:bCs/>
          <w:sz w:val="40"/>
          <w:szCs w:val="40"/>
          <w:rtl/>
          <w:lang w:bidi="ar-JO"/>
        </w:rPr>
        <w:t xml:space="preserve">كلية الدراسات العليا </w:t>
      </w:r>
    </w:p>
    <w:p w:rsidR="00C56C3B" w:rsidRPr="001063A4" w:rsidRDefault="006F0215" w:rsidP="001063A4">
      <w:pPr>
        <w:spacing w:after="160" w:line="256" w:lineRule="auto"/>
        <w:contextualSpacing/>
        <w:jc w:val="center"/>
        <w:rPr>
          <w:rFonts w:ascii="Almarai" w:hAnsi="Almarai" w:cs="Almarai"/>
          <w:sz w:val="40"/>
          <w:szCs w:val="40"/>
          <w:rtl/>
        </w:rPr>
      </w:pPr>
      <w:r w:rsidRPr="001063A4">
        <w:rPr>
          <w:rFonts w:ascii="Almarai" w:hAnsi="Almarai" w:cs="Almarai"/>
          <w:b/>
          <w:bCs/>
          <w:sz w:val="40"/>
          <w:szCs w:val="40"/>
          <w:rtl/>
          <w:lang w:bidi="ar-JO"/>
        </w:rPr>
        <w:t>الهيكل التنظيمي</w:t>
      </w:r>
    </w:p>
    <w:p w:rsidR="00C56C3B" w:rsidRDefault="001063A4" w:rsidP="00C56C3B">
      <w:r w:rsidRPr="00C20697">
        <w:rPr>
          <w:rFonts w:asciiTheme="majorBidi" w:hAnsiTheme="majorBidi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9221C" wp14:editId="01AE481E">
                <wp:simplePos x="0" y="0"/>
                <wp:positionH relativeFrom="column">
                  <wp:posOffset>2672715</wp:posOffset>
                </wp:positionH>
                <wp:positionV relativeFrom="paragraph">
                  <wp:posOffset>302895</wp:posOffset>
                </wp:positionV>
                <wp:extent cx="2476500" cy="3905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C3B" w:rsidRPr="00C17D15" w:rsidRDefault="00C56C3B" w:rsidP="00C56C3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17D15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العميد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9221C" id="Rectangle 3" o:spid="_x0000_s1026" style="position:absolute;left:0;text-align:left;margin-left:210.45pt;margin-top:23.85pt;width:195pt;height:30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" fillcolor="white [3212]" strokecolor="black [3213]" strokeweight="2pt">
                <v:textbox>
                  <w:txbxContent>
                    <w:p w:rsidR="00C56C3B" w:rsidRPr="00C17D15" w:rsidRDefault="00C56C3B" w:rsidP="00C56C3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C17D15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العميد </w:t>
                      </w:r>
                    </w:p>
                  </w:txbxContent>
                </v:textbox>
              </v:rect>
            </w:pict>
          </mc:Fallback>
        </mc:AlternateContent>
      </w:r>
    </w:p>
    <w:p w:rsidR="00C56C3B" w:rsidRPr="00552E7D" w:rsidRDefault="00C56C3B" w:rsidP="00C56C3B">
      <w:bookmarkStart w:id="0" w:name="_GoBack"/>
      <w:bookmarkEnd w:id="0"/>
    </w:p>
    <w:p w:rsidR="00C56C3B" w:rsidRPr="00552E7D" w:rsidRDefault="001063A4" w:rsidP="00C56C3B">
      <w:r w:rsidRPr="00C20697">
        <w:rPr>
          <w:rFonts w:asciiTheme="majorBidi" w:hAnsiTheme="majorBidi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B16949" wp14:editId="7D20E0E5">
                <wp:simplePos x="0" y="0"/>
                <wp:positionH relativeFrom="column">
                  <wp:posOffset>3990975</wp:posOffset>
                </wp:positionH>
                <wp:positionV relativeFrom="paragraph">
                  <wp:posOffset>48895</wp:posOffset>
                </wp:positionV>
                <wp:extent cx="0" cy="323850"/>
                <wp:effectExtent l="76200" t="0" r="7620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F3FD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left:0;text-align:left;margin-left:314.25pt;margin-top:3.85pt;width:0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" strokecolor="black [3213]" strokeweight="2pt">
                <v:stroke endarrow="block"/>
              </v:shape>
            </w:pict>
          </mc:Fallback>
        </mc:AlternateContent>
      </w:r>
    </w:p>
    <w:p w:rsidR="00C56C3B" w:rsidRPr="00552E7D" w:rsidRDefault="001063A4" w:rsidP="00C56C3B">
      <w:r w:rsidRPr="00C20697">
        <w:rPr>
          <w:rFonts w:asciiTheme="majorBidi" w:hAnsiTheme="majorBidi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60A70D" wp14:editId="23F5934A">
                <wp:simplePos x="0" y="0"/>
                <wp:positionH relativeFrom="column">
                  <wp:posOffset>3152775</wp:posOffset>
                </wp:positionH>
                <wp:positionV relativeFrom="paragraph">
                  <wp:posOffset>56515</wp:posOffset>
                </wp:positionV>
                <wp:extent cx="1704975" cy="392400"/>
                <wp:effectExtent l="19050" t="19050" r="28575" b="2730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9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C3B" w:rsidRPr="00C17D15" w:rsidRDefault="00C56C3B" w:rsidP="00C56C3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17D1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نائب العميد </w:t>
                            </w:r>
                          </w:p>
                          <w:p w:rsidR="00C56C3B" w:rsidRPr="00C17D15" w:rsidRDefault="00C56C3B" w:rsidP="00C56C3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0A70D" id="Rectangle 31" o:spid="_x0000_s1027" style="position:absolute;left:0;text-align:left;margin-left:248.25pt;margin-top:4.45pt;width:134.25pt;height:3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" fillcolor="white [3212]" strokecolor="black [3213]" strokeweight="2.5pt">
                <v:textbox>
                  <w:txbxContent>
                    <w:p w:rsidR="00C56C3B" w:rsidRPr="00C17D15" w:rsidRDefault="00C56C3B" w:rsidP="00C56C3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17D1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نائب العميد </w:t>
                      </w:r>
                    </w:p>
                    <w:p w:rsidR="00C56C3B" w:rsidRPr="00C17D15" w:rsidRDefault="00C56C3B" w:rsidP="00C56C3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56C3B" w:rsidRPr="00552E7D" w:rsidRDefault="001063A4" w:rsidP="00C56C3B">
      <w:r w:rsidRPr="00C20697">
        <w:rPr>
          <w:rFonts w:asciiTheme="majorBidi" w:hAnsiTheme="majorBidi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203136" wp14:editId="310CA85B">
                <wp:simplePos x="0" y="0"/>
                <wp:positionH relativeFrom="column">
                  <wp:posOffset>4095750</wp:posOffset>
                </wp:positionH>
                <wp:positionV relativeFrom="paragraph">
                  <wp:posOffset>122555</wp:posOffset>
                </wp:positionV>
                <wp:extent cx="0" cy="1304925"/>
                <wp:effectExtent l="0" t="0" r="190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2192" id="Straight Arrow Connector 38" o:spid="_x0000_s1026" type="#_x0000_t32" style="position:absolute;left:0;text-align:left;margin-left:322.5pt;margin-top:9.65pt;width:0;height:10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" strokecolor="black [3213]" strokeweight="2pt"/>
            </w:pict>
          </mc:Fallback>
        </mc:AlternateContent>
      </w:r>
    </w:p>
    <w:p w:rsidR="00C56C3B" w:rsidRPr="00552E7D" w:rsidRDefault="001063A4" w:rsidP="00C56C3B">
      <w:r w:rsidRPr="00C20697">
        <w:rPr>
          <w:rFonts w:asciiTheme="majorBidi" w:hAnsiTheme="majorBidi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3712D" wp14:editId="55998EA2">
                <wp:simplePos x="0" y="0"/>
                <wp:positionH relativeFrom="column">
                  <wp:posOffset>5153025</wp:posOffset>
                </wp:positionH>
                <wp:positionV relativeFrom="paragraph">
                  <wp:posOffset>27305</wp:posOffset>
                </wp:positionV>
                <wp:extent cx="1706400" cy="392400"/>
                <wp:effectExtent l="19050" t="19050" r="2730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400" cy="39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C3B" w:rsidRPr="00C17D15" w:rsidRDefault="00C56C3B" w:rsidP="00C56C3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52D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مجلس الدراسات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3712D" id="Rectangle 4" o:spid="_x0000_s1028" style="position:absolute;left:0;text-align:left;margin-left:405.75pt;margin-top:2.15pt;width:134.35pt;height:3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" fillcolor="white [3212]" strokecolor="black [3213]" strokeweight="2.5pt">
                <v:textbox>
                  <w:txbxContent>
                    <w:p w:rsidR="00C56C3B" w:rsidRPr="00C17D15" w:rsidRDefault="00C56C3B" w:rsidP="00C56C3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52D1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مجلس الدراسات العليا</w:t>
                      </w:r>
                    </w:p>
                  </w:txbxContent>
                </v:textbox>
              </v:rect>
            </w:pict>
          </mc:Fallback>
        </mc:AlternateContent>
      </w:r>
      <w:r w:rsidRPr="00C20697">
        <w:rPr>
          <w:rFonts w:asciiTheme="majorBidi" w:hAnsiTheme="majorBidi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8EFA70" wp14:editId="272A77C0">
                <wp:simplePos x="0" y="0"/>
                <wp:positionH relativeFrom="column">
                  <wp:posOffset>4095115</wp:posOffset>
                </wp:positionH>
                <wp:positionV relativeFrom="paragraph">
                  <wp:posOffset>198120</wp:posOffset>
                </wp:positionV>
                <wp:extent cx="1057275" cy="0"/>
                <wp:effectExtent l="0" t="76200" r="9525" b="952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96C91" id="Straight Connector 35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45pt,15.6pt" to="405.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" strokecolor="black [3213]" strokeweight="2pt">
                <v:stroke startarrow="block"/>
              </v:line>
            </w:pict>
          </mc:Fallback>
        </mc:AlternateContent>
      </w:r>
    </w:p>
    <w:p w:rsidR="00C56C3B" w:rsidRPr="00552E7D" w:rsidRDefault="001063A4" w:rsidP="00C56C3B">
      <w:r w:rsidRPr="00C20697">
        <w:rPr>
          <w:rFonts w:asciiTheme="majorBidi" w:hAnsiTheme="majorBidi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B2B8E" wp14:editId="1FF2E704">
                <wp:simplePos x="0" y="0"/>
                <wp:positionH relativeFrom="column">
                  <wp:posOffset>1913255</wp:posOffset>
                </wp:positionH>
                <wp:positionV relativeFrom="paragraph">
                  <wp:posOffset>98425</wp:posOffset>
                </wp:positionV>
                <wp:extent cx="1706400" cy="391795"/>
                <wp:effectExtent l="19050" t="19050" r="27305" b="2730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400" cy="391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C3B" w:rsidRPr="00C17D15" w:rsidRDefault="00C56C3B" w:rsidP="00C56C3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17D1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الديوان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B2B8E" id="Rectangle 21" o:spid="_x0000_s1029" style="position:absolute;left:0;text-align:left;margin-left:150.65pt;margin-top:7.75pt;width:134.35pt;height:3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" fillcolor="white [3212]" strokecolor="black [3213]" strokeweight="2.5pt">
                <v:textbox>
                  <w:txbxContent>
                    <w:p w:rsidR="00C56C3B" w:rsidRPr="00C17D15" w:rsidRDefault="00C56C3B" w:rsidP="00C56C3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17D1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الديوان </w:t>
                      </w:r>
                    </w:p>
                  </w:txbxContent>
                </v:textbox>
              </v:rect>
            </w:pict>
          </mc:Fallback>
        </mc:AlternateContent>
      </w:r>
      <w:r w:rsidRPr="00C20697">
        <w:rPr>
          <w:rFonts w:asciiTheme="majorBidi" w:hAnsiTheme="majorBidi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C234B" wp14:editId="6772BB47">
                <wp:simplePos x="0" y="0"/>
                <wp:positionH relativeFrom="column">
                  <wp:posOffset>3695700</wp:posOffset>
                </wp:positionH>
                <wp:positionV relativeFrom="paragraph">
                  <wp:posOffset>241935</wp:posOffset>
                </wp:positionV>
                <wp:extent cx="400050" cy="0"/>
                <wp:effectExtent l="38100" t="76200" r="0" b="952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97747" id="Straight Connector 14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pt,19.05pt" to="322.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" strokecolor="black [3213]" strokeweight="2pt">
                <v:stroke endarrow="block"/>
              </v:line>
            </w:pict>
          </mc:Fallback>
        </mc:AlternateContent>
      </w:r>
    </w:p>
    <w:p w:rsidR="00C56C3B" w:rsidRPr="00552E7D" w:rsidRDefault="00C56C3B" w:rsidP="00C56C3B"/>
    <w:p w:rsidR="00C56C3B" w:rsidRPr="00552E7D" w:rsidRDefault="001063A4" w:rsidP="00C56C3B">
      <w:r w:rsidRPr="00C20697">
        <w:rPr>
          <w:rFonts w:asciiTheme="majorBidi" w:hAnsiTheme="majorBidi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90A19F" wp14:editId="3C955383">
                <wp:simplePos x="0" y="0"/>
                <wp:positionH relativeFrom="column">
                  <wp:posOffset>2590165</wp:posOffset>
                </wp:positionH>
                <wp:positionV relativeFrom="paragraph">
                  <wp:posOffset>132080</wp:posOffset>
                </wp:positionV>
                <wp:extent cx="2476800" cy="392400"/>
                <wp:effectExtent l="19050" t="19050" r="19050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0" cy="39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C3B" w:rsidRPr="00C17D15" w:rsidRDefault="00C56C3B" w:rsidP="00C56C3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منسقي برامج </w:t>
                            </w:r>
                            <w:r w:rsidRPr="00F552D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الدراسات العليا</w:t>
                            </w:r>
                          </w:p>
                          <w:p w:rsidR="00C56C3B" w:rsidRPr="00C17D15" w:rsidRDefault="00C56C3B" w:rsidP="00C56C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0A19F" id="Rectangle 18" o:spid="_x0000_s1030" style="position:absolute;left:0;text-align:left;margin-left:203.95pt;margin-top:10.4pt;width:195pt;height:3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" fillcolor="white [3212]" strokecolor="black [3213]" strokeweight="2.5pt">
                <v:textbox>
                  <w:txbxContent>
                    <w:p w:rsidR="00C56C3B" w:rsidRPr="00C17D15" w:rsidRDefault="00C56C3B" w:rsidP="00C56C3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منسقي برامج </w:t>
                      </w:r>
                      <w:r w:rsidRPr="00F552D1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الدراسات العليا</w:t>
                      </w:r>
                    </w:p>
                    <w:p w:rsidR="00C56C3B" w:rsidRPr="00C17D15" w:rsidRDefault="00C56C3B" w:rsidP="00C56C3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56C3B" w:rsidRPr="00552E7D" w:rsidRDefault="00C56C3B" w:rsidP="00C56C3B"/>
    <w:p w:rsidR="00C56C3B" w:rsidRPr="00552E7D" w:rsidRDefault="00C56C3B" w:rsidP="00C56C3B"/>
    <w:p w:rsidR="001063A4" w:rsidRDefault="001063A4" w:rsidP="001063A4">
      <w:pPr>
        <w:pStyle w:val="ListParagraph"/>
        <w:spacing w:after="160" w:line="256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1063A4" w:rsidRPr="001063A4" w:rsidRDefault="001063A4" w:rsidP="001063A4">
      <w:pPr>
        <w:pStyle w:val="ListParagraph"/>
        <w:spacing w:after="160" w:line="256" w:lineRule="auto"/>
        <w:jc w:val="center"/>
        <w:rPr>
          <w:rFonts w:ascii="Almarai" w:hAnsi="Almarai" w:cs="Almarai"/>
          <w:b/>
          <w:bCs/>
          <w:sz w:val="28"/>
          <w:szCs w:val="28"/>
          <w:rtl/>
        </w:rPr>
      </w:pPr>
      <w:r w:rsidRPr="001063A4">
        <w:rPr>
          <w:rFonts w:ascii="Almarai" w:hAnsi="Almarai" w:cs="Almarai"/>
          <w:b/>
          <w:bCs/>
          <w:sz w:val="28"/>
          <w:szCs w:val="28"/>
          <w:rtl/>
        </w:rPr>
        <w:t xml:space="preserve">اهداف كلية الدراسات العليا </w:t>
      </w:r>
    </w:p>
    <w:p w:rsidR="001063A4" w:rsidRPr="001063A4" w:rsidRDefault="001063A4" w:rsidP="001063A4">
      <w:pPr>
        <w:pStyle w:val="ListParagraph"/>
        <w:spacing w:after="160" w:line="256" w:lineRule="auto"/>
        <w:jc w:val="center"/>
        <w:rPr>
          <w:rFonts w:ascii="Almarai" w:hAnsi="Almarai" w:cs="Almarai"/>
          <w:b/>
          <w:bCs/>
          <w:sz w:val="28"/>
          <w:szCs w:val="28"/>
        </w:rPr>
      </w:pPr>
    </w:p>
    <w:p w:rsidR="00C56C3B" w:rsidRPr="001063A4" w:rsidRDefault="00C56C3B" w:rsidP="00C56C3B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Almarai" w:hAnsi="Almarai" w:cs="Almarai"/>
          <w:b/>
          <w:bCs/>
          <w:sz w:val="28"/>
          <w:szCs w:val="28"/>
          <w:rtl/>
        </w:rPr>
      </w:pPr>
      <w:r w:rsidRPr="001063A4">
        <w:rPr>
          <w:rFonts w:ascii="Almarai" w:hAnsi="Almarai" w:cs="Almarai"/>
          <w:b/>
          <w:bCs/>
          <w:sz w:val="28"/>
          <w:szCs w:val="28"/>
          <w:rtl/>
        </w:rPr>
        <w:t>تميز كلية الدراسات العليا و تجذير الحاكمية و المسؤولية والمساءلة و القيادة الاستراتيجية التي تقود كلية الدراسات العليا لتحقيق رؤيتها ورسالتها</w:t>
      </w:r>
      <w:r w:rsidRPr="001063A4">
        <w:rPr>
          <w:rFonts w:ascii="Almarai" w:hAnsi="Almarai" w:cs="Almarai"/>
          <w:b/>
          <w:bCs/>
          <w:sz w:val="28"/>
          <w:szCs w:val="28"/>
        </w:rPr>
        <w:t>.</w:t>
      </w:r>
    </w:p>
    <w:p w:rsidR="00C56C3B" w:rsidRPr="001063A4" w:rsidRDefault="00C56C3B" w:rsidP="00C56C3B">
      <w:pPr>
        <w:spacing w:after="160" w:line="256" w:lineRule="auto"/>
        <w:contextualSpacing/>
        <w:jc w:val="both"/>
        <w:rPr>
          <w:rFonts w:ascii="Almarai" w:hAnsi="Almarai" w:cs="Almarai"/>
          <w:b/>
          <w:bCs/>
          <w:sz w:val="28"/>
          <w:szCs w:val="28"/>
          <w:rtl/>
        </w:rPr>
      </w:pPr>
    </w:p>
    <w:p w:rsidR="00C56C3B" w:rsidRPr="001063A4" w:rsidRDefault="00C56C3B" w:rsidP="00C56C3B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Almarai" w:hAnsi="Almarai" w:cs="Almarai"/>
          <w:b/>
          <w:bCs/>
          <w:sz w:val="28"/>
          <w:szCs w:val="28"/>
          <w:rtl/>
        </w:rPr>
      </w:pPr>
      <w:r w:rsidRPr="001063A4">
        <w:rPr>
          <w:rFonts w:ascii="Almarai" w:hAnsi="Almarai" w:cs="Almarai"/>
          <w:b/>
          <w:bCs/>
          <w:sz w:val="28"/>
          <w:szCs w:val="28"/>
          <w:rtl/>
        </w:rPr>
        <w:t>التميز في التعليم لطلبة الدراسات العليا و تطوير برامج الدراسات العليا وتهيئة البيئة المناسبة للطلبة، وتطبيق التعليم المدمج حسب أسس ومعايير الاعتماد، واستحداث برامج وتخصصات جديدة.</w:t>
      </w:r>
    </w:p>
    <w:p w:rsidR="00C56C3B" w:rsidRPr="001063A4" w:rsidRDefault="00C56C3B" w:rsidP="00C56C3B">
      <w:pPr>
        <w:spacing w:after="160" w:line="256" w:lineRule="auto"/>
        <w:contextualSpacing/>
        <w:jc w:val="both"/>
        <w:rPr>
          <w:rFonts w:ascii="Almarai" w:hAnsi="Almarai" w:cs="Almarai"/>
          <w:b/>
          <w:bCs/>
          <w:sz w:val="28"/>
          <w:szCs w:val="28"/>
          <w:rtl/>
        </w:rPr>
      </w:pPr>
    </w:p>
    <w:p w:rsidR="00C56C3B" w:rsidRPr="001063A4" w:rsidRDefault="00C56C3B" w:rsidP="00C56C3B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Almarai" w:hAnsi="Almarai" w:cs="Almarai"/>
          <w:b/>
          <w:bCs/>
          <w:sz w:val="28"/>
          <w:szCs w:val="28"/>
          <w:rtl/>
        </w:rPr>
      </w:pPr>
      <w:r w:rsidRPr="001063A4">
        <w:rPr>
          <w:rFonts w:ascii="Almarai" w:hAnsi="Almarai" w:cs="Almarai"/>
          <w:b/>
          <w:bCs/>
          <w:sz w:val="28"/>
          <w:szCs w:val="28"/>
          <w:rtl/>
        </w:rPr>
        <w:t>التميز في البحث العلمي والإبداع والابتكار لطلبة الدراسات العليا المتعلقة بكتابة الرسائل الجامعية لدرجتي الدكتوراه والماجستير ، وتعميق التعاون البحثي المشترك بين طلبة الدراسات العليا مع جامعات ومراكز بحثية محلية وإقليمية ودولية</w:t>
      </w:r>
      <w:r w:rsidRPr="001063A4">
        <w:rPr>
          <w:rFonts w:ascii="Almarai" w:hAnsi="Almarai" w:cs="Almarai"/>
          <w:b/>
          <w:bCs/>
          <w:sz w:val="28"/>
          <w:szCs w:val="28"/>
        </w:rPr>
        <w:t>.</w:t>
      </w:r>
      <w:r w:rsidRPr="001063A4">
        <w:rPr>
          <w:rFonts w:ascii="Almarai" w:hAnsi="Almarai" w:cs="Almarai"/>
          <w:b/>
          <w:bCs/>
          <w:sz w:val="28"/>
          <w:szCs w:val="28"/>
          <w:rtl/>
        </w:rPr>
        <w:t xml:space="preserve"> </w:t>
      </w:r>
    </w:p>
    <w:p w:rsidR="00C56C3B" w:rsidRPr="001063A4" w:rsidRDefault="00C56C3B" w:rsidP="00C56C3B">
      <w:pPr>
        <w:spacing w:after="160" w:line="256" w:lineRule="auto"/>
        <w:contextualSpacing/>
        <w:jc w:val="both"/>
        <w:rPr>
          <w:rFonts w:ascii="Almarai" w:hAnsi="Almarai" w:cs="Almarai"/>
          <w:b/>
          <w:bCs/>
          <w:sz w:val="28"/>
          <w:szCs w:val="28"/>
          <w:rtl/>
        </w:rPr>
      </w:pPr>
    </w:p>
    <w:p w:rsidR="00C56C3B" w:rsidRPr="001063A4" w:rsidRDefault="00C56C3B" w:rsidP="00C56C3B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Almarai" w:hAnsi="Almarai" w:cs="Almarai"/>
          <w:b/>
          <w:bCs/>
          <w:sz w:val="28"/>
          <w:szCs w:val="28"/>
          <w:rtl/>
        </w:rPr>
      </w:pPr>
      <w:r w:rsidRPr="001063A4">
        <w:rPr>
          <w:rFonts w:ascii="Almarai" w:hAnsi="Almarai" w:cs="Almarai"/>
          <w:b/>
          <w:bCs/>
          <w:sz w:val="28"/>
          <w:szCs w:val="28"/>
          <w:rtl/>
        </w:rPr>
        <w:t>استقطاب طلبة دراسات عليا متميزين وموهبين من داخل الأردن وخارجه ، وتنمية قدراتهم العلمية والمهنية والحياتية والثقافية، وتعظيم قدراتهم التنافسية، وتعميق القيم الإسلامية لديهم وقيم المواطنة والانتماء وثقافة الاختلاف والتنوع والإيمان بها وممارستها، وأتمتة إجراءات القبول والتسجيل للطلبة والإجراءات الخاصة بالطلبة.</w:t>
      </w:r>
    </w:p>
    <w:p w:rsidR="00C56C3B" w:rsidRPr="001063A4" w:rsidRDefault="00C56C3B" w:rsidP="00C56C3B">
      <w:pPr>
        <w:spacing w:after="160" w:line="256" w:lineRule="auto"/>
        <w:contextualSpacing/>
        <w:jc w:val="both"/>
        <w:rPr>
          <w:rFonts w:ascii="Almarai" w:hAnsi="Almarai" w:cs="Almarai"/>
          <w:b/>
          <w:bCs/>
          <w:sz w:val="28"/>
          <w:szCs w:val="28"/>
          <w:rtl/>
        </w:rPr>
      </w:pPr>
    </w:p>
    <w:p w:rsidR="00C56C3B" w:rsidRPr="001063A4" w:rsidRDefault="00C56C3B" w:rsidP="00C56C3B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Almarai" w:hAnsi="Almarai" w:cs="Almarai"/>
          <w:b/>
          <w:bCs/>
          <w:sz w:val="28"/>
          <w:szCs w:val="28"/>
          <w:rtl/>
        </w:rPr>
      </w:pPr>
      <w:r w:rsidRPr="001063A4">
        <w:rPr>
          <w:rFonts w:ascii="Almarai" w:hAnsi="Almarai" w:cs="Almarai"/>
          <w:b/>
          <w:bCs/>
          <w:sz w:val="28"/>
          <w:szCs w:val="28"/>
          <w:rtl/>
        </w:rPr>
        <w:t>توفير بيئة تعليم حديثة لطلبة الدراسات العليا و تقديم خدمات فنية بجودة وبتقنية تكنولوجيه عالية المستوى و جاذبة وحرم جامعي ذكي وبيئة خضراء محفزه للريادة والإبداع والتنوع والحفاظ على الأنشطة الأكاديمية والداعمة ذات المستوى العالمي</w:t>
      </w:r>
      <w:r w:rsidRPr="001063A4">
        <w:rPr>
          <w:rFonts w:ascii="Almarai" w:hAnsi="Almarai" w:cs="Almarai"/>
          <w:b/>
          <w:bCs/>
          <w:sz w:val="28"/>
          <w:szCs w:val="28"/>
        </w:rPr>
        <w:t>.</w:t>
      </w:r>
    </w:p>
    <w:p w:rsidR="00C56C3B" w:rsidRPr="001063A4" w:rsidRDefault="00C56C3B" w:rsidP="00C56C3B">
      <w:pPr>
        <w:spacing w:after="160" w:line="256" w:lineRule="auto"/>
        <w:contextualSpacing/>
        <w:jc w:val="both"/>
        <w:rPr>
          <w:rFonts w:ascii="Almarai" w:hAnsi="Almarai" w:cs="Almarai"/>
          <w:b/>
          <w:bCs/>
          <w:sz w:val="28"/>
          <w:szCs w:val="28"/>
          <w:rtl/>
        </w:rPr>
      </w:pPr>
    </w:p>
    <w:p w:rsidR="00C56C3B" w:rsidRPr="001063A4" w:rsidRDefault="00C56C3B" w:rsidP="00C56C3B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Almarai" w:hAnsi="Almarai" w:cs="Almarai"/>
          <w:b/>
          <w:bCs/>
          <w:sz w:val="28"/>
          <w:szCs w:val="28"/>
          <w:rtl/>
        </w:rPr>
      </w:pPr>
      <w:r w:rsidRPr="001063A4">
        <w:rPr>
          <w:rFonts w:ascii="Almarai" w:hAnsi="Almarai" w:cs="Almarai"/>
          <w:b/>
          <w:bCs/>
          <w:sz w:val="28"/>
          <w:szCs w:val="28"/>
          <w:rtl/>
        </w:rPr>
        <w:t>تميز الممارسات الأكاديمية والإدارية لطلبة الدراسات العليا بما يتفق مع معايير الاعتماد وضمان الجودة الوطنية والعالمية واكتساب القيم والمهارات اللازمة لتحسين القدرة التنافسية لفرص العمل والجودة التعليمية لطلبة الدراسات العليا.</w:t>
      </w:r>
    </w:p>
    <w:p w:rsidR="00C56C3B" w:rsidRPr="001063A4" w:rsidRDefault="00C56C3B" w:rsidP="00C56C3B">
      <w:pPr>
        <w:spacing w:after="160" w:line="256" w:lineRule="auto"/>
        <w:contextualSpacing/>
        <w:jc w:val="both"/>
        <w:rPr>
          <w:rFonts w:ascii="Almarai" w:hAnsi="Almarai" w:cs="Almarai"/>
          <w:b/>
          <w:bCs/>
          <w:sz w:val="28"/>
          <w:szCs w:val="28"/>
          <w:rtl/>
        </w:rPr>
      </w:pPr>
    </w:p>
    <w:p w:rsidR="00C56C3B" w:rsidRPr="001063A4" w:rsidRDefault="00C56C3B" w:rsidP="00C56C3B">
      <w:pPr>
        <w:pStyle w:val="ListParagraph"/>
        <w:numPr>
          <w:ilvl w:val="0"/>
          <w:numId w:val="7"/>
        </w:numPr>
        <w:spacing w:after="160" w:line="256" w:lineRule="auto"/>
        <w:jc w:val="both"/>
        <w:rPr>
          <w:rFonts w:ascii="Almarai" w:hAnsi="Almarai" w:cs="Almarai"/>
          <w:b/>
          <w:bCs/>
          <w:sz w:val="28"/>
          <w:szCs w:val="28"/>
        </w:rPr>
      </w:pPr>
      <w:r w:rsidRPr="001063A4">
        <w:rPr>
          <w:rFonts w:ascii="Almarai" w:hAnsi="Almarai" w:cs="Almarai"/>
          <w:b/>
          <w:bCs/>
          <w:sz w:val="28"/>
          <w:szCs w:val="28"/>
          <w:rtl/>
        </w:rPr>
        <w:t xml:space="preserve">تفعيل دور كلية الدراسات العليا في تنمية المجتمع المحلي من خلال ربط الأبحاث العلمية للطلبة بحاجات المجتمع ورفده علمياً وعملياً وإدارة الحوار الاجتماعي وقيادة التغيير الإيجابي ضمن علاقة تشاركية فاعلة. </w:t>
      </w:r>
    </w:p>
    <w:p w:rsidR="00C56C3B" w:rsidRPr="001063A4" w:rsidRDefault="00C56C3B" w:rsidP="00C56C3B">
      <w:pPr>
        <w:pStyle w:val="ListParagraph"/>
        <w:rPr>
          <w:rFonts w:ascii="Almarai" w:hAnsi="Almarai" w:cs="Almarai"/>
          <w:sz w:val="28"/>
          <w:szCs w:val="28"/>
          <w:rtl/>
        </w:rPr>
      </w:pPr>
    </w:p>
    <w:p w:rsidR="00C56C3B" w:rsidRDefault="00C56C3B" w:rsidP="00C56C3B">
      <w:pPr>
        <w:spacing w:after="160" w:line="25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A56683" w:rsidRPr="009D7755" w:rsidRDefault="00A56683" w:rsidP="00C56C3B">
      <w:pPr>
        <w:tabs>
          <w:tab w:val="left" w:pos="5861"/>
        </w:tabs>
        <w:rPr>
          <w:rFonts w:cs="Arial"/>
          <w:sz w:val="24"/>
          <w:szCs w:val="24"/>
        </w:rPr>
      </w:pPr>
    </w:p>
    <w:sectPr w:rsidR="00A56683" w:rsidRPr="009D7755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4FE9"/>
    <w:multiLevelType w:val="multilevel"/>
    <w:tmpl w:val="B302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B4E33"/>
    <w:multiLevelType w:val="hybridMultilevel"/>
    <w:tmpl w:val="7FA07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B1F1F"/>
    <w:multiLevelType w:val="hybridMultilevel"/>
    <w:tmpl w:val="FA180CF4"/>
    <w:lvl w:ilvl="0" w:tplc="927649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16DFA"/>
    <w:multiLevelType w:val="hybridMultilevel"/>
    <w:tmpl w:val="9EC8F6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34DD4"/>
    <w:multiLevelType w:val="multilevel"/>
    <w:tmpl w:val="E1F0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741E6"/>
    <w:rsid w:val="00081BFC"/>
    <w:rsid w:val="001063A4"/>
    <w:rsid w:val="001A5A3C"/>
    <w:rsid w:val="0036044B"/>
    <w:rsid w:val="00362E5A"/>
    <w:rsid w:val="004060C3"/>
    <w:rsid w:val="004E4A46"/>
    <w:rsid w:val="004F1DA2"/>
    <w:rsid w:val="00504A86"/>
    <w:rsid w:val="005C11FB"/>
    <w:rsid w:val="005F14FF"/>
    <w:rsid w:val="00632B8E"/>
    <w:rsid w:val="006F0215"/>
    <w:rsid w:val="006F275E"/>
    <w:rsid w:val="007503AC"/>
    <w:rsid w:val="0076703B"/>
    <w:rsid w:val="008055B1"/>
    <w:rsid w:val="00830636"/>
    <w:rsid w:val="0097624D"/>
    <w:rsid w:val="009A1281"/>
    <w:rsid w:val="009D7755"/>
    <w:rsid w:val="00A30E44"/>
    <w:rsid w:val="00A56683"/>
    <w:rsid w:val="00AA41F8"/>
    <w:rsid w:val="00AF11C8"/>
    <w:rsid w:val="00B31F61"/>
    <w:rsid w:val="00B97923"/>
    <w:rsid w:val="00BF0B7F"/>
    <w:rsid w:val="00C52AA7"/>
    <w:rsid w:val="00C56C3B"/>
    <w:rsid w:val="00DD6C0B"/>
    <w:rsid w:val="00DF52C5"/>
    <w:rsid w:val="00E429B6"/>
    <w:rsid w:val="00E84F4F"/>
    <w:rsid w:val="00EB1FF3"/>
    <w:rsid w:val="00F61E6C"/>
    <w:rsid w:val="00F70A9C"/>
    <w:rsid w:val="00FB41C9"/>
    <w:rsid w:val="00FE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3AC6B"/>
  <w15:docId w15:val="{CEE35B25-2172-4E49-97E7-952D2F2F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E066D-7990-4C76-B905-B0F40792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4</cp:revision>
  <cp:lastPrinted>2022-08-15T02:38:00Z</cp:lastPrinted>
  <dcterms:created xsi:type="dcterms:W3CDTF">2022-09-15T08:37:00Z</dcterms:created>
  <dcterms:modified xsi:type="dcterms:W3CDTF">2022-09-15T08:54:00Z</dcterms:modified>
</cp:coreProperties>
</file>