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4F" w:rsidRPr="00B93115" w:rsidRDefault="00E7634F" w:rsidP="00E7634F">
      <w:pPr>
        <w:jc w:val="center"/>
        <w:rPr>
          <w:rFonts w:asciiTheme="minorBidi" w:hAnsiTheme="minorBidi" w:cstheme="minorBidi"/>
          <w:b/>
          <w:bCs/>
          <w:sz w:val="32"/>
          <w:szCs w:val="32"/>
          <w:highlight w:val="lightGray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كلية الشيخ نوح القضاة للشريعة والقانون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  <w:t>المجالات المعرفية في امتحان الشامل في قسم القانون المقارن</w:t>
      </w:r>
    </w:p>
    <w:p w:rsidR="00E7634F" w:rsidRDefault="00E7634F" w:rsidP="00E7634F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تخصص قانون (مسار الشامل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rtl/>
          <w:lang w:bidi="ar-JO"/>
        </w:rPr>
        <w:t>)</w:t>
      </w:r>
      <w:proofErr w:type="spellEnd"/>
    </w:p>
    <w:p w:rsidR="00E7634F" w:rsidRPr="00C67AA3" w:rsidRDefault="00E7634F" w:rsidP="000331C8">
      <w:pPr>
        <w:jc w:val="center"/>
        <w:rPr>
          <w:rFonts w:asciiTheme="minorBidi" w:hAnsiTheme="minorBidi" w:cs="Times New Roman"/>
          <w:b/>
          <w:bCs/>
          <w:sz w:val="32"/>
          <w:szCs w:val="32"/>
          <w:highlight w:val="lightGray"/>
          <w:u w:val="single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ينعقد </w:t>
      </w:r>
      <w:r>
        <w:rPr>
          <w:rFonts w:asciiTheme="minorBidi" w:hAnsiTheme="minorBidi" w:cs="Times New Roman" w:hint="cs"/>
          <w:b/>
          <w:bCs/>
          <w:sz w:val="32"/>
          <w:szCs w:val="32"/>
          <w:u w:val="single"/>
          <w:rtl/>
          <w:lang w:bidi="ar-JO"/>
        </w:rPr>
        <w:t xml:space="preserve">الامتحان على جلستين  وعلى يومين </w:t>
      </w:r>
      <w:r w:rsidR="000331C8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15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0331C8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5</w:t>
      </w:r>
      <w:r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0331C8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 xml:space="preserve">، </w:t>
      </w:r>
      <w:r w:rsidR="002F2D8F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</w:t>
      </w:r>
      <w:r w:rsidR="000331C8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7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</w:t>
      </w:r>
      <w:r w:rsidR="000331C8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5</w:t>
      </w:r>
      <w:r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/202</w:t>
      </w:r>
      <w:r w:rsidR="000331C8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2</w:t>
      </w:r>
      <w:r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</w:p>
    <w:p w:rsidR="00E7634F" w:rsidRPr="00EA1ED3" w:rsidRDefault="00E7634F" w:rsidP="00C0508B">
      <w:pPr>
        <w:rPr>
          <w:rFonts w:asciiTheme="minorBidi" w:hAnsiTheme="minorBidi" w:cs="Times New Roman"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</w:t>
      </w:r>
      <w:r>
        <w:rPr>
          <w:rFonts w:asciiTheme="minorBidi" w:hAnsiTheme="minorBidi" w:cs="Times New Roman"/>
          <w:b/>
          <w:bCs/>
          <w:sz w:val="32"/>
          <w:szCs w:val="32"/>
          <w:lang w:bidi="ar-JO"/>
        </w:rPr>
        <w:t xml:space="preserve">  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 xml:space="preserve">الاولى 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يوم </w:t>
      </w:r>
      <w:r w:rsidR="002F2D8F">
        <w:rPr>
          <w:rFonts w:asciiTheme="majorBidi" w:hAnsiTheme="majorBidi" w:cstheme="majorBidi" w:hint="cs"/>
          <w:sz w:val="32"/>
          <w:szCs w:val="32"/>
          <w:rtl/>
          <w:lang w:bidi="ar-JO"/>
        </w:rPr>
        <w:t>الأحد</w:t>
      </w:r>
      <w:r w:rsidR="005B3884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الموافق</w:t>
      </w:r>
      <w:r w:rsidRPr="00D634B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2E7490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15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E7490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  <w:lang w:bidi="ar-JO"/>
        </w:rPr>
        <w:t>5</w:t>
      </w:r>
      <w:r w:rsidR="002E7490" w:rsidRPr="00C67AA3">
        <w:rPr>
          <w:rFonts w:asciiTheme="minorBidi" w:hAnsiTheme="minorBidi" w:cstheme="minorBidi"/>
          <w:b/>
          <w:bCs/>
          <w:sz w:val="32"/>
          <w:szCs w:val="32"/>
          <w:u w:val="single"/>
          <w:rtl/>
          <w:lang w:bidi="ar-JO"/>
        </w:rPr>
        <w:t>/</w:t>
      </w:r>
      <w:r w:rsidR="002E7490" w:rsidRPr="00600542">
        <w:rPr>
          <w:rFonts w:asciiTheme="minorBidi" w:hAnsiTheme="minorBidi" w:cstheme="minorBidi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20</w:t>
      </w:r>
      <w:r w:rsidR="002E7490" w:rsidRPr="00600542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="002E7490">
        <w:rPr>
          <w:rFonts w:asciiTheme="minorBidi" w:hAnsiTheme="minorBidi" w:cstheme="minorBidi" w:hint="cs"/>
          <w:b/>
          <w:bCs/>
          <w:sz w:val="32"/>
          <w:szCs w:val="32"/>
          <w:u w:val="single"/>
          <w:shd w:val="clear" w:color="auto" w:fill="FFFFFF" w:themeFill="background1"/>
          <w:rtl/>
          <w:lang w:bidi="ar-JO"/>
        </w:rPr>
        <w:t>2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قانون العقوبات وأصول المحاكمات الجزائية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المساهمة الجنائية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ــ المحاكم الجزائية واختصاصاتها في التشريعات الأردنية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.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نظام المجالي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>أصول المحاكمات الجزائية د. كامل السعيد.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E7634F" w:rsidRPr="00A51969" w:rsidRDefault="00E7634F" w:rsidP="00E7634F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51969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محمود نجيب حسني </w:t>
      </w:r>
    </w:p>
    <w:p w:rsidR="00E7634F" w:rsidRPr="00A51969" w:rsidRDefault="00E7634F" w:rsidP="00E7634F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2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موضوعات في القانون الدستوري وتشمل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B93115" w:rsidRDefault="00E7634F" w:rsidP="00C0508B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التنظيم الدستوري للسلطات الثلاث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تنفيذية </w:t>
      </w:r>
      <w:proofErr w:type="spell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تشريعية </w:t>
      </w:r>
      <w:proofErr w:type="spellStart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قضائية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الرقابة على دستورية القوانين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AE"/>
        </w:rPr>
        <w:t>ا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نواف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كنعان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</w:t>
      </w:r>
    </w:p>
    <w:p w:rsidR="00E7634F" w:rsidRPr="00B93115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نعمان الخطيب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القانون الدستوري والنظم السياسية</w:t>
      </w:r>
    </w:p>
    <w:p w:rsidR="00E7634F" w:rsidRDefault="00E7634F" w:rsidP="00E7634F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أ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ارحيم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الكبيسي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مذكرة بالرقابة على دستورية القوانين</w:t>
      </w:r>
    </w:p>
    <w:p w:rsidR="00D82F40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أ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د نعمان الخطيب  ــ البسيط في النظام الدستوري </w:t>
      </w:r>
    </w:p>
    <w:p w:rsidR="00D82F40" w:rsidRPr="00B93115" w:rsidRDefault="00D82F40" w:rsidP="00D82F40">
      <w:pPr>
        <w:pStyle w:val="a3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أ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د علي 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خطار</w:t>
      </w:r>
      <w:proofErr w:type="spellEnd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شطناوي</w:t>
      </w:r>
      <w:proofErr w:type="spellEnd"/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 ــ الأنظمة السياسية والقانون الدستوري الأردني والمقارن 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الكتاب الثالث </w:t>
      </w:r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النظام الدستوري الأردني</w:t>
      </w: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C67AA3" w:rsidRDefault="00E7634F" w:rsidP="008D656B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lastRenderedPageBreak/>
        <w:t xml:space="preserve">                                                          </w:t>
      </w:r>
    </w:p>
    <w:p w:rsidR="00E7634F" w:rsidRDefault="00E7634F" w:rsidP="00C0508B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تاريخ 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الجلسة ا</w:t>
      </w:r>
      <w:r w:rsidRPr="00C67AA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لثانية</w:t>
      </w:r>
      <w:r w:rsidRPr="00C67AA3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Pr="004D1A3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يوم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EC114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الثلاثاء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الموافق </w:t>
      </w:r>
      <w:r w:rsidR="002E7490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17</w:t>
      </w:r>
      <w:r w:rsidR="002E7490"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</w:t>
      </w:r>
      <w:r w:rsidR="002E7490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5</w:t>
      </w:r>
      <w:r w:rsidR="002E7490" w:rsidRPr="00600542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/202</w:t>
      </w:r>
      <w:r w:rsidR="002E7490">
        <w:rPr>
          <w:rFonts w:asciiTheme="minorBidi" w:hAnsiTheme="minorBidi" w:cs="Times New Roman" w:hint="cs"/>
          <w:b/>
          <w:bCs/>
          <w:sz w:val="32"/>
          <w:szCs w:val="32"/>
          <w:highlight w:val="lightGray"/>
          <w:u w:val="single"/>
          <w:shd w:val="clear" w:color="auto" w:fill="FFFFFF" w:themeFill="background1"/>
          <w:rtl/>
          <w:lang w:bidi="ar-JO"/>
        </w:rPr>
        <w:t>2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الساعة العاشرة صباحاً 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في المجالات التالية </w:t>
      </w:r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:</w:t>
      </w:r>
    </w:p>
    <w:p w:rsidR="00E7634F" w:rsidRPr="00B93115" w:rsidRDefault="00E7634F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موضوعات القانون المدني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>أركان العقد</w:t>
      </w:r>
    </w:p>
    <w:p w:rsidR="00E7634F" w:rsidRPr="00B93115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آثار العقد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انحلال العقد </w:t>
      </w:r>
      <w:proofErr w:type="spellStart"/>
      <w:r w:rsidRPr="00B9311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  <w:proofErr w:type="spellEnd"/>
    </w:p>
    <w:p w:rsidR="00E7634F" w:rsidRPr="001002D5" w:rsidRDefault="001002D5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1002D5">
        <w:rPr>
          <w:rFonts w:asciiTheme="minorBidi" w:hAnsiTheme="minorBidi" w:cs="Times New Roman" w:hint="cs"/>
          <w:sz w:val="32"/>
          <w:szCs w:val="32"/>
          <w:rtl/>
          <w:lang w:bidi="ar-JO"/>
        </w:rPr>
        <w:t xml:space="preserve">ــ </w:t>
      </w:r>
      <w:r w:rsidR="00E7634F" w:rsidRPr="001002D5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المسؤولية عن الفعل الشخصي </w:t>
      </w:r>
      <w:r w:rsidR="00E7634F" w:rsidRPr="001002D5">
        <w:rPr>
          <w:rFonts w:asciiTheme="minorBidi" w:hAnsiTheme="minorBidi" w:cstheme="minorBidi"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356F38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عبد الرزاق السنهوري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,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الوسيط </w:t>
      </w:r>
      <w:r w:rsidR="00356F38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في شرح القانون المدني 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r w:rsidR="00356F38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 xml:space="preserve">مصادر </w:t>
      </w:r>
      <w:proofErr w:type="spellStart"/>
      <w:r w:rsidR="00700A5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الالتزام</w:t>
      </w:r>
      <w:r w:rsidR="00356F38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"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أنور سلطان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مصادر الالتزام في القانون المدني الاردني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).</w:t>
      </w:r>
      <w:proofErr w:type="spellEnd"/>
    </w:p>
    <w:p w:rsidR="00E7634F" w:rsidRPr="0036263C" w:rsidRDefault="00E7634F" w:rsidP="0036263C">
      <w:pPr>
        <w:pStyle w:val="a3"/>
        <w:numPr>
          <w:ilvl w:val="0"/>
          <w:numId w:val="2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الدكتور ياسين </w:t>
      </w:r>
      <w:proofErr w:type="spellStart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الجبوري</w:t>
      </w:r>
      <w:proofErr w:type="spellEnd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الوجيز في شرح القانون المدني الاردني، </w:t>
      </w:r>
    </w:p>
    <w:p w:rsidR="00E7634F" w:rsidRDefault="00E7634F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  <w:r w:rsidRPr="0036263C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مصادر الالتزامات </w:t>
      </w:r>
      <w:r w:rsidR="0036263C">
        <w:rPr>
          <w:rFonts w:asciiTheme="minorBidi" w:hAnsiTheme="minorBidi" w:cstheme="minorBidi" w:hint="cs"/>
          <w:sz w:val="32"/>
          <w:szCs w:val="32"/>
          <w:rtl/>
          <w:lang w:bidi="ar-JO"/>
        </w:rPr>
        <w:t>.</w:t>
      </w:r>
    </w:p>
    <w:p w:rsidR="0036263C" w:rsidRPr="0036263C" w:rsidRDefault="0036263C" w:rsidP="0036263C">
      <w:pPr>
        <w:pStyle w:val="a3"/>
        <w:rPr>
          <w:rFonts w:asciiTheme="minorBidi" w:hAnsiTheme="minorBidi" w:cstheme="minorBidi"/>
          <w:sz w:val="32"/>
          <w:szCs w:val="32"/>
          <w:rtl/>
          <w:lang w:bidi="ar-JO"/>
        </w:rPr>
      </w:pP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</w:p>
    <w:p w:rsidR="00E7634F" w:rsidRPr="00B93115" w:rsidRDefault="0036263C" w:rsidP="003C0FA0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2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–</w:t>
      </w:r>
      <w:proofErr w:type="spellEnd"/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موضوعات القانون التجاري و</w:t>
      </w:r>
      <w:r w:rsidR="003C0FA0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ت</w:t>
      </w:r>
      <w:r w:rsidR="00E7634F"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شمل </w:t>
      </w:r>
      <w:r w:rsidR="00E7634F"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: 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الشركات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شركة المساهمة العامة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.</w:t>
      </w:r>
    </w:p>
    <w:p w:rsidR="00E7634F" w:rsidRPr="003C0FA0" w:rsidRDefault="00E7634F" w:rsidP="00E7634F">
      <w:pPr>
        <w:rPr>
          <w:rFonts w:asciiTheme="minorBidi" w:hAnsiTheme="minorBidi" w:cstheme="minorBidi"/>
          <w:sz w:val="32"/>
          <w:szCs w:val="32"/>
          <w:rtl/>
          <w:lang w:bidi="ar-JO"/>
        </w:rPr>
      </w:pP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-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الأوراق التجارية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(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>ال</w:t>
      </w:r>
      <w:r w:rsidRPr="003C0FA0">
        <w:rPr>
          <w:rFonts w:asciiTheme="minorBidi" w:hAnsiTheme="minorBidi" w:cs="Times New Roman" w:hint="cs"/>
          <w:sz w:val="32"/>
          <w:szCs w:val="32"/>
          <w:rtl/>
          <w:lang w:bidi="ar-JO"/>
        </w:rPr>
        <w:t>شيك</w:t>
      </w:r>
      <w:r w:rsidRPr="003C0FA0"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proofErr w:type="spellStart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>)</w:t>
      </w:r>
      <w:proofErr w:type="spellEnd"/>
      <w:r w:rsidRPr="003C0FA0">
        <w:rPr>
          <w:rFonts w:asciiTheme="minorBidi" w:hAnsiTheme="minorBidi" w:cstheme="minorBidi"/>
          <w:sz w:val="32"/>
          <w:szCs w:val="32"/>
          <w:rtl/>
          <w:lang w:bidi="ar-JO"/>
        </w:rPr>
        <w:t xml:space="preserve"> .</w:t>
      </w:r>
    </w:p>
    <w:p w:rsidR="00E7634F" w:rsidRPr="00B93115" w:rsidRDefault="00E7634F" w:rsidP="00E7634F">
      <w:p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المصادر والمراجع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: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أكرم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ياملكي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الشركات </w:t>
      </w:r>
      <w:proofErr w:type="spellStart"/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الاوراق التجارية</w:t>
      </w:r>
      <w:proofErr w:type="spellStart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)</w:t>
      </w:r>
      <w:r w:rsidR="00700A53">
        <w:rPr>
          <w:rFonts w:asciiTheme="minorBidi" w:hAnsiTheme="minorBidi" w:cstheme="minorBidi" w:hint="cs"/>
          <w:b/>
          <w:bCs/>
          <w:sz w:val="32"/>
          <w:szCs w:val="32"/>
          <w:rtl/>
          <w:lang w:bidi="ar-JO"/>
        </w:rPr>
        <w:t>.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</w:p>
    <w:p w:rsidR="00E7634F" w:rsidRPr="00B93115" w:rsidRDefault="00E7634F" w:rsidP="00700A53">
      <w:pPr>
        <w:pStyle w:val="a3"/>
        <w:numPr>
          <w:ilvl w:val="0"/>
          <w:numId w:val="3"/>
        </w:numPr>
        <w:rPr>
          <w:rFonts w:asciiTheme="minorBidi" w:hAnsiTheme="minorBidi" w:cstheme="minorBidi"/>
          <w:b/>
          <w:bCs/>
          <w:sz w:val="32"/>
          <w:szCs w:val="32"/>
          <w:lang w:bidi="ar-JO"/>
        </w:rPr>
      </w:pP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د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. </w:t>
      </w:r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فوزي محمد سامي 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،</w:t>
      </w:r>
      <w:proofErr w:type="spellEnd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 xml:space="preserve"> شرح القانون التجاري 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(</w:t>
      </w:r>
      <w:proofErr w:type="spellStart"/>
      <w:r w:rsidRPr="00B93115"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ج</w:t>
      </w:r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1)</w:t>
      </w:r>
      <w:proofErr w:type="spellEnd"/>
      <w:r w:rsidRPr="00B93115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</w:t>
      </w:r>
      <w:r w:rsidR="00700A53">
        <w:rPr>
          <w:rFonts w:asciiTheme="minorBidi" w:hAnsiTheme="minorBidi" w:cs="Times New Roman" w:hint="cs"/>
          <w:b/>
          <w:bCs/>
          <w:sz w:val="32"/>
          <w:szCs w:val="32"/>
          <w:rtl/>
          <w:lang w:bidi="ar-JO"/>
        </w:rPr>
        <w:t>.</w:t>
      </w:r>
    </w:p>
    <w:p w:rsidR="00E7634F" w:rsidRPr="00B93115" w:rsidRDefault="00E7634F" w:rsidP="00E7634F">
      <w:pPr>
        <w:pStyle w:val="a3"/>
        <w:rPr>
          <w:rFonts w:asciiTheme="minorBidi" w:hAnsiTheme="minorBidi" w:cstheme="minorBidi"/>
          <w:b/>
          <w:bCs/>
          <w:sz w:val="32"/>
          <w:szCs w:val="32"/>
          <w:lang w:bidi="ar-JO"/>
        </w:rPr>
      </w:pPr>
    </w:p>
    <w:p w:rsidR="00E7634F" w:rsidRPr="00B93115" w:rsidRDefault="00E7634F" w:rsidP="00E7634F">
      <w:pPr>
        <w:tabs>
          <w:tab w:val="left" w:pos="6176"/>
        </w:tabs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Theme="minorBidi" w:hAnsiTheme="minorBidi" w:cs="Times New Roman" w:hint="cs"/>
          <w:b/>
          <w:bCs/>
          <w:sz w:val="28"/>
          <w:szCs w:val="28"/>
          <w:rtl/>
          <w:lang w:bidi="ar-JO"/>
        </w:rPr>
        <w:t xml:space="preserve">           </w:t>
      </w:r>
      <w:r w:rsidRPr="00B93115">
        <w:rPr>
          <w:rFonts w:asciiTheme="minorBidi" w:hAnsiTheme="minorBidi" w:cs="Times New Roman"/>
          <w:b/>
          <w:bCs/>
          <w:sz w:val="28"/>
          <w:szCs w:val="28"/>
          <w:rtl/>
          <w:lang w:bidi="ar-JO"/>
        </w:rPr>
        <w:t xml:space="preserve">  رئيس قسم القانون المقارن</w:t>
      </w:r>
    </w:p>
    <w:p w:rsidR="00945FA5" w:rsidRDefault="00A95831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       د. احمد حسن ابو صباح</w:t>
      </w:r>
    </w:p>
    <w:sectPr w:rsidR="00945FA5" w:rsidSect="00B931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A320B"/>
    <w:multiLevelType w:val="hybridMultilevel"/>
    <w:tmpl w:val="E00810DC"/>
    <w:lvl w:ilvl="0" w:tplc="12C0CC44">
      <w:start w:val="1"/>
      <w:numFmt w:val="decimal"/>
      <w:lvlText w:val="%1-"/>
      <w:lvlJc w:val="left"/>
      <w:pPr>
        <w:ind w:left="720" w:hanging="360"/>
      </w:pPr>
      <w:rPr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D4C23"/>
    <w:multiLevelType w:val="hybridMultilevel"/>
    <w:tmpl w:val="4B661006"/>
    <w:lvl w:ilvl="0" w:tplc="A064BC10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sz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31FFC"/>
    <w:multiLevelType w:val="hybridMultilevel"/>
    <w:tmpl w:val="82D81624"/>
    <w:lvl w:ilvl="0" w:tplc="7D9673C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7634F"/>
    <w:rsid w:val="00024A50"/>
    <w:rsid w:val="000331C8"/>
    <w:rsid w:val="001002D5"/>
    <w:rsid w:val="001E2351"/>
    <w:rsid w:val="00256ABC"/>
    <w:rsid w:val="002E7490"/>
    <w:rsid w:val="002F2D8F"/>
    <w:rsid w:val="00356F38"/>
    <w:rsid w:val="0036263C"/>
    <w:rsid w:val="003C0FA0"/>
    <w:rsid w:val="00582684"/>
    <w:rsid w:val="005B3884"/>
    <w:rsid w:val="006408D4"/>
    <w:rsid w:val="00683CD1"/>
    <w:rsid w:val="00700A53"/>
    <w:rsid w:val="007A14A5"/>
    <w:rsid w:val="007C0D87"/>
    <w:rsid w:val="008D656B"/>
    <w:rsid w:val="008D7826"/>
    <w:rsid w:val="00945FA5"/>
    <w:rsid w:val="00A95831"/>
    <w:rsid w:val="00AE0363"/>
    <w:rsid w:val="00C0508B"/>
    <w:rsid w:val="00CE7B34"/>
    <w:rsid w:val="00CF5BA0"/>
    <w:rsid w:val="00D45246"/>
    <w:rsid w:val="00D82F40"/>
    <w:rsid w:val="00E7634F"/>
    <w:rsid w:val="00EC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F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34F"/>
    <w:pPr>
      <w:spacing w:after="0" w:line="240" w:lineRule="auto"/>
      <w:ind w:left="720"/>
      <w:contextualSpacing/>
    </w:pPr>
    <w:rPr>
      <w:rFonts w:ascii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26</cp:revision>
  <cp:lastPrinted>2022-02-22T08:37:00Z</cp:lastPrinted>
  <dcterms:created xsi:type="dcterms:W3CDTF">2021-10-11T06:06:00Z</dcterms:created>
  <dcterms:modified xsi:type="dcterms:W3CDTF">2022-02-23T07:49:00Z</dcterms:modified>
</cp:coreProperties>
</file>