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944EB02"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4"/>
          <w:szCs w:val="24"/>
        </w:rPr>
      </w:pPr>
      <w:r>
        <w:rPr>
          <w:noProof/>
        </w:rPr>
        <mc:AlternateContent>
          <mc:Choice Requires="wps">
            <w:drawing>
              <wp:anchor distT="0" distB="0" distL="114300" distR="114300" simplePos="0" relativeHeight="251658240" behindDoc="0" locked="0" layoutInCell="1" hidden="0" allowOverlap="1" wp14:anchorId="6F1D293B" wp14:editId="4CC3AAF4">
                <wp:simplePos x="0" y="0"/>
                <wp:positionH relativeFrom="column">
                  <wp:posOffset>2633345</wp:posOffset>
                </wp:positionH>
                <wp:positionV relativeFrom="paragraph">
                  <wp:posOffset>-219073</wp:posOffset>
                </wp:positionV>
                <wp:extent cx="1104900" cy="1087755"/>
                <wp:effectExtent l="0" t="0" r="0" b="0"/>
                <wp:wrapSquare wrapText="bothSides" distT="0" distB="0" distL="114300" distR="1143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5203439D" w14:textId="77777777" w:rsidR="00F12564" w:rsidRDefault="00F12564" w:rsidP="00C02C8A">
                            <w:pPr>
                              <w:shd w:val="clear" w:color="auto" w:fill="FFFFFF"/>
                              <w:suppressAutoHyphens/>
                              <w:spacing w:line="1" w:lineRule="atLeast"/>
                              <w:ind w:leftChars="-1" w:hangingChars="1" w:hanging="2"/>
                              <w:jc w:val="center"/>
                              <w:textDirection w:val="btLr"/>
                              <w:textAlignment w:val="top"/>
                              <w:outlineLvl w:val="0"/>
                              <w:rPr>
                                <w:position w:val="-1"/>
                              </w:rPr>
                            </w:pPr>
                          </w:p>
                          <w:p w14:paraId="6245C3B6" w14:textId="77777777" w:rsidR="00F12564" w:rsidRDefault="00F12564" w:rsidP="00C02C8A">
                            <w:pPr>
                              <w:shd w:val="clear" w:color="auto" w:fill="FFFFFF"/>
                              <w:suppressAutoHyphens/>
                              <w:spacing w:line="1" w:lineRule="atLeast"/>
                              <w:ind w:leftChars="-1" w:hangingChars="1" w:hanging="2"/>
                              <w:jc w:val="center"/>
                              <w:textDirection w:val="btLr"/>
                              <w:textAlignment w:val="top"/>
                              <w:outlineLvl w:val="0"/>
                              <w:rPr>
                                <w:position w:val="-1"/>
                                <w:lang w:bidi="ar-JO"/>
                              </w:rPr>
                            </w:pPr>
                          </w:p>
                          <w:p w14:paraId="2972099D" w14:textId="77777777" w:rsidR="00F12564" w:rsidRDefault="002E1D45" w:rsidP="00C02C8A">
                            <w:pPr>
                              <w:shd w:val="clear" w:color="auto" w:fill="FFFFFF"/>
                              <w:suppressAutoHyphens/>
                              <w:spacing w:line="1" w:lineRule="atLeast"/>
                              <w:ind w:leftChars="-1" w:hangingChars="1" w:hanging="2"/>
                              <w:jc w:val="center"/>
                              <w:textDirection w:val="btLr"/>
                              <w:textAlignment w:val="top"/>
                              <w:outlineLvl w:val="0"/>
                              <w:rPr>
                                <w:position w:val="-1"/>
                              </w:rPr>
                            </w:pPr>
                            <w:r w:rsidRPr="05266720">
                              <w:rPr>
                                <w:position w:val="-1"/>
                              </w:rPr>
                              <w:t>Personal</w:t>
                            </w:r>
                          </w:p>
                          <w:p w14:paraId="16E7A67A" w14:textId="77777777" w:rsidR="00F12564" w:rsidRDefault="002E1D45" w:rsidP="00C02C8A">
                            <w:pPr>
                              <w:suppressAutoHyphens/>
                              <w:spacing w:line="1" w:lineRule="atLeast"/>
                              <w:ind w:leftChars="-1" w:hangingChars="1" w:hanging="2"/>
                              <w:jc w:val="center"/>
                              <w:textDirection w:val="btLr"/>
                              <w:textAlignment w:val="top"/>
                              <w:outlineLvl w:val="0"/>
                              <w:rPr>
                                <w:position w:val="-1"/>
                              </w:rPr>
                            </w:pPr>
                            <w:r w:rsidRPr="05266720">
                              <w:rPr>
                                <w:position w:val="-1"/>
                              </w:rPr>
                              <w:t>Photo</w:t>
                            </w:r>
                            <w:r>
                              <w:rPr>
                                <w:position w:val="-1"/>
                              </w:rPr>
                              <w:t>(wearing the University’s robe)</w:t>
                            </w:r>
                          </w:p>
                          <w:p w14:paraId="4FEA5303" w14:textId="77777777" w:rsidR="00F12564" w:rsidRDefault="00F12564" w:rsidP="00C02C8A">
                            <w:pPr>
                              <w:suppressAutoHyphens/>
                              <w:spacing w:line="1" w:lineRule="atLeast"/>
                              <w:ind w:leftChars="-1" w:hangingChars="1" w:hanging="2"/>
                              <w:jc w:val="center"/>
                              <w:textDirection w:val="btLr"/>
                              <w:textAlignment w:val="top"/>
                              <w:outlineLvl w:val="0"/>
                              <w:rPr>
                                <w:rFonts w:ascii="Simplified Arabic" w:hAnsi="Simplified Arabic" w:cs="Simplified Arabic"/>
                                <w:position w:val="-1"/>
                                <w:szCs w:val="24"/>
                                <w:lang w:bidi="ar-JO"/>
                              </w:rPr>
                            </w:pPr>
                          </w:p>
                          <w:p w14:paraId="6B7F78DF" w14:textId="77777777" w:rsidR="00F12564" w:rsidRDefault="00F12564">
                            <w:pPr>
                              <w:suppressAutoHyphens/>
                              <w:spacing w:line="1" w:lineRule="atLeast"/>
                              <w:ind w:leftChars="-1" w:hangingChars="1" w:hanging="2"/>
                              <w:jc w:val="right"/>
                              <w:textDirection w:val="btLr"/>
                              <w:textAlignment w:val="top"/>
                              <w:outlineLvl w:val="0"/>
                              <w:rPr>
                                <w:position w:val="-1"/>
                              </w:rPr>
                            </w:pPr>
                          </w:p>
                        </w:txbxContent>
                      </wps:txbx>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1D293B" id="_x0000_t202" coordsize="21600,21600" o:spt="202" path="m,l,21600r21600,l21600,xe">
                <v:stroke joinstyle="miter"/>
                <v:path gradientshapeok="t" o:connecttype="rect"/>
              </v:shapetype>
              <v:shape id="Text Box 2" o:spid="_x0000_s1026" type="#_x0000_t202" style="position:absolute;left:0;text-align:left;margin-left:207.35pt;margin-top:-17.25pt;width:87pt;height:85.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">
                <v:textbox>
                  <w:txbxContent>
                    <w:p w14:paraId="5203439D" w14:textId="77777777" w:rsidR="00F12564" w:rsidRDefault="00F12564" w:rsidP="00C02C8A">
                      <w:pPr>
                        <w:shd w:val="clear" w:color="auto" w:fill="FFFFFF"/>
                        <w:suppressAutoHyphens/>
                        <w:spacing w:line="1" w:lineRule="atLeast"/>
                        <w:ind w:leftChars="-1" w:hangingChars="1" w:hanging="2"/>
                        <w:jc w:val="center"/>
                        <w:textDirection w:val="btLr"/>
                        <w:textAlignment w:val="top"/>
                        <w:outlineLvl w:val="0"/>
                        <w:rPr>
                          <w:position w:val="-1"/>
                        </w:rPr>
                      </w:pPr>
                    </w:p>
                    <w:p w14:paraId="6245C3B6" w14:textId="77777777" w:rsidR="00F12564" w:rsidRDefault="00F12564" w:rsidP="00C02C8A">
                      <w:pPr>
                        <w:shd w:val="clear" w:color="auto" w:fill="FFFFFF"/>
                        <w:suppressAutoHyphens/>
                        <w:spacing w:line="1" w:lineRule="atLeast"/>
                        <w:ind w:leftChars="-1" w:hangingChars="1" w:hanging="2"/>
                        <w:jc w:val="center"/>
                        <w:textDirection w:val="btLr"/>
                        <w:textAlignment w:val="top"/>
                        <w:outlineLvl w:val="0"/>
                        <w:rPr>
                          <w:position w:val="-1"/>
                          <w:lang w:bidi="ar-JO"/>
                        </w:rPr>
                      </w:pPr>
                    </w:p>
                    <w:p w14:paraId="2972099D" w14:textId="77777777" w:rsidR="00F12564" w:rsidRDefault="00000000" w:rsidP="00C02C8A">
                      <w:pPr>
                        <w:shd w:val="clear" w:color="auto" w:fill="FFFFFF"/>
                        <w:suppressAutoHyphens/>
                        <w:spacing w:line="1" w:lineRule="atLeast"/>
                        <w:ind w:leftChars="-1" w:hangingChars="1" w:hanging="2"/>
                        <w:jc w:val="center"/>
                        <w:textDirection w:val="btLr"/>
                        <w:textAlignment w:val="top"/>
                        <w:outlineLvl w:val="0"/>
                        <w:rPr>
                          <w:position w:val="-1"/>
                        </w:rPr>
                      </w:pPr>
                      <w:r w:rsidRPr="05266720">
                        <w:rPr>
                          <w:position w:val="-1"/>
                        </w:rPr>
                        <w:t>Personal</w:t>
                      </w:r>
                    </w:p>
                    <w:p w14:paraId="16E7A67A" w14:textId="77777777" w:rsidR="00F12564" w:rsidRDefault="00000000" w:rsidP="00C02C8A">
                      <w:pPr>
                        <w:suppressAutoHyphens/>
                        <w:spacing w:line="1" w:lineRule="atLeast"/>
                        <w:ind w:leftChars="-1" w:hangingChars="1" w:hanging="2"/>
                        <w:jc w:val="center"/>
                        <w:textDirection w:val="btLr"/>
                        <w:textAlignment w:val="top"/>
                        <w:outlineLvl w:val="0"/>
                        <w:rPr>
                          <w:position w:val="-1"/>
                        </w:rPr>
                      </w:pPr>
                      <w:proofErr w:type="gramStart"/>
                      <w:r w:rsidRPr="05266720">
                        <w:rPr>
                          <w:position w:val="-1"/>
                        </w:rPr>
                        <w:t>Photo</w:t>
                      </w:r>
                      <w:r>
                        <w:rPr>
                          <w:position w:val="-1"/>
                        </w:rPr>
                        <w:t>(</w:t>
                      </w:r>
                      <w:proofErr w:type="gramEnd"/>
                      <w:r>
                        <w:rPr>
                          <w:position w:val="-1"/>
                        </w:rPr>
                        <w:t>wearing the University’s robe)</w:t>
                      </w:r>
                    </w:p>
                    <w:p w14:paraId="4FEA5303" w14:textId="77777777" w:rsidR="00F12564" w:rsidRDefault="00F12564" w:rsidP="00C02C8A">
                      <w:pPr>
                        <w:suppressAutoHyphens/>
                        <w:spacing w:line="1" w:lineRule="atLeast"/>
                        <w:ind w:leftChars="-1" w:hangingChars="1" w:hanging="2"/>
                        <w:jc w:val="center"/>
                        <w:textDirection w:val="btLr"/>
                        <w:textAlignment w:val="top"/>
                        <w:outlineLvl w:val="0"/>
                        <w:rPr>
                          <w:rFonts w:ascii="Simplified Arabic" w:hAnsi="Simplified Arabic" w:cs="Simplified Arabic"/>
                          <w:position w:val="-1"/>
                          <w:szCs w:val="24"/>
                          <w:lang w:bidi="ar-JO"/>
                        </w:rPr>
                      </w:pPr>
                    </w:p>
                    <w:p w14:paraId="6B7F78DF" w14:textId="77777777" w:rsidR="00F12564" w:rsidRDefault="00F12564">
                      <w:pPr>
                        <w:suppressAutoHyphens/>
                        <w:spacing w:line="1" w:lineRule="atLeast"/>
                        <w:ind w:leftChars="-1" w:hangingChars="1" w:hanging="2"/>
                        <w:jc w:val="right"/>
                        <w:textDirection w:val="btLr"/>
                        <w:textAlignment w:val="top"/>
                        <w:outlineLvl w:val="0"/>
                        <w:rPr>
                          <w:position w:val="-1"/>
                        </w:rPr>
                      </w:pPr>
                    </w:p>
                  </w:txbxContent>
                </v:textbox>
                <w10:wrap type="square"/>
              </v:shape>
            </w:pict>
          </mc:Fallback>
        </mc:AlternateContent>
      </w:r>
    </w:p>
    <w:tbl>
      <w:tblPr>
        <w:tblStyle w:val="a"/>
        <w:bidiVisual/>
        <w:tblW w:w="8360" w:type="dxa"/>
        <w:jc w:val="right"/>
        <w:tblLayout w:type="fixed"/>
        <w:tblLook w:val="0000" w:firstRow="0" w:lastRow="0" w:firstColumn="0" w:lastColumn="0" w:noHBand="0" w:noVBand="0"/>
      </w:tblPr>
      <w:tblGrid>
        <w:gridCol w:w="2451"/>
        <w:gridCol w:w="5909"/>
      </w:tblGrid>
      <w:tr w:rsidR="00F12564" w14:paraId="53715387" w14:textId="77777777">
        <w:trPr>
          <w:jc w:val="right"/>
        </w:trPr>
        <w:tc>
          <w:tcPr>
            <w:tcW w:w="2451" w:type="dxa"/>
            <w:tcBorders>
              <w:top w:val="single" w:sz="6" w:space="0" w:color="000000"/>
              <w:left w:val="single" w:sz="6" w:space="0" w:color="000000"/>
              <w:bottom w:val="single" w:sz="6" w:space="0" w:color="000000"/>
              <w:right w:val="single" w:sz="6" w:space="0" w:color="000000"/>
            </w:tcBorders>
            <w:shd w:val="clear" w:color="auto" w:fill="E6E6E6"/>
          </w:tcPr>
          <w:p w14:paraId="03F878AF" w14:textId="77777777" w:rsidR="00F12564" w:rsidRDefault="002E1D45">
            <w:pPr>
              <w:pBdr>
                <w:top w:val="nil"/>
                <w:left w:val="nil"/>
                <w:bottom w:val="nil"/>
                <w:right w:val="nil"/>
                <w:between w:val="nil"/>
              </w:pBdr>
              <w:bidi/>
              <w:rPr>
                <w:rFonts w:ascii="Cambria" w:eastAsia="Cambria" w:hAnsi="Cambria" w:cs="Cambria"/>
                <w:color w:val="000000"/>
                <w:sz w:val="24"/>
                <w:szCs w:val="24"/>
              </w:rPr>
            </w:pPr>
            <w:r>
              <w:rPr>
                <w:rFonts w:ascii="Cambria" w:eastAsia="Cambria" w:hAnsi="Cambria" w:cs="Times New Roman"/>
                <w:color w:val="000000"/>
                <w:sz w:val="24"/>
                <w:szCs w:val="24"/>
                <w:rtl/>
              </w:rPr>
              <w:t>البيانات الشخصية</w:t>
            </w:r>
          </w:p>
        </w:tc>
        <w:tc>
          <w:tcPr>
            <w:tcW w:w="5909" w:type="dxa"/>
            <w:tcBorders>
              <w:left w:val="nil"/>
            </w:tcBorders>
          </w:tcPr>
          <w:p w14:paraId="6E3A7397" w14:textId="77777777" w:rsidR="00F12564" w:rsidRDefault="00F12564">
            <w:pPr>
              <w:pBdr>
                <w:top w:val="nil"/>
                <w:left w:val="nil"/>
                <w:bottom w:val="nil"/>
                <w:right w:val="nil"/>
                <w:between w:val="nil"/>
              </w:pBdr>
              <w:bidi/>
              <w:rPr>
                <w:color w:val="000000"/>
                <w:sz w:val="24"/>
                <w:szCs w:val="24"/>
              </w:rPr>
            </w:pPr>
          </w:p>
        </w:tc>
      </w:tr>
    </w:tbl>
    <w:p w14:paraId="3D9E3CA2" w14:textId="77777777" w:rsidR="00F12564" w:rsidRDefault="00F12564">
      <w:pPr>
        <w:pBdr>
          <w:top w:val="nil"/>
          <w:left w:val="nil"/>
          <w:bottom w:val="nil"/>
          <w:right w:val="nil"/>
          <w:between w:val="nil"/>
        </w:pBdr>
        <w:bidi/>
        <w:rPr>
          <w:color w:val="000000"/>
          <w:sz w:val="24"/>
          <w:szCs w:val="24"/>
        </w:rPr>
      </w:pPr>
    </w:p>
    <w:p w14:paraId="7A88DD7A" w14:textId="77777777" w:rsidR="00F12564" w:rsidRDefault="00F12564">
      <w:pPr>
        <w:pBdr>
          <w:top w:val="nil"/>
          <w:left w:val="nil"/>
          <w:bottom w:val="nil"/>
          <w:right w:val="nil"/>
          <w:between w:val="nil"/>
        </w:pBdr>
        <w:bidi/>
        <w:rPr>
          <w:color w:val="000000"/>
          <w:sz w:val="24"/>
          <w:szCs w:val="24"/>
        </w:rPr>
      </w:pPr>
    </w:p>
    <w:p w14:paraId="6FA58E39" w14:textId="77777777" w:rsidR="00F12564" w:rsidRDefault="00F12564">
      <w:pPr>
        <w:pBdr>
          <w:top w:val="nil"/>
          <w:left w:val="nil"/>
          <w:bottom w:val="nil"/>
          <w:right w:val="nil"/>
          <w:between w:val="nil"/>
        </w:pBdr>
        <w:bidi/>
        <w:rPr>
          <w:color w:val="000000"/>
          <w:sz w:val="24"/>
          <w:szCs w:val="24"/>
        </w:rPr>
      </w:pPr>
    </w:p>
    <w:tbl>
      <w:tblPr>
        <w:tblStyle w:val="a0"/>
        <w:bidiVisual/>
        <w:tblW w:w="10575" w:type="dxa"/>
        <w:jc w:val="right"/>
        <w:tblLayout w:type="fixed"/>
        <w:tblLook w:val="0000" w:firstRow="0" w:lastRow="0" w:firstColumn="0" w:lastColumn="0" w:noHBand="0" w:noVBand="0"/>
      </w:tblPr>
      <w:tblGrid>
        <w:gridCol w:w="234"/>
        <w:gridCol w:w="3677"/>
        <w:gridCol w:w="6664"/>
      </w:tblGrid>
      <w:tr w:rsidR="00F12564" w14:paraId="35BABD1B" w14:textId="77777777">
        <w:trPr>
          <w:trHeight w:val="500"/>
          <w:jc w:val="right"/>
        </w:trPr>
        <w:tc>
          <w:tcPr>
            <w:tcW w:w="234" w:type="dxa"/>
            <w:shd w:val="clear" w:color="auto" w:fill="auto"/>
          </w:tcPr>
          <w:p w14:paraId="3D4E191E"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782669D7" w14:textId="77777777" w:rsidR="00F12564" w:rsidRDefault="002E1D45">
            <w:pPr>
              <w:pBdr>
                <w:top w:val="nil"/>
                <w:left w:val="nil"/>
                <w:bottom w:val="nil"/>
                <w:right w:val="nil"/>
                <w:between w:val="nil"/>
              </w:pBdr>
              <w:bidi/>
              <w:rPr>
                <w:color w:val="000000"/>
                <w:sz w:val="24"/>
                <w:szCs w:val="24"/>
              </w:rPr>
            </w:pPr>
            <w:r>
              <w:rPr>
                <w:rFonts w:ascii="Script MT Bold" w:eastAsia="Script MT Bold" w:hAnsi="Script MT Bold" w:cs="Times New Roman"/>
                <w:color w:val="000000"/>
                <w:sz w:val="24"/>
                <w:szCs w:val="24"/>
                <w:rtl/>
              </w:rPr>
              <w:t>الاســـــــم</w:t>
            </w:r>
          </w:p>
        </w:tc>
        <w:tc>
          <w:tcPr>
            <w:tcW w:w="6664" w:type="dxa"/>
            <w:tcBorders>
              <w:top w:val="single" w:sz="6" w:space="0" w:color="000000"/>
              <w:left w:val="single" w:sz="6" w:space="0" w:color="000000"/>
              <w:bottom w:val="single" w:sz="6" w:space="0" w:color="000000"/>
              <w:right w:val="single" w:sz="6" w:space="0" w:color="000000"/>
            </w:tcBorders>
          </w:tcPr>
          <w:p w14:paraId="74B7440E"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ممدوح حسن مانع العدوان</w:t>
            </w:r>
          </w:p>
        </w:tc>
      </w:tr>
      <w:tr w:rsidR="00F12564" w14:paraId="504546B0" w14:textId="77777777">
        <w:trPr>
          <w:trHeight w:val="500"/>
          <w:jc w:val="right"/>
        </w:trPr>
        <w:tc>
          <w:tcPr>
            <w:tcW w:w="234" w:type="dxa"/>
            <w:shd w:val="clear" w:color="auto" w:fill="auto"/>
          </w:tcPr>
          <w:p w14:paraId="57F57D90"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7FDEE576" w14:textId="77777777" w:rsidR="00F12564" w:rsidRDefault="002E1D45">
            <w:pPr>
              <w:pBdr>
                <w:top w:val="nil"/>
                <w:left w:val="nil"/>
                <w:bottom w:val="nil"/>
                <w:right w:val="nil"/>
                <w:between w:val="nil"/>
              </w:pBdr>
              <w:bidi/>
              <w:rPr>
                <w:color w:val="000000"/>
                <w:sz w:val="24"/>
                <w:szCs w:val="24"/>
              </w:rPr>
            </w:pPr>
            <w:r>
              <w:rPr>
                <w:color w:val="000000"/>
                <w:sz w:val="24"/>
                <w:szCs w:val="24"/>
                <w:rtl/>
              </w:rPr>
              <w:t>تاريخ ومكان الميلاد</w:t>
            </w:r>
          </w:p>
        </w:tc>
        <w:tc>
          <w:tcPr>
            <w:tcW w:w="6664" w:type="dxa"/>
            <w:tcBorders>
              <w:top w:val="single" w:sz="6" w:space="0" w:color="000000"/>
              <w:left w:val="single" w:sz="6" w:space="0" w:color="000000"/>
              <w:bottom w:val="single" w:sz="6" w:space="0" w:color="000000"/>
              <w:right w:val="single" w:sz="6" w:space="0" w:color="000000"/>
            </w:tcBorders>
          </w:tcPr>
          <w:p w14:paraId="2515CC24"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Pr>
              <w:t>13/06/1977</w:t>
            </w:r>
          </w:p>
        </w:tc>
      </w:tr>
      <w:tr w:rsidR="00F12564" w14:paraId="6DC4EFEC" w14:textId="77777777">
        <w:trPr>
          <w:trHeight w:val="500"/>
          <w:jc w:val="right"/>
        </w:trPr>
        <w:tc>
          <w:tcPr>
            <w:tcW w:w="234" w:type="dxa"/>
            <w:shd w:val="clear" w:color="auto" w:fill="auto"/>
          </w:tcPr>
          <w:p w14:paraId="0CB59DF7"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2E79BFE8" w14:textId="77777777" w:rsidR="00F12564" w:rsidRDefault="002E1D45">
            <w:pPr>
              <w:pBdr>
                <w:top w:val="nil"/>
                <w:left w:val="nil"/>
                <w:bottom w:val="nil"/>
                <w:right w:val="nil"/>
                <w:between w:val="nil"/>
              </w:pBdr>
              <w:bidi/>
              <w:rPr>
                <w:color w:val="000000"/>
                <w:sz w:val="24"/>
                <w:szCs w:val="24"/>
              </w:rPr>
            </w:pPr>
            <w:r>
              <w:rPr>
                <w:color w:val="000000"/>
                <w:sz w:val="24"/>
                <w:szCs w:val="24"/>
                <w:rtl/>
              </w:rPr>
              <w:t>الجنسية</w:t>
            </w:r>
          </w:p>
        </w:tc>
        <w:tc>
          <w:tcPr>
            <w:tcW w:w="6664" w:type="dxa"/>
            <w:tcBorders>
              <w:top w:val="single" w:sz="6" w:space="0" w:color="000000"/>
              <w:left w:val="single" w:sz="6" w:space="0" w:color="000000"/>
              <w:bottom w:val="single" w:sz="6" w:space="0" w:color="000000"/>
              <w:right w:val="single" w:sz="6" w:space="0" w:color="000000"/>
            </w:tcBorders>
          </w:tcPr>
          <w:p w14:paraId="0FC40372"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الأردنية</w:t>
            </w:r>
          </w:p>
        </w:tc>
      </w:tr>
      <w:tr w:rsidR="00F12564" w14:paraId="4D17DCCE" w14:textId="77777777">
        <w:trPr>
          <w:trHeight w:val="500"/>
          <w:jc w:val="right"/>
        </w:trPr>
        <w:tc>
          <w:tcPr>
            <w:tcW w:w="234" w:type="dxa"/>
            <w:shd w:val="clear" w:color="auto" w:fill="auto"/>
          </w:tcPr>
          <w:p w14:paraId="373523D3"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0CAC2F7F" w14:textId="77777777" w:rsidR="00F12564" w:rsidRDefault="002E1D45">
            <w:pPr>
              <w:pBdr>
                <w:top w:val="nil"/>
                <w:left w:val="nil"/>
                <w:bottom w:val="nil"/>
                <w:right w:val="nil"/>
                <w:between w:val="nil"/>
              </w:pBdr>
              <w:bidi/>
              <w:rPr>
                <w:color w:val="000000"/>
                <w:sz w:val="24"/>
                <w:szCs w:val="24"/>
              </w:rPr>
            </w:pPr>
            <w:r>
              <w:rPr>
                <w:color w:val="000000"/>
                <w:sz w:val="24"/>
                <w:szCs w:val="24"/>
                <w:rtl/>
              </w:rPr>
              <w:t xml:space="preserve">الحالة الاجتماعية </w:t>
            </w:r>
            <w:r>
              <w:rPr>
                <w:color w:val="000000"/>
                <w:sz w:val="24"/>
                <w:szCs w:val="24"/>
                <w:rtl/>
              </w:rPr>
              <w:t>/ عدد الأولاد إن وجد</w:t>
            </w:r>
          </w:p>
        </w:tc>
        <w:tc>
          <w:tcPr>
            <w:tcW w:w="6664" w:type="dxa"/>
            <w:tcBorders>
              <w:top w:val="single" w:sz="6" w:space="0" w:color="000000"/>
              <w:left w:val="single" w:sz="6" w:space="0" w:color="000000"/>
              <w:bottom w:val="single" w:sz="6" w:space="0" w:color="000000"/>
              <w:right w:val="single" w:sz="6" w:space="0" w:color="000000"/>
            </w:tcBorders>
          </w:tcPr>
          <w:p w14:paraId="44A6C672"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متزوج</w:t>
            </w:r>
          </w:p>
        </w:tc>
      </w:tr>
      <w:tr w:rsidR="00F12564" w14:paraId="63B00B8C" w14:textId="77777777">
        <w:trPr>
          <w:trHeight w:val="500"/>
          <w:jc w:val="right"/>
        </w:trPr>
        <w:tc>
          <w:tcPr>
            <w:tcW w:w="234" w:type="dxa"/>
            <w:shd w:val="clear" w:color="auto" w:fill="auto"/>
          </w:tcPr>
          <w:p w14:paraId="277E9910"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3EC2C691" w14:textId="77777777" w:rsidR="00F12564" w:rsidRDefault="002E1D45">
            <w:pPr>
              <w:pBdr>
                <w:top w:val="nil"/>
                <w:left w:val="nil"/>
                <w:bottom w:val="nil"/>
                <w:right w:val="nil"/>
                <w:between w:val="nil"/>
              </w:pBdr>
              <w:bidi/>
              <w:rPr>
                <w:color w:val="000000"/>
                <w:sz w:val="24"/>
                <w:szCs w:val="24"/>
              </w:rPr>
            </w:pPr>
            <w:r>
              <w:rPr>
                <w:color w:val="000000"/>
                <w:sz w:val="24"/>
                <w:szCs w:val="24"/>
                <w:rtl/>
              </w:rPr>
              <w:t>صندوق البريد والرمز البريدي</w:t>
            </w:r>
          </w:p>
        </w:tc>
        <w:tc>
          <w:tcPr>
            <w:tcW w:w="6664" w:type="dxa"/>
            <w:tcBorders>
              <w:top w:val="single" w:sz="6" w:space="0" w:color="000000"/>
              <w:left w:val="single" w:sz="6" w:space="0" w:color="000000"/>
              <w:bottom w:val="single" w:sz="6" w:space="0" w:color="000000"/>
              <w:right w:val="single" w:sz="6" w:space="0" w:color="000000"/>
            </w:tcBorders>
          </w:tcPr>
          <w:p w14:paraId="514874A7" w14:textId="77777777" w:rsidR="00F12564" w:rsidRDefault="002E1D45">
            <w:pPr>
              <w:pBdr>
                <w:top w:val="nil"/>
                <w:left w:val="nil"/>
                <w:bottom w:val="nil"/>
                <w:right w:val="nil"/>
                <w:between w:val="nil"/>
              </w:pBdr>
              <w:bidi/>
              <w:rPr>
                <w:color w:val="000000"/>
                <w:sz w:val="24"/>
                <w:szCs w:val="24"/>
              </w:rPr>
            </w:pPr>
            <w:bookmarkStart w:id="1" w:name="_gjdgxs" w:colFirst="0" w:colLast="0"/>
            <w:bookmarkEnd w:id="1"/>
            <w:r>
              <w:rPr>
                <w:b/>
                <w:color w:val="000000"/>
                <w:sz w:val="24"/>
                <w:szCs w:val="24"/>
                <w:rtl/>
              </w:rPr>
              <w:t>11947 عمان - الأردن</w:t>
            </w:r>
          </w:p>
        </w:tc>
      </w:tr>
      <w:tr w:rsidR="00F12564" w14:paraId="452A3F76" w14:textId="77777777">
        <w:trPr>
          <w:trHeight w:val="500"/>
          <w:jc w:val="right"/>
        </w:trPr>
        <w:tc>
          <w:tcPr>
            <w:tcW w:w="234" w:type="dxa"/>
            <w:shd w:val="clear" w:color="auto" w:fill="auto"/>
          </w:tcPr>
          <w:p w14:paraId="73B7F4BD" w14:textId="77777777" w:rsidR="00F12564" w:rsidRDefault="00F12564">
            <w:pPr>
              <w:pBdr>
                <w:top w:val="nil"/>
                <w:left w:val="nil"/>
                <w:bottom w:val="nil"/>
                <w:right w:val="nil"/>
                <w:between w:val="nil"/>
              </w:pBdr>
              <w:bidi/>
              <w:rPr>
                <w:color w:val="000000"/>
                <w:sz w:val="24"/>
                <w:szCs w:val="24"/>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14:paraId="7334F2AA" w14:textId="77777777" w:rsidR="00F12564" w:rsidRDefault="002E1D45">
            <w:pPr>
              <w:pBdr>
                <w:top w:val="nil"/>
                <w:left w:val="nil"/>
                <w:bottom w:val="nil"/>
                <w:right w:val="nil"/>
                <w:between w:val="nil"/>
              </w:pBdr>
              <w:bidi/>
              <w:rPr>
                <w:color w:val="000000"/>
                <w:sz w:val="24"/>
                <w:szCs w:val="24"/>
              </w:rPr>
            </w:pPr>
            <w:r>
              <w:rPr>
                <w:color w:val="000000"/>
                <w:sz w:val="24"/>
                <w:szCs w:val="24"/>
                <w:rtl/>
              </w:rPr>
              <w:t xml:space="preserve">الجوال </w:t>
            </w:r>
          </w:p>
        </w:tc>
        <w:tc>
          <w:tcPr>
            <w:tcW w:w="6664" w:type="dxa"/>
            <w:tcBorders>
              <w:top w:val="single" w:sz="6" w:space="0" w:color="000000"/>
              <w:left w:val="single" w:sz="6" w:space="0" w:color="000000"/>
              <w:bottom w:val="single" w:sz="6" w:space="0" w:color="000000"/>
              <w:right w:val="single" w:sz="6" w:space="0" w:color="000000"/>
            </w:tcBorders>
          </w:tcPr>
          <w:p w14:paraId="514E5546"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Pr>
              <w:t>795819716  00962 – 777519260  00962</w:t>
            </w:r>
          </w:p>
        </w:tc>
      </w:tr>
    </w:tbl>
    <w:p w14:paraId="00D17454" w14:textId="77777777" w:rsidR="00F12564" w:rsidRDefault="00F12564">
      <w:pPr>
        <w:pBdr>
          <w:top w:val="nil"/>
          <w:left w:val="nil"/>
          <w:bottom w:val="nil"/>
          <w:right w:val="nil"/>
          <w:between w:val="nil"/>
        </w:pBdr>
        <w:bidi/>
        <w:rPr>
          <w:color w:val="000000"/>
          <w:sz w:val="24"/>
          <w:szCs w:val="24"/>
        </w:rPr>
      </w:pPr>
    </w:p>
    <w:tbl>
      <w:tblPr>
        <w:tblStyle w:val="a1"/>
        <w:bidiVisual/>
        <w:tblW w:w="4271" w:type="dxa"/>
        <w:jc w:val="right"/>
        <w:tblLayout w:type="fixed"/>
        <w:tblLook w:val="0000" w:firstRow="0" w:lastRow="0" w:firstColumn="0" w:lastColumn="0" w:noHBand="0" w:noVBand="0"/>
      </w:tblPr>
      <w:tblGrid>
        <w:gridCol w:w="1556"/>
        <w:gridCol w:w="2715"/>
      </w:tblGrid>
      <w:tr w:rsidR="00F12564" w14:paraId="33E0D0FE" w14:textId="77777777">
        <w:trPr>
          <w:jc w:val="right"/>
        </w:trPr>
        <w:tc>
          <w:tcPr>
            <w:tcW w:w="1556" w:type="dxa"/>
            <w:tcBorders>
              <w:top w:val="single" w:sz="6" w:space="0" w:color="000000"/>
              <w:left w:val="single" w:sz="6" w:space="0" w:color="000000"/>
              <w:bottom w:val="single" w:sz="6" w:space="0" w:color="000000"/>
              <w:right w:val="single" w:sz="6" w:space="0" w:color="000000"/>
            </w:tcBorders>
            <w:shd w:val="clear" w:color="auto" w:fill="E6E6E6"/>
          </w:tcPr>
          <w:p w14:paraId="7E68618D" w14:textId="77777777" w:rsidR="00F12564" w:rsidRDefault="002E1D45">
            <w:pPr>
              <w:pBdr>
                <w:top w:val="nil"/>
                <w:left w:val="nil"/>
                <w:bottom w:val="nil"/>
                <w:right w:val="nil"/>
                <w:between w:val="nil"/>
              </w:pBdr>
              <w:bidi/>
              <w:rPr>
                <w:color w:val="000000"/>
                <w:sz w:val="24"/>
                <w:szCs w:val="24"/>
              </w:rPr>
            </w:pPr>
            <w:r>
              <w:rPr>
                <w:color w:val="000000"/>
                <w:sz w:val="24"/>
                <w:szCs w:val="24"/>
                <w:rtl/>
              </w:rPr>
              <w:t>البيانات الادارية</w:t>
            </w:r>
          </w:p>
        </w:tc>
        <w:tc>
          <w:tcPr>
            <w:tcW w:w="2715" w:type="dxa"/>
            <w:tcBorders>
              <w:left w:val="nil"/>
            </w:tcBorders>
          </w:tcPr>
          <w:p w14:paraId="0573506B" w14:textId="77777777" w:rsidR="00F12564" w:rsidRDefault="00F12564">
            <w:pPr>
              <w:pBdr>
                <w:top w:val="nil"/>
                <w:left w:val="nil"/>
                <w:bottom w:val="nil"/>
                <w:right w:val="nil"/>
                <w:between w:val="nil"/>
              </w:pBdr>
              <w:bidi/>
              <w:rPr>
                <w:color w:val="000000"/>
                <w:sz w:val="24"/>
                <w:szCs w:val="24"/>
              </w:rPr>
            </w:pPr>
          </w:p>
        </w:tc>
      </w:tr>
    </w:tbl>
    <w:p w14:paraId="52BE7BFC" w14:textId="77777777" w:rsidR="00F12564" w:rsidRDefault="00F12564">
      <w:pPr>
        <w:pBdr>
          <w:top w:val="nil"/>
          <w:left w:val="nil"/>
          <w:bottom w:val="nil"/>
          <w:right w:val="nil"/>
          <w:between w:val="nil"/>
        </w:pBdr>
        <w:bidi/>
        <w:rPr>
          <w:color w:val="000000"/>
          <w:sz w:val="24"/>
          <w:szCs w:val="24"/>
        </w:rPr>
      </w:pPr>
    </w:p>
    <w:tbl>
      <w:tblPr>
        <w:tblStyle w:val="a2"/>
        <w:bidiVisual/>
        <w:tblW w:w="10115" w:type="dxa"/>
        <w:jc w:val="right"/>
        <w:tblLayout w:type="fixed"/>
        <w:tblLook w:val="0000" w:firstRow="0" w:lastRow="0" w:firstColumn="0" w:lastColumn="0" w:noHBand="0" w:noVBand="0"/>
      </w:tblPr>
      <w:tblGrid>
        <w:gridCol w:w="3451"/>
        <w:gridCol w:w="6664"/>
      </w:tblGrid>
      <w:tr w:rsidR="00F12564" w14:paraId="17A71B63" w14:textId="77777777">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14:paraId="70A758F9" w14:textId="77777777" w:rsidR="00F12564" w:rsidRDefault="002E1D45">
            <w:pPr>
              <w:pBdr>
                <w:top w:val="nil"/>
                <w:left w:val="nil"/>
                <w:bottom w:val="nil"/>
                <w:right w:val="nil"/>
                <w:between w:val="nil"/>
              </w:pBdr>
              <w:bidi/>
              <w:rPr>
                <w:color w:val="000000"/>
                <w:sz w:val="24"/>
                <w:szCs w:val="24"/>
              </w:rPr>
            </w:pPr>
            <w:r>
              <w:rPr>
                <w:color w:val="000000"/>
                <w:sz w:val="24"/>
                <w:szCs w:val="24"/>
                <w:rtl/>
              </w:rPr>
              <w:t>الكلية</w:t>
            </w:r>
          </w:p>
        </w:tc>
        <w:tc>
          <w:tcPr>
            <w:tcW w:w="6664" w:type="dxa"/>
            <w:tcBorders>
              <w:top w:val="single" w:sz="6" w:space="0" w:color="000000"/>
              <w:left w:val="single" w:sz="6" w:space="0" w:color="000000"/>
              <w:bottom w:val="single" w:sz="6" w:space="0" w:color="000000"/>
              <w:right w:val="single" w:sz="6" w:space="0" w:color="000000"/>
            </w:tcBorders>
          </w:tcPr>
          <w:p w14:paraId="5F0D2DE9"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tl/>
              </w:rPr>
              <w:t>كلية الشيخ نوح القضاة للشريعة والقانون</w:t>
            </w:r>
          </w:p>
        </w:tc>
      </w:tr>
      <w:tr w:rsidR="00F12564" w14:paraId="1C54E959" w14:textId="77777777">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14:paraId="00D27358" w14:textId="77777777" w:rsidR="00F12564" w:rsidRDefault="002E1D45">
            <w:pPr>
              <w:pBdr>
                <w:top w:val="nil"/>
                <w:left w:val="nil"/>
                <w:bottom w:val="nil"/>
                <w:right w:val="nil"/>
                <w:between w:val="nil"/>
              </w:pBdr>
              <w:bidi/>
              <w:rPr>
                <w:color w:val="000000"/>
                <w:sz w:val="24"/>
                <w:szCs w:val="24"/>
              </w:rPr>
            </w:pPr>
            <w:r>
              <w:rPr>
                <w:color w:val="000000"/>
                <w:sz w:val="24"/>
                <w:szCs w:val="24"/>
                <w:rtl/>
              </w:rPr>
              <w:t>القسم</w:t>
            </w:r>
          </w:p>
        </w:tc>
        <w:tc>
          <w:tcPr>
            <w:tcW w:w="6664" w:type="dxa"/>
            <w:tcBorders>
              <w:top w:val="single" w:sz="6" w:space="0" w:color="000000"/>
              <w:left w:val="single" w:sz="6" w:space="0" w:color="000000"/>
              <w:bottom w:val="single" w:sz="6" w:space="0" w:color="000000"/>
              <w:right w:val="single" w:sz="6" w:space="0" w:color="000000"/>
            </w:tcBorders>
          </w:tcPr>
          <w:p w14:paraId="249FAA4C"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tl/>
              </w:rPr>
              <w:t xml:space="preserve">القانون </w:t>
            </w:r>
          </w:p>
        </w:tc>
      </w:tr>
      <w:tr w:rsidR="00F12564" w14:paraId="0D792340" w14:textId="77777777">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14:paraId="0088C21B" w14:textId="77777777" w:rsidR="00F12564" w:rsidRDefault="002E1D45">
            <w:pPr>
              <w:pBdr>
                <w:top w:val="nil"/>
                <w:left w:val="nil"/>
                <w:bottom w:val="nil"/>
                <w:right w:val="nil"/>
                <w:between w:val="nil"/>
              </w:pBdr>
              <w:bidi/>
              <w:rPr>
                <w:color w:val="000000"/>
                <w:sz w:val="24"/>
                <w:szCs w:val="24"/>
              </w:rPr>
            </w:pPr>
            <w:r>
              <w:rPr>
                <w:color w:val="000000"/>
                <w:sz w:val="24"/>
                <w:szCs w:val="24"/>
                <w:rtl/>
              </w:rPr>
              <w:t>تاريخ التعيين</w:t>
            </w:r>
          </w:p>
        </w:tc>
        <w:tc>
          <w:tcPr>
            <w:tcW w:w="6664" w:type="dxa"/>
            <w:tcBorders>
              <w:top w:val="single" w:sz="6" w:space="0" w:color="000000"/>
              <w:left w:val="single" w:sz="6" w:space="0" w:color="000000"/>
              <w:bottom w:val="single" w:sz="6" w:space="0" w:color="000000"/>
              <w:right w:val="single" w:sz="6" w:space="0" w:color="000000"/>
            </w:tcBorders>
          </w:tcPr>
          <w:p w14:paraId="198B3B93"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30"/>
                <w:szCs w:val="30"/>
              </w:rPr>
              <w:t>2010</w:t>
            </w:r>
          </w:p>
        </w:tc>
      </w:tr>
      <w:tr w:rsidR="00F12564" w14:paraId="0E0C9945" w14:textId="77777777">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14:paraId="7B4A155B" w14:textId="77777777" w:rsidR="00F12564" w:rsidRDefault="002E1D45">
            <w:pPr>
              <w:pBdr>
                <w:top w:val="nil"/>
                <w:left w:val="nil"/>
                <w:bottom w:val="nil"/>
                <w:right w:val="nil"/>
                <w:between w:val="nil"/>
              </w:pBdr>
              <w:bidi/>
              <w:rPr>
                <w:color w:val="000000"/>
                <w:sz w:val="24"/>
                <w:szCs w:val="24"/>
              </w:rPr>
            </w:pPr>
            <w:r>
              <w:rPr>
                <w:color w:val="000000"/>
                <w:sz w:val="24"/>
                <w:szCs w:val="24"/>
                <w:rtl/>
              </w:rPr>
              <w:t>الرقم الوظيفي</w:t>
            </w:r>
          </w:p>
        </w:tc>
        <w:tc>
          <w:tcPr>
            <w:tcW w:w="6664" w:type="dxa"/>
            <w:tcBorders>
              <w:top w:val="single" w:sz="6" w:space="0" w:color="000000"/>
              <w:left w:val="single" w:sz="6" w:space="0" w:color="000000"/>
              <w:bottom w:val="single" w:sz="6" w:space="0" w:color="000000"/>
              <w:right w:val="single" w:sz="6" w:space="0" w:color="000000"/>
            </w:tcBorders>
          </w:tcPr>
          <w:p w14:paraId="64222C5B" w14:textId="77777777" w:rsidR="00F12564" w:rsidRDefault="002E1D45">
            <w:pPr>
              <w:pBdr>
                <w:top w:val="nil"/>
                <w:left w:val="nil"/>
                <w:bottom w:val="nil"/>
                <w:right w:val="nil"/>
                <w:between w:val="nil"/>
              </w:pBdr>
              <w:bidi/>
              <w:rPr>
                <w:color w:val="000000"/>
                <w:sz w:val="24"/>
                <w:szCs w:val="24"/>
              </w:rPr>
            </w:pPr>
            <w:r>
              <w:rPr>
                <w:b/>
                <w:color w:val="000000"/>
                <w:sz w:val="24"/>
                <w:szCs w:val="24"/>
              </w:rPr>
              <w:t>10/137-100</w:t>
            </w:r>
          </w:p>
        </w:tc>
      </w:tr>
      <w:tr w:rsidR="00F12564" w14:paraId="59389FB0" w14:textId="77777777">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14:paraId="1460A95C" w14:textId="77777777" w:rsidR="00F12564" w:rsidRDefault="002E1D45">
            <w:pPr>
              <w:pBdr>
                <w:top w:val="nil"/>
                <w:left w:val="nil"/>
                <w:bottom w:val="nil"/>
                <w:right w:val="nil"/>
                <w:between w:val="nil"/>
              </w:pBdr>
              <w:bidi/>
              <w:rPr>
                <w:color w:val="000000"/>
                <w:sz w:val="24"/>
                <w:szCs w:val="24"/>
              </w:rPr>
            </w:pPr>
            <w:r>
              <w:rPr>
                <w:color w:val="000000"/>
                <w:sz w:val="24"/>
                <w:szCs w:val="24"/>
                <w:rtl/>
              </w:rPr>
              <w:t>البريد الإلكتروني (الرسمي)</w:t>
            </w:r>
          </w:p>
        </w:tc>
        <w:tc>
          <w:tcPr>
            <w:tcW w:w="6664" w:type="dxa"/>
            <w:tcBorders>
              <w:top w:val="single" w:sz="6" w:space="0" w:color="000000"/>
              <w:left w:val="single" w:sz="6" w:space="0" w:color="000000"/>
              <w:bottom w:val="single" w:sz="6" w:space="0" w:color="000000"/>
              <w:right w:val="single" w:sz="6" w:space="0" w:color="000000"/>
            </w:tcBorders>
          </w:tcPr>
          <w:p w14:paraId="5B4DF83A" w14:textId="77777777" w:rsidR="00F12564" w:rsidRDefault="002E1D45">
            <w:pPr>
              <w:pBdr>
                <w:top w:val="nil"/>
                <w:left w:val="nil"/>
                <w:bottom w:val="nil"/>
                <w:right w:val="nil"/>
                <w:between w:val="nil"/>
              </w:pBdr>
              <w:bidi/>
              <w:rPr>
                <w:color w:val="000000"/>
                <w:sz w:val="24"/>
                <w:szCs w:val="24"/>
              </w:rPr>
            </w:pPr>
            <w:r>
              <w:rPr>
                <w:color w:val="000000"/>
                <w:sz w:val="24"/>
                <w:szCs w:val="24"/>
              </w:rPr>
              <w:tab/>
            </w:r>
            <w:r>
              <w:rPr>
                <w:rFonts w:ascii="Times New Roman" w:eastAsia="Times New Roman" w:hAnsi="Times New Roman" w:cs="Times New Roman"/>
                <w:color w:val="000000"/>
                <w:sz w:val="30"/>
                <w:szCs w:val="30"/>
              </w:rPr>
              <w:t>m.edwan@hotmail.com</w:t>
            </w:r>
          </w:p>
        </w:tc>
      </w:tr>
    </w:tbl>
    <w:p w14:paraId="6C52FBE0" w14:textId="77777777" w:rsidR="00F12564" w:rsidRDefault="00F12564">
      <w:pPr>
        <w:pBdr>
          <w:top w:val="nil"/>
          <w:left w:val="nil"/>
          <w:bottom w:val="nil"/>
          <w:right w:val="nil"/>
          <w:between w:val="nil"/>
        </w:pBdr>
        <w:bidi/>
        <w:rPr>
          <w:color w:val="000000"/>
          <w:sz w:val="24"/>
          <w:szCs w:val="24"/>
        </w:rPr>
      </w:pPr>
    </w:p>
    <w:p w14:paraId="4695B184" w14:textId="77777777" w:rsidR="00F12564" w:rsidRDefault="00F12564">
      <w:pPr>
        <w:pBdr>
          <w:top w:val="nil"/>
          <w:left w:val="nil"/>
          <w:bottom w:val="nil"/>
          <w:right w:val="nil"/>
          <w:between w:val="nil"/>
        </w:pBdr>
        <w:bidi/>
        <w:rPr>
          <w:color w:val="000000"/>
          <w:sz w:val="24"/>
          <w:szCs w:val="24"/>
        </w:rPr>
      </w:pPr>
    </w:p>
    <w:tbl>
      <w:tblPr>
        <w:tblStyle w:val="a3"/>
        <w:bidiVisual/>
        <w:tblW w:w="8202" w:type="dxa"/>
        <w:jc w:val="right"/>
        <w:tblLayout w:type="fixed"/>
        <w:tblLook w:val="0000" w:firstRow="0" w:lastRow="0" w:firstColumn="0" w:lastColumn="0" w:noHBand="0" w:noVBand="0"/>
      </w:tblPr>
      <w:tblGrid>
        <w:gridCol w:w="989"/>
        <w:gridCol w:w="3282"/>
        <w:gridCol w:w="2175"/>
        <w:gridCol w:w="1756"/>
      </w:tblGrid>
      <w:tr w:rsidR="00F12564" w14:paraId="3987E859" w14:textId="77777777">
        <w:trPr>
          <w:jc w:val="right"/>
        </w:trPr>
        <w:tc>
          <w:tcPr>
            <w:tcW w:w="989" w:type="dxa"/>
            <w:tcBorders>
              <w:top w:val="single" w:sz="6" w:space="0" w:color="000000"/>
              <w:left w:val="single" w:sz="6" w:space="0" w:color="000000"/>
              <w:bottom w:val="single" w:sz="6" w:space="0" w:color="000000"/>
              <w:right w:val="single" w:sz="6" w:space="0" w:color="000000"/>
            </w:tcBorders>
            <w:shd w:val="clear" w:color="auto" w:fill="E6E6E6"/>
          </w:tcPr>
          <w:p w14:paraId="77C7F994" w14:textId="77777777" w:rsidR="00F12564" w:rsidRDefault="002E1D45">
            <w:pPr>
              <w:pBdr>
                <w:top w:val="nil"/>
                <w:left w:val="nil"/>
                <w:bottom w:val="nil"/>
                <w:right w:val="nil"/>
                <w:between w:val="nil"/>
              </w:pBdr>
              <w:bidi/>
              <w:rPr>
                <w:color w:val="000000"/>
                <w:sz w:val="24"/>
                <w:szCs w:val="24"/>
              </w:rPr>
            </w:pPr>
            <w:r>
              <w:rPr>
                <w:color w:val="000000"/>
                <w:sz w:val="24"/>
                <w:szCs w:val="24"/>
                <w:rtl/>
              </w:rPr>
              <w:t xml:space="preserve">اللغات </w:t>
            </w:r>
          </w:p>
        </w:tc>
        <w:tc>
          <w:tcPr>
            <w:tcW w:w="3282" w:type="dxa"/>
            <w:tcBorders>
              <w:left w:val="nil"/>
            </w:tcBorders>
          </w:tcPr>
          <w:p w14:paraId="4DBEA0CB" w14:textId="77777777" w:rsidR="00F12564" w:rsidRDefault="00F12564">
            <w:pPr>
              <w:pBdr>
                <w:top w:val="nil"/>
                <w:left w:val="nil"/>
                <w:bottom w:val="nil"/>
                <w:right w:val="nil"/>
                <w:between w:val="nil"/>
              </w:pBdr>
              <w:bidi/>
              <w:rPr>
                <w:color w:val="000000"/>
                <w:sz w:val="24"/>
                <w:szCs w:val="24"/>
              </w:rPr>
            </w:pPr>
          </w:p>
        </w:tc>
        <w:tc>
          <w:tcPr>
            <w:tcW w:w="2175" w:type="dxa"/>
          </w:tcPr>
          <w:p w14:paraId="252B79AB" w14:textId="77777777" w:rsidR="00F12564" w:rsidRDefault="00F12564">
            <w:pPr>
              <w:pBdr>
                <w:top w:val="nil"/>
                <w:left w:val="nil"/>
                <w:bottom w:val="nil"/>
                <w:right w:val="nil"/>
                <w:between w:val="nil"/>
              </w:pBdr>
              <w:bidi/>
              <w:rPr>
                <w:color w:val="000000"/>
                <w:sz w:val="24"/>
                <w:szCs w:val="24"/>
              </w:rPr>
            </w:pPr>
          </w:p>
        </w:tc>
        <w:tc>
          <w:tcPr>
            <w:tcW w:w="1756" w:type="dxa"/>
          </w:tcPr>
          <w:p w14:paraId="0FE75A82" w14:textId="77777777" w:rsidR="00F12564" w:rsidRDefault="00F12564">
            <w:pPr>
              <w:pBdr>
                <w:top w:val="nil"/>
                <w:left w:val="nil"/>
                <w:bottom w:val="nil"/>
                <w:right w:val="nil"/>
                <w:between w:val="nil"/>
              </w:pBdr>
              <w:bidi/>
              <w:rPr>
                <w:color w:val="000000"/>
                <w:sz w:val="24"/>
                <w:szCs w:val="24"/>
              </w:rPr>
            </w:pPr>
          </w:p>
        </w:tc>
      </w:tr>
    </w:tbl>
    <w:p w14:paraId="2DE95DDF" w14:textId="77777777" w:rsidR="00F12564" w:rsidRDefault="00F12564">
      <w:pPr>
        <w:pBdr>
          <w:top w:val="nil"/>
          <w:left w:val="nil"/>
          <w:bottom w:val="nil"/>
          <w:right w:val="nil"/>
          <w:between w:val="nil"/>
        </w:pBdr>
        <w:bidi/>
        <w:jc w:val="center"/>
        <w:rPr>
          <w:color w:val="000000"/>
          <w:sz w:val="24"/>
          <w:szCs w:val="24"/>
        </w:rPr>
      </w:pPr>
    </w:p>
    <w:tbl>
      <w:tblPr>
        <w:tblStyle w:val="a4"/>
        <w:bidiVisual/>
        <w:tblW w:w="10575" w:type="dxa"/>
        <w:jc w:val="right"/>
        <w:tblLayout w:type="fixed"/>
        <w:tblLook w:val="0000" w:firstRow="0" w:lastRow="0" w:firstColumn="0" w:lastColumn="0" w:noHBand="0" w:noVBand="0"/>
      </w:tblPr>
      <w:tblGrid>
        <w:gridCol w:w="283"/>
        <w:gridCol w:w="3488"/>
        <w:gridCol w:w="6804"/>
      </w:tblGrid>
      <w:tr w:rsidR="00F12564" w14:paraId="304793D8" w14:textId="77777777">
        <w:trPr>
          <w:jc w:val="right"/>
        </w:trPr>
        <w:tc>
          <w:tcPr>
            <w:tcW w:w="283" w:type="dxa"/>
            <w:shd w:val="clear" w:color="auto" w:fill="auto"/>
          </w:tcPr>
          <w:p w14:paraId="6CC30F0C" w14:textId="77777777" w:rsidR="00F12564" w:rsidRDefault="00F12564">
            <w:pPr>
              <w:pBdr>
                <w:top w:val="nil"/>
                <w:left w:val="nil"/>
                <w:bottom w:val="nil"/>
                <w:right w:val="nil"/>
                <w:between w:val="nil"/>
              </w:pBdr>
              <w:bidi/>
              <w:rPr>
                <w:color w:val="000000"/>
                <w:sz w:val="24"/>
                <w:szCs w:val="24"/>
              </w:rPr>
            </w:pPr>
          </w:p>
        </w:tc>
        <w:tc>
          <w:tcPr>
            <w:tcW w:w="3488" w:type="dxa"/>
            <w:tcBorders>
              <w:top w:val="single" w:sz="6" w:space="0" w:color="000000"/>
              <w:left w:val="single" w:sz="6" w:space="0" w:color="000000"/>
              <w:bottom w:val="single" w:sz="6" w:space="0" w:color="000000"/>
              <w:right w:val="single" w:sz="6" w:space="0" w:color="000000"/>
            </w:tcBorders>
            <w:shd w:val="clear" w:color="auto" w:fill="E6E6E6"/>
          </w:tcPr>
          <w:p w14:paraId="122533CD"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 xml:space="preserve">اللغة </w:t>
            </w:r>
          </w:p>
        </w:tc>
        <w:tc>
          <w:tcPr>
            <w:tcW w:w="6804" w:type="dxa"/>
            <w:tcBorders>
              <w:top w:val="single" w:sz="6" w:space="0" w:color="000000"/>
              <w:left w:val="single" w:sz="6" w:space="0" w:color="000000"/>
              <w:bottom w:val="single" w:sz="6" w:space="0" w:color="000000"/>
              <w:right w:val="single" w:sz="6" w:space="0" w:color="000000"/>
            </w:tcBorders>
            <w:shd w:val="clear" w:color="auto" w:fill="E6E6E6"/>
          </w:tcPr>
          <w:p w14:paraId="3840FD70"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 xml:space="preserve">درجة الاتقان (استماع، كتابة، قراءة، محادثة) </w:t>
            </w:r>
          </w:p>
        </w:tc>
      </w:tr>
      <w:tr w:rsidR="00F12564" w14:paraId="0FFDEAE0" w14:textId="77777777">
        <w:trPr>
          <w:jc w:val="right"/>
        </w:trPr>
        <w:tc>
          <w:tcPr>
            <w:tcW w:w="283" w:type="dxa"/>
          </w:tcPr>
          <w:p w14:paraId="44FF9D5C" w14:textId="77777777" w:rsidR="00F12564" w:rsidRDefault="00F12564">
            <w:pPr>
              <w:pBdr>
                <w:top w:val="nil"/>
                <w:left w:val="nil"/>
                <w:bottom w:val="nil"/>
                <w:right w:val="nil"/>
                <w:between w:val="nil"/>
              </w:pBdr>
              <w:bidi/>
              <w:rPr>
                <w:color w:val="000000"/>
                <w:sz w:val="24"/>
                <w:szCs w:val="24"/>
              </w:rPr>
            </w:pPr>
          </w:p>
        </w:tc>
        <w:tc>
          <w:tcPr>
            <w:tcW w:w="3488" w:type="dxa"/>
            <w:tcBorders>
              <w:left w:val="single" w:sz="6" w:space="0" w:color="000000"/>
              <w:bottom w:val="single" w:sz="6" w:space="0" w:color="000000"/>
              <w:right w:val="single" w:sz="6" w:space="0" w:color="000000"/>
            </w:tcBorders>
          </w:tcPr>
          <w:p w14:paraId="1D44AEBC"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العربية</w:t>
            </w:r>
          </w:p>
        </w:tc>
        <w:tc>
          <w:tcPr>
            <w:tcW w:w="6804" w:type="dxa"/>
            <w:tcBorders>
              <w:left w:val="single" w:sz="6" w:space="0" w:color="000000"/>
              <w:bottom w:val="single" w:sz="6" w:space="0" w:color="000000"/>
              <w:right w:val="single" w:sz="6" w:space="0" w:color="000000"/>
            </w:tcBorders>
          </w:tcPr>
          <w:p w14:paraId="6EF033BE"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ممتاز</w:t>
            </w:r>
          </w:p>
        </w:tc>
      </w:tr>
      <w:tr w:rsidR="00F12564" w14:paraId="1A92B05E" w14:textId="77777777">
        <w:trPr>
          <w:jc w:val="right"/>
        </w:trPr>
        <w:tc>
          <w:tcPr>
            <w:tcW w:w="283" w:type="dxa"/>
          </w:tcPr>
          <w:p w14:paraId="1B2847C1" w14:textId="77777777" w:rsidR="00F12564" w:rsidRDefault="00F12564">
            <w:pPr>
              <w:pBdr>
                <w:top w:val="nil"/>
                <w:left w:val="nil"/>
                <w:bottom w:val="nil"/>
                <w:right w:val="nil"/>
                <w:between w:val="nil"/>
              </w:pBdr>
              <w:bidi/>
              <w:rPr>
                <w:color w:val="000000"/>
                <w:sz w:val="24"/>
                <w:szCs w:val="24"/>
              </w:rPr>
            </w:pPr>
          </w:p>
        </w:tc>
        <w:tc>
          <w:tcPr>
            <w:tcW w:w="3488" w:type="dxa"/>
            <w:tcBorders>
              <w:left w:val="single" w:sz="6" w:space="0" w:color="000000"/>
              <w:bottom w:val="single" w:sz="6" w:space="0" w:color="000000"/>
              <w:right w:val="single" w:sz="6" w:space="0" w:color="000000"/>
            </w:tcBorders>
          </w:tcPr>
          <w:p w14:paraId="73556950"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الإنجليزية</w:t>
            </w:r>
          </w:p>
        </w:tc>
        <w:tc>
          <w:tcPr>
            <w:tcW w:w="6804" w:type="dxa"/>
            <w:tcBorders>
              <w:left w:val="single" w:sz="6" w:space="0" w:color="000000"/>
              <w:bottom w:val="single" w:sz="6" w:space="0" w:color="000000"/>
              <w:right w:val="single" w:sz="6" w:space="0" w:color="000000"/>
            </w:tcBorders>
          </w:tcPr>
          <w:p w14:paraId="2EB616BA"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جيد جداً</w:t>
            </w:r>
          </w:p>
        </w:tc>
      </w:tr>
    </w:tbl>
    <w:p w14:paraId="0884D4FA" w14:textId="77777777" w:rsidR="00F12564" w:rsidRDefault="00F12564">
      <w:pPr>
        <w:pBdr>
          <w:top w:val="nil"/>
          <w:left w:val="nil"/>
          <w:bottom w:val="nil"/>
          <w:right w:val="nil"/>
          <w:between w:val="nil"/>
        </w:pBdr>
        <w:bidi/>
        <w:rPr>
          <w:color w:val="000000"/>
          <w:sz w:val="24"/>
          <w:szCs w:val="24"/>
        </w:rPr>
      </w:pPr>
    </w:p>
    <w:p w14:paraId="6AEB3197" w14:textId="77777777" w:rsidR="00F12564" w:rsidRDefault="00F12564">
      <w:pPr>
        <w:pBdr>
          <w:top w:val="nil"/>
          <w:left w:val="nil"/>
          <w:bottom w:val="nil"/>
          <w:right w:val="nil"/>
          <w:between w:val="nil"/>
        </w:pBdr>
        <w:bidi/>
        <w:rPr>
          <w:color w:val="000000"/>
          <w:sz w:val="24"/>
          <w:szCs w:val="24"/>
        </w:rPr>
      </w:pPr>
    </w:p>
    <w:tbl>
      <w:tblPr>
        <w:tblStyle w:val="a5"/>
        <w:bidiVisual/>
        <w:tblW w:w="8202" w:type="dxa"/>
        <w:jc w:val="right"/>
        <w:tblLayout w:type="fixed"/>
        <w:tblLook w:val="0000" w:firstRow="0" w:lastRow="0" w:firstColumn="0" w:lastColumn="0" w:noHBand="0" w:noVBand="0"/>
      </w:tblPr>
      <w:tblGrid>
        <w:gridCol w:w="2145"/>
        <w:gridCol w:w="2126"/>
        <w:gridCol w:w="2175"/>
        <w:gridCol w:w="1756"/>
      </w:tblGrid>
      <w:tr w:rsidR="00F12564" w14:paraId="4AE9C1BA" w14:textId="77777777">
        <w:trPr>
          <w:jc w:val="right"/>
        </w:trPr>
        <w:tc>
          <w:tcPr>
            <w:tcW w:w="2145" w:type="dxa"/>
            <w:tcBorders>
              <w:top w:val="single" w:sz="6" w:space="0" w:color="000000"/>
              <w:left w:val="single" w:sz="6" w:space="0" w:color="000000"/>
              <w:bottom w:val="single" w:sz="6" w:space="0" w:color="000000"/>
              <w:right w:val="single" w:sz="6" w:space="0" w:color="000000"/>
            </w:tcBorders>
            <w:shd w:val="clear" w:color="auto" w:fill="E6E6E6"/>
          </w:tcPr>
          <w:p w14:paraId="5BDA6597" w14:textId="77777777" w:rsidR="00F12564" w:rsidRDefault="002E1D45">
            <w:pPr>
              <w:pBdr>
                <w:top w:val="nil"/>
                <w:left w:val="nil"/>
                <w:bottom w:val="nil"/>
                <w:right w:val="nil"/>
                <w:between w:val="nil"/>
              </w:pBdr>
              <w:bidi/>
              <w:rPr>
                <w:color w:val="000000"/>
                <w:sz w:val="24"/>
                <w:szCs w:val="24"/>
              </w:rPr>
            </w:pPr>
            <w:r>
              <w:rPr>
                <w:color w:val="000000"/>
                <w:sz w:val="24"/>
                <w:szCs w:val="24"/>
                <w:rtl/>
              </w:rPr>
              <w:t>المؤهلات الدراسية</w:t>
            </w:r>
          </w:p>
        </w:tc>
        <w:tc>
          <w:tcPr>
            <w:tcW w:w="2126" w:type="dxa"/>
            <w:tcBorders>
              <w:left w:val="nil"/>
            </w:tcBorders>
          </w:tcPr>
          <w:p w14:paraId="647835E2" w14:textId="77777777" w:rsidR="00F12564" w:rsidRDefault="00F12564">
            <w:pPr>
              <w:pBdr>
                <w:top w:val="nil"/>
                <w:left w:val="nil"/>
                <w:bottom w:val="nil"/>
                <w:right w:val="nil"/>
                <w:between w:val="nil"/>
              </w:pBdr>
              <w:bidi/>
              <w:rPr>
                <w:color w:val="000000"/>
                <w:sz w:val="24"/>
                <w:szCs w:val="24"/>
              </w:rPr>
            </w:pPr>
          </w:p>
        </w:tc>
        <w:tc>
          <w:tcPr>
            <w:tcW w:w="2175" w:type="dxa"/>
          </w:tcPr>
          <w:p w14:paraId="72B80BBF" w14:textId="77777777" w:rsidR="00F12564" w:rsidRDefault="00F12564">
            <w:pPr>
              <w:pBdr>
                <w:top w:val="nil"/>
                <w:left w:val="nil"/>
                <w:bottom w:val="nil"/>
                <w:right w:val="nil"/>
                <w:between w:val="nil"/>
              </w:pBdr>
              <w:bidi/>
              <w:rPr>
                <w:color w:val="000000"/>
                <w:sz w:val="24"/>
                <w:szCs w:val="24"/>
              </w:rPr>
            </w:pPr>
          </w:p>
        </w:tc>
        <w:tc>
          <w:tcPr>
            <w:tcW w:w="1756" w:type="dxa"/>
          </w:tcPr>
          <w:p w14:paraId="19A786C4" w14:textId="77777777" w:rsidR="00F12564" w:rsidRDefault="00F12564">
            <w:pPr>
              <w:pBdr>
                <w:top w:val="nil"/>
                <w:left w:val="nil"/>
                <w:bottom w:val="nil"/>
                <w:right w:val="nil"/>
                <w:between w:val="nil"/>
              </w:pBdr>
              <w:bidi/>
              <w:rPr>
                <w:color w:val="000000"/>
                <w:sz w:val="24"/>
                <w:szCs w:val="24"/>
              </w:rPr>
            </w:pPr>
          </w:p>
        </w:tc>
      </w:tr>
    </w:tbl>
    <w:p w14:paraId="04B9E313" w14:textId="77777777" w:rsidR="00F12564" w:rsidRDefault="00F12564">
      <w:pPr>
        <w:pBdr>
          <w:top w:val="nil"/>
          <w:left w:val="nil"/>
          <w:bottom w:val="nil"/>
          <w:right w:val="nil"/>
          <w:between w:val="nil"/>
        </w:pBdr>
        <w:bidi/>
        <w:jc w:val="center"/>
        <w:rPr>
          <w:color w:val="000000"/>
          <w:sz w:val="24"/>
          <w:szCs w:val="24"/>
        </w:rPr>
      </w:pPr>
    </w:p>
    <w:tbl>
      <w:tblPr>
        <w:tblStyle w:val="a6"/>
        <w:bidiVisual/>
        <w:tblW w:w="10575" w:type="dxa"/>
        <w:jc w:val="right"/>
        <w:tblLayout w:type="fixed"/>
        <w:tblLook w:val="0000" w:firstRow="0" w:lastRow="0" w:firstColumn="0" w:lastColumn="0" w:noHBand="0" w:noVBand="0"/>
      </w:tblPr>
      <w:tblGrid>
        <w:gridCol w:w="283"/>
        <w:gridCol w:w="1985"/>
        <w:gridCol w:w="2516"/>
        <w:gridCol w:w="3948"/>
        <w:gridCol w:w="1843"/>
      </w:tblGrid>
      <w:tr w:rsidR="00F12564" w14:paraId="716E22AD" w14:textId="77777777">
        <w:trPr>
          <w:jc w:val="right"/>
        </w:trPr>
        <w:tc>
          <w:tcPr>
            <w:tcW w:w="283" w:type="dxa"/>
            <w:shd w:val="clear" w:color="auto" w:fill="auto"/>
          </w:tcPr>
          <w:p w14:paraId="6A4915F5" w14:textId="77777777" w:rsidR="00F12564" w:rsidRDefault="00F12564">
            <w:pPr>
              <w:pBdr>
                <w:top w:val="nil"/>
                <w:left w:val="nil"/>
                <w:bottom w:val="nil"/>
                <w:right w:val="nil"/>
                <w:between w:val="nil"/>
              </w:pBdr>
              <w:bidi/>
              <w:rPr>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E6E6E6"/>
          </w:tcPr>
          <w:p w14:paraId="10DC51D7"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الدرجة العلمية</w:t>
            </w:r>
          </w:p>
        </w:tc>
        <w:tc>
          <w:tcPr>
            <w:tcW w:w="2516" w:type="dxa"/>
            <w:tcBorders>
              <w:top w:val="single" w:sz="6" w:space="0" w:color="000000"/>
              <w:left w:val="single" w:sz="6" w:space="0" w:color="000000"/>
              <w:bottom w:val="single" w:sz="6" w:space="0" w:color="000000"/>
              <w:right w:val="single" w:sz="6" w:space="0" w:color="000000"/>
            </w:tcBorders>
            <w:shd w:val="clear" w:color="auto" w:fill="E6E6E6"/>
          </w:tcPr>
          <w:p w14:paraId="6F3C65EA"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التخصص</w:t>
            </w:r>
          </w:p>
        </w:tc>
        <w:tc>
          <w:tcPr>
            <w:tcW w:w="3948" w:type="dxa"/>
            <w:tcBorders>
              <w:top w:val="single" w:sz="6" w:space="0" w:color="000000"/>
              <w:left w:val="single" w:sz="6" w:space="0" w:color="000000"/>
              <w:bottom w:val="single" w:sz="6" w:space="0" w:color="000000"/>
              <w:right w:val="single" w:sz="6" w:space="0" w:color="000000"/>
            </w:tcBorders>
            <w:shd w:val="clear" w:color="auto" w:fill="E6E6E6"/>
          </w:tcPr>
          <w:p w14:paraId="7B1EC6C7"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الجهة المانحة لها / الدولة</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14:paraId="66BCBB66"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التاريخ</w:t>
            </w:r>
          </w:p>
        </w:tc>
      </w:tr>
      <w:tr w:rsidR="00F12564" w14:paraId="120C7CBB" w14:textId="77777777">
        <w:trPr>
          <w:jc w:val="right"/>
        </w:trPr>
        <w:tc>
          <w:tcPr>
            <w:tcW w:w="283" w:type="dxa"/>
          </w:tcPr>
          <w:p w14:paraId="293532E5" w14:textId="77777777" w:rsidR="00F12564" w:rsidRDefault="00F12564">
            <w:pPr>
              <w:pBdr>
                <w:top w:val="nil"/>
                <w:left w:val="nil"/>
                <w:bottom w:val="nil"/>
                <w:right w:val="nil"/>
                <w:between w:val="nil"/>
              </w:pBdr>
              <w:bidi/>
              <w:rPr>
                <w:color w:val="000000"/>
                <w:sz w:val="24"/>
                <w:szCs w:val="24"/>
              </w:rPr>
            </w:pPr>
          </w:p>
        </w:tc>
        <w:tc>
          <w:tcPr>
            <w:tcW w:w="1985" w:type="dxa"/>
            <w:tcBorders>
              <w:left w:val="single" w:sz="6" w:space="0" w:color="000000"/>
              <w:bottom w:val="single" w:sz="6" w:space="0" w:color="000000"/>
              <w:right w:val="single" w:sz="6" w:space="0" w:color="000000"/>
            </w:tcBorders>
          </w:tcPr>
          <w:p w14:paraId="78EE5254"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الدكتورا</w:t>
            </w:r>
            <w:r>
              <w:rPr>
                <w:b/>
                <w:sz w:val="24"/>
                <w:szCs w:val="24"/>
                <w:rtl/>
              </w:rPr>
              <w:t>ة</w:t>
            </w:r>
          </w:p>
        </w:tc>
        <w:tc>
          <w:tcPr>
            <w:tcW w:w="2516" w:type="dxa"/>
            <w:tcBorders>
              <w:left w:val="single" w:sz="6" w:space="0" w:color="000000"/>
              <w:bottom w:val="single" w:sz="6" w:space="0" w:color="000000"/>
              <w:right w:val="single" w:sz="6" w:space="0" w:color="000000"/>
            </w:tcBorders>
          </w:tcPr>
          <w:p w14:paraId="69D96A3B"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القانون الجنائي</w:t>
            </w:r>
          </w:p>
        </w:tc>
        <w:tc>
          <w:tcPr>
            <w:tcW w:w="3948" w:type="dxa"/>
            <w:tcBorders>
              <w:left w:val="single" w:sz="6" w:space="0" w:color="000000"/>
              <w:bottom w:val="single" w:sz="6" w:space="0" w:color="000000"/>
              <w:right w:val="single" w:sz="6" w:space="0" w:color="000000"/>
            </w:tcBorders>
          </w:tcPr>
          <w:p w14:paraId="54CD543D" w14:textId="77777777" w:rsidR="00F12564" w:rsidRDefault="002E1D45">
            <w:pPr>
              <w:pBdr>
                <w:top w:val="nil"/>
                <w:left w:val="nil"/>
                <w:bottom w:val="nil"/>
                <w:right w:val="nil"/>
                <w:between w:val="nil"/>
              </w:pBdr>
              <w:bidi/>
              <w:jc w:val="center"/>
              <w:rPr>
                <w:color w:val="000000"/>
                <w:sz w:val="24"/>
                <w:szCs w:val="24"/>
              </w:rPr>
            </w:pPr>
            <w:r>
              <w:rPr>
                <w:rFonts w:ascii="Times New Roman" w:eastAsia="Times New Roman" w:hAnsi="Times New Roman" w:cs="Times New Roman"/>
                <w:color w:val="000000"/>
                <w:sz w:val="28"/>
                <w:szCs w:val="28"/>
                <w:rtl/>
              </w:rPr>
              <w:t xml:space="preserve">جامعة الإسكندرية /جمهورية مصر العربية </w:t>
            </w:r>
          </w:p>
        </w:tc>
        <w:tc>
          <w:tcPr>
            <w:tcW w:w="1843" w:type="dxa"/>
            <w:tcBorders>
              <w:left w:val="single" w:sz="6" w:space="0" w:color="000000"/>
              <w:bottom w:val="single" w:sz="6" w:space="0" w:color="000000"/>
              <w:right w:val="single" w:sz="6" w:space="0" w:color="000000"/>
            </w:tcBorders>
          </w:tcPr>
          <w:p w14:paraId="64259D32"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2009</w:t>
            </w:r>
          </w:p>
        </w:tc>
      </w:tr>
      <w:tr w:rsidR="00F12564" w14:paraId="6FE8DE45" w14:textId="77777777">
        <w:trPr>
          <w:jc w:val="right"/>
        </w:trPr>
        <w:tc>
          <w:tcPr>
            <w:tcW w:w="283" w:type="dxa"/>
          </w:tcPr>
          <w:p w14:paraId="0419C530" w14:textId="77777777" w:rsidR="00F12564" w:rsidRDefault="00F12564">
            <w:pPr>
              <w:pBdr>
                <w:top w:val="nil"/>
                <w:left w:val="nil"/>
                <w:bottom w:val="nil"/>
                <w:right w:val="nil"/>
                <w:between w:val="nil"/>
              </w:pBdr>
              <w:bidi/>
              <w:rPr>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BAE7F34"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الماجستير</w:t>
            </w:r>
          </w:p>
        </w:tc>
        <w:tc>
          <w:tcPr>
            <w:tcW w:w="2516" w:type="dxa"/>
            <w:tcBorders>
              <w:top w:val="single" w:sz="6" w:space="0" w:color="000000"/>
              <w:left w:val="single" w:sz="6" w:space="0" w:color="000000"/>
              <w:bottom w:val="single" w:sz="6" w:space="0" w:color="000000"/>
              <w:right w:val="single" w:sz="6" w:space="0" w:color="000000"/>
            </w:tcBorders>
          </w:tcPr>
          <w:p w14:paraId="2052D3A5"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القانون العام</w:t>
            </w:r>
          </w:p>
        </w:tc>
        <w:tc>
          <w:tcPr>
            <w:tcW w:w="3948" w:type="dxa"/>
            <w:tcBorders>
              <w:top w:val="single" w:sz="6" w:space="0" w:color="000000"/>
              <w:left w:val="single" w:sz="6" w:space="0" w:color="000000"/>
              <w:bottom w:val="single" w:sz="6" w:space="0" w:color="000000"/>
              <w:right w:val="single" w:sz="6" w:space="0" w:color="000000"/>
            </w:tcBorders>
          </w:tcPr>
          <w:p w14:paraId="248E2E32" w14:textId="77777777" w:rsidR="00F12564" w:rsidRDefault="002E1D45">
            <w:pPr>
              <w:pBdr>
                <w:top w:val="nil"/>
                <w:left w:val="nil"/>
                <w:bottom w:val="nil"/>
                <w:right w:val="nil"/>
                <w:between w:val="nil"/>
              </w:pBdr>
              <w:bidi/>
              <w:jc w:val="center"/>
              <w:rPr>
                <w:color w:val="000000"/>
                <w:sz w:val="24"/>
                <w:szCs w:val="24"/>
              </w:rPr>
            </w:pPr>
            <w:r>
              <w:rPr>
                <w:rFonts w:ascii="Times New Roman" w:eastAsia="Times New Roman" w:hAnsi="Times New Roman" w:cs="Times New Roman"/>
                <w:color w:val="000000"/>
                <w:sz w:val="28"/>
                <w:szCs w:val="28"/>
                <w:rtl/>
              </w:rPr>
              <w:t xml:space="preserve">جامعة جوبا / السودان </w:t>
            </w:r>
          </w:p>
        </w:tc>
        <w:tc>
          <w:tcPr>
            <w:tcW w:w="1843" w:type="dxa"/>
            <w:tcBorders>
              <w:top w:val="single" w:sz="6" w:space="0" w:color="000000"/>
              <w:left w:val="single" w:sz="6" w:space="0" w:color="000000"/>
              <w:bottom w:val="single" w:sz="6" w:space="0" w:color="000000"/>
              <w:right w:val="single" w:sz="6" w:space="0" w:color="000000"/>
            </w:tcBorders>
          </w:tcPr>
          <w:p w14:paraId="7D8EF20D"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2001</w:t>
            </w:r>
          </w:p>
        </w:tc>
      </w:tr>
      <w:tr w:rsidR="00F12564" w14:paraId="66AEC872" w14:textId="77777777">
        <w:trPr>
          <w:jc w:val="right"/>
        </w:trPr>
        <w:tc>
          <w:tcPr>
            <w:tcW w:w="283" w:type="dxa"/>
          </w:tcPr>
          <w:p w14:paraId="53A3FF84" w14:textId="77777777" w:rsidR="00F12564" w:rsidRDefault="00F12564">
            <w:pPr>
              <w:pBdr>
                <w:top w:val="nil"/>
                <w:left w:val="nil"/>
                <w:bottom w:val="nil"/>
                <w:right w:val="nil"/>
                <w:between w:val="nil"/>
              </w:pBdr>
              <w:bidi/>
              <w:rPr>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558E4DEF" w14:textId="77777777" w:rsidR="00F12564" w:rsidRDefault="002E1D45">
            <w:pPr>
              <w:pBdr>
                <w:top w:val="nil"/>
                <w:left w:val="nil"/>
                <w:bottom w:val="nil"/>
                <w:right w:val="nil"/>
                <w:between w:val="nil"/>
              </w:pBdr>
              <w:bidi/>
              <w:jc w:val="center"/>
              <w:rPr>
                <w:color w:val="000000"/>
                <w:sz w:val="24"/>
                <w:szCs w:val="24"/>
              </w:rPr>
            </w:pPr>
            <w:r>
              <w:rPr>
                <w:rFonts w:ascii="Times New Roman" w:eastAsia="Times New Roman" w:hAnsi="Times New Roman" w:cs="Times New Roman"/>
                <w:color w:val="000000"/>
                <w:sz w:val="28"/>
                <w:szCs w:val="28"/>
                <w:rtl/>
              </w:rPr>
              <w:t>البكالوريوس</w:t>
            </w:r>
          </w:p>
        </w:tc>
        <w:tc>
          <w:tcPr>
            <w:tcW w:w="2516" w:type="dxa"/>
            <w:tcBorders>
              <w:top w:val="single" w:sz="6" w:space="0" w:color="000000"/>
              <w:left w:val="single" w:sz="6" w:space="0" w:color="000000"/>
              <w:bottom w:val="single" w:sz="6" w:space="0" w:color="000000"/>
              <w:right w:val="single" w:sz="6" w:space="0" w:color="000000"/>
            </w:tcBorders>
          </w:tcPr>
          <w:p w14:paraId="4F50A1A4"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القانون</w:t>
            </w:r>
          </w:p>
        </w:tc>
        <w:tc>
          <w:tcPr>
            <w:tcW w:w="3948" w:type="dxa"/>
            <w:tcBorders>
              <w:top w:val="single" w:sz="6" w:space="0" w:color="000000"/>
              <w:left w:val="single" w:sz="6" w:space="0" w:color="000000"/>
              <w:bottom w:val="single" w:sz="6" w:space="0" w:color="000000"/>
              <w:right w:val="single" w:sz="6" w:space="0" w:color="000000"/>
            </w:tcBorders>
          </w:tcPr>
          <w:p w14:paraId="6355E5EB" w14:textId="77777777" w:rsidR="00F12564" w:rsidRDefault="002E1D45">
            <w:pPr>
              <w:widowControl w:val="0"/>
              <w:pBdr>
                <w:top w:val="nil"/>
                <w:left w:val="nil"/>
                <w:bottom w:val="nil"/>
                <w:right w:val="nil"/>
                <w:between w:val="nil"/>
              </w:pBdr>
              <w:bidi/>
              <w:spacing w:line="288" w:lineRule="auto"/>
              <w:ind w:left="750"/>
              <w:rPr>
                <w:color w:val="000000"/>
                <w:sz w:val="24"/>
                <w:szCs w:val="24"/>
              </w:rPr>
            </w:pPr>
            <w:r>
              <w:rPr>
                <w:rFonts w:ascii="Times New Roman" w:eastAsia="Times New Roman" w:hAnsi="Times New Roman" w:cs="Times New Roman"/>
                <w:color w:val="000000"/>
                <w:sz w:val="28"/>
                <w:szCs w:val="28"/>
                <w:rtl/>
              </w:rPr>
              <w:t xml:space="preserve">الجامعة الأردنية </w:t>
            </w:r>
          </w:p>
        </w:tc>
        <w:tc>
          <w:tcPr>
            <w:tcW w:w="1843" w:type="dxa"/>
            <w:tcBorders>
              <w:top w:val="single" w:sz="6" w:space="0" w:color="000000"/>
              <w:left w:val="single" w:sz="6" w:space="0" w:color="000000"/>
              <w:bottom w:val="single" w:sz="6" w:space="0" w:color="000000"/>
              <w:right w:val="single" w:sz="6" w:space="0" w:color="000000"/>
            </w:tcBorders>
          </w:tcPr>
          <w:p w14:paraId="7162644D"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1999</w:t>
            </w:r>
          </w:p>
        </w:tc>
      </w:tr>
    </w:tbl>
    <w:p w14:paraId="5A4C9B99" w14:textId="77777777" w:rsidR="00F12564" w:rsidRDefault="00F12564">
      <w:pPr>
        <w:pBdr>
          <w:top w:val="nil"/>
          <w:left w:val="nil"/>
          <w:bottom w:val="nil"/>
          <w:right w:val="nil"/>
          <w:between w:val="nil"/>
        </w:pBdr>
        <w:bidi/>
        <w:rPr>
          <w:color w:val="000000"/>
          <w:sz w:val="24"/>
          <w:szCs w:val="24"/>
        </w:rPr>
      </w:pPr>
    </w:p>
    <w:tbl>
      <w:tblPr>
        <w:tblStyle w:val="a7"/>
        <w:bidiVisual/>
        <w:tblW w:w="8202" w:type="dxa"/>
        <w:jc w:val="right"/>
        <w:tblLayout w:type="fixed"/>
        <w:tblLook w:val="0000" w:firstRow="0" w:lastRow="0" w:firstColumn="0" w:lastColumn="0" w:noHBand="0" w:noVBand="0"/>
      </w:tblPr>
      <w:tblGrid>
        <w:gridCol w:w="1698"/>
        <w:gridCol w:w="2573"/>
        <w:gridCol w:w="2175"/>
        <w:gridCol w:w="1756"/>
      </w:tblGrid>
      <w:tr w:rsidR="00F12564" w14:paraId="6BB0E0C0" w14:textId="77777777">
        <w:trPr>
          <w:jc w:val="right"/>
        </w:trPr>
        <w:tc>
          <w:tcPr>
            <w:tcW w:w="1698" w:type="dxa"/>
            <w:tcBorders>
              <w:top w:val="single" w:sz="6" w:space="0" w:color="000000"/>
              <w:left w:val="single" w:sz="6" w:space="0" w:color="000000"/>
              <w:bottom w:val="single" w:sz="6" w:space="0" w:color="000000"/>
              <w:right w:val="single" w:sz="6" w:space="0" w:color="000000"/>
            </w:tcBorders>
            <w:shd w:val="clear" w:color="auto" w:fill="E6E6E6"/>
          </w:tcPr>
          <w:p w14:paraId="47FA22C9" w14:textId="77777777" w:rsidR="00F12564" w:rsidRDefault="002E1D45">
            <w:pPr>
              <w:pBdr>
                <w:top w:val="nil"/>
                <w:left w:val="nil"/>
                <w:bottom w:val="nil"/>
                <w:right w:val="nil"/>
                <w:between w:val="nil"/>
              </w:pBdr>
              <w:bidi/>
              <w:rPr>
                <w:color w:val="000000"/>
                <w:sz w:val="24"/>
                <w:szCs w:val="24"/>
              </w:rPr>
            </w:pPr>
            <w:r>
              <w:rPr>
                <w:color w:val="000000"/>
                <w:sz w:val="24"/>
                <w:szCs w:val="24"/>
                <w:rtl/>
              </w:rPr>
              <w:t>الرتب الأكاديمية</w:t>
            </w:r>
          </w:p>
        </w:tc>
        <w:tc>
          <w:tcPr>
            <w:tcW w:w="2573" w:type="dxa"/>
            <w:tcBorders>
              <w:left w:val="nil"/>
            </w:tcBorders>
          </w:tcPr>
          <w:p w14:paraId="62154991" w14:textId="77777777" w:rsidR="00F12564" w:rsidRDefault="00F12564">
            <w:pPr>
              <w:pBdr>
                <w:top w:val="nil"/>
                <w:left w:val="nil"/>
                <w:bottom w:val="nil"/>
                <w:right w:val="nil"/>
                <w:between w:val="nil"/>
              </w:pBdr>
              <w:bidi/>
              <w:rPr>
                <w:color w:val="000000"/>
                <w:sz w:val="24"/>
                <w:szCs w:val="24"/>
              </w:rPr>
            </w:pPr>
          </w:p>
        </w:tc>
        <w:tc>
          <w:tcPr>
            <w:tcW w:w="2175" w:type="dxa"/>
          </w:tcPr>
          <w:p w14:paraId="65B423A1" w14:textId="77777777" w:rsidR="00F12564" w:rsidRDefault="00F12564">
            <w:pPr>
              <w:pBdr>
                <w:top w:val="nil"/>
                <w:left w:val="nil"/>
                <w:bottom w:val="nil"/>
                <w:right w:val="nil"/>
                <w:between w:val="nil"/>
              </w:pBdr>
              <w:bidi/>
              <w:rPr>
                <w:color w:val="000000"/>
                <w:sz w:val="24"/>
                <w:szCs w:val="24"/>
              </w:rPr>
            </w:pPr>
          </w:p>
        </w:tc>
        <w:tc>
          <w:tcPr>
            <w:tcW w:w="1756" w:type="dxa"/>
          </w:tcPr>
          <w:p w14:paraId="4AC7BD2A" w14:textId="77777777" w:rsidR="00F12564" w:rsidRDefault="00F12564">
            <w:pPr>
              <w:pBdr>
                <w:top w:val="nil"/>
                <w:left w:val="nil"/>
                <w:bottom w:val="nil"/>
                <w:right w:val="nil"/>
                <w:between w:val="nil"/>
              </w:pBdr>
              <w:bidi/>
              <w:rPr>
                <w:color w:val="000000"/>
                <w:sz w:val="24"/>
                <w:szCs w:val="24"/>
              </w:rPr>
            </w:pPr>
          </w:p>
        </w:tc>
      </w:tr>
    </w:tbl>
    <w:p w14:paraId="7BAB268C" w14:textId="77777777" w:rsidR="00F12564" w:rsidRDefault="00F12564">
      <w:pPr>
        <w:pBdr>
          <w:top w:val="nil"/>
          <w:left w:val="nil"/>
          <w:bottom w:val="nil"/>
          <w:right w:val="nil"/>
          <w:between w:val="nil"/>
        </w:pBdr>
        <w:bidi/>
        <w:jc w:val="center"/>
        <w:rPr>
          <w:color w:val="000000"/>
          <w:sz w:val="24"/>
          <w:szCs w:val="24"/>
        </w:rPr>
      </w:pPr>
    </w:p>
    <w:tbl>
      <w:tblPr>
        <w:tblStyle w:val="a8"/>
        <w:bidiVisual/>
        <w:tblW w:w="10575" w:type="dxa"/>
        <w:jc w:val="right"/>
        <w:tblLayout w:type="fixed"/>
        <w:tblLook w:val="0000" w:firstRow="0" w:lastRow="0" w:firstColumn="0" w:lastColumn="0" w:noHBand="0" w:noVBand="0"/>
      </w:tblPr>
      <w:tblGrid>
        <w:gridCol w:w="236"/>
        <w:gridCol w:w="1975"/>
        <w:gridCol w:w="2694"/>
        <w:gridCol w:w="3827"/>
        <w:gridCol w:w="1843"/>
      </w:tblGrid>
      <w:tr w:rsidR="00F12564" w14:paraId="211D68CA" w14:textId="77777777">
        <w:trPr>
          <w:jc w:val="right"/>
        </w:trPr>
        <w:tc>
          <w:tcPr>
            <w:tcW w:w="236" w:type="dxa"/>
            <w:shd w:val="clear" w:color="auto" w:fill="auto"/>
          </w:tcPr>
          <w:p w14:paraId="6FF2D25A" w14:textId="77777777" w:rsidR="00F12564" w:rsidRDefault="00F12564">
            <w:pPr>
              <w:pBdr>
                <w:top w:val="nil"/>
                <w:left w:val="nil"/>
                <w:bottom w:val="nil"/>
                <w:right w:val="nil"/>
                <w:between w:val="nil"/>
              </w:pBdr>
              <w:bidi/>
              <w:rPr>
                <w:color w:val="000000"/>
                <w:sz w:val="24"/>
                <w:szCs w:val="24"/>
              </w:rPr>
            </w:pPr>
          </w:p>
        </w:tc>
        <w:tc>
          <w:tcPr>
            <w:tcW w:w="1975" w:type="dxa"/>
            <w:tcBorders>
              <w:top w:val="single" w:sz="6" w:space="0" w:color="000000"/>
              <w:left w:val="single" w:sz="6" w:space="0" w:color="000000"/>
              <w:bottom w:val="single" w:sz="6" w:space="0" w:color="000000"/>
              <w:right w:val="single" w:sz="6" w:space="0" w:color="000000"/>
            </w:tcBorders>
            <w:shd w:val="clear" w:color="auto" w:fill="E6E6E6"/>
          </w:tcPr>
          <w:p w14:paraId="517CAC86"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الرتبة الأكاديمية</w:t>
            </w:r>
          </w:p>
        </w:tc>
        <w:tc>
          <w:tcPr>
            <w:tcW w:w="2694" w:type="dxa"/>
            <w:tcBorders>
              <w:top w:val="single" w:sz="6" w:space="0" w:color="000000"/>
              <w:left w:val="single" w:sz="6" w:space="0" w:color="000000"/>
              <w:bottom w:val="single" w:sz="6" w:space="0" w:color="000000"/>
              <w:right w:val="single" w:sz="6" w:space="0" w:color="000000"/>
            </w:tcBorders>
            <w:shd w:val="clear" w:color="auto" w:fill="E6E6E6"/>
          </w:tcPr>
          <w:p w14:paraId="36F364D3"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الجهة المانحة لها</w:t>
            </w:r>
          </w:p>
        </w:tc>
        <w:tc>
          <w:tcPr>
            <w:tcW w:w="3827" w:type="dxa"/>
            <w:tcBorders>
              <w:top w:val="single" w:sz="6" w:space="0" w:color="000000"/>
              <w:left w:val="single" w:sz="6" w:space="0" w:color="000000"/>
              <w:bottom w:val="single" w:sz="6" w:space="0" w:color="000000"/>
              <w:right w:val="single" w:sz="6" w:space="0" w:color="000000"/>
            </w:tcBorders>
            <w:shd w:val="clear" w:color="auto" w:fill="E6E6E6"/>
          </w:tcPr>
          <w:p w14:paraId="326FCBD1"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 xml:space="preserve">الدولة </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14:paraId="05EAF09D"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 xml:space="preserve">التاريخ  </w:t>
            </w:r>
          </w:p>
        </w:tc>
      </w:tr>
      <w:tr w:rsidR="00F12564" w14:paraId="2E3E067F" w14:textId="77777777">
        <w:trPr>
          <w:jc w:val="right"/>
        </w:trPr>
        <w:tc>
          <w:tcPr>
            <w:tcW w:w="236" w:type="dxa"/>
          </w:tcPr>
          <w:p w14:paraId="0049D83E" w14:textId="77777777" w:rsidR="00F12564" w:rsidRDefault="00F12564">
            <w:pPr>
              <w:pBdr>
                <w:top w:val="nil"/>
                <w:left w:val="nil"/>
                <w:bottom w:val="nil"/>
                <w:right w:val="nil"/>
                <w:between w:val="nil"/>
              </w:pBdr>
              <w:bidi/>
              <w:rPr>
                <w:color w:val="000000"/>
                <w:sz w:val="24"/>
                <w:szCs w:val="24"/>
              </w:rPr>
            </w:pPr>
          </w:p>
        </w:tc>
        <w:tc>
          <w:tcPr>
            <w:tcW w:w="1975" w:type="dxa"/>
            <w:tcBorders>
              <w:left w:val="single" w:sz="6" w:space="0" w:color="000000"/>
              <w:bottom w:val="single" w:sz="6" w:space="0" w:color="000000"/>
              <w:right w:val="single" w:sz="6" w:space="0" w:color="000000"/>
            </w:tcBorders>
          </w:tcPr>
          <w:p w14:paraId="2BF9613F"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 xml:space="preserve">أستاذ </w:t>
            </w:r>
            <w:r>
              <w:rPr>
                <w:b/>
                <w:sz w:val="24"/>
                <w:szCs w:val="24"/>
                <w:rtl/>
              </w:rPr>
              <w:t>دكتور</w:t>
            </w:r>
          </w:p>
        </w:tc>
        <w:tc>
          <w:tcPr>
            <w:tcW w:w="2694" w:type="dxa"/>
            <w:tcBorders>
              <w:left w:val="single" w:sz="6" w:space="0" w:color="000000"/>
              <w:bottom w:val="single" w:sz="6" w:space="0" w:color="000000"/>
              <w:right w:val="single" w:sz="6" w:space="0" w:color="000000"/>
            </w:tcBorders>
          </w:tcPr>
          <w:p w14:paraId="19147380"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جامعة</w:t>
            </w:r>
            <w:r>
              <w:rPr>
                <w:b/>
                <w:color w:val="000000"/>
                <w:sz w:val="24"/>
                <w:szCs w:val="24"/>
                <w:rtl/>
              </w:rPr>
              <w:t xml:space="preserve"> العلوم الإسلامية العالمية</w:t>
            </w:r>
          </w:p>
        </w:tc>
        <w:tc>
          <w:tcPr>
            <w:tcW w:w="3827" w:type="dxa"/>
            <w:tcBorders>
              <w:left w:val="single" w:sz="6" w:space="0" w:color="000000"/>
              <w:bottom w:val="single" w:sz="6" w:space="0" w:color="000000"/>
              <w:right w:val="single" w:sz="6" w:space="0" w:color="000000"/>
            </w:tcBorders>
          </w:tcPr>
          <w:p w14:paraId="409FAD8C"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المملكة الأردنية الهاشمية</w:t>
            </w:r>
          </w:p>
        </w:tc>
        <w:tc>
          <w:tcPr>
            <w:tcW w:w="1843" w:type="dxa"/>
            <w:tcBorders>
              <w:left w:val="single" w:sz="6" w:space="0" w:color="000000"/>
              <w:bottom w:val="single" w:sz="6" w:space="0" w:color="000000"/>
              <w:right w:val="single" w:sz="6" w:space="0" w:color="000000"/>
            </w:tcBorders>
          </w:tcPr>
          <w:p w14:paraId="48D1A89A" w14:textId="77777777" w:rsidR="00F12564" w:rsidRDefault="002E1D45">
            <w:pPr>
              <w:pBdr>
                <w:top w:val="nil"/>
                <w:left w:val="nil"/>
                <w:bottom w:val="nil"/>
                <w:right w:val="nil"/>
                <w:between w:val="nil"/>
              </w:pBdr>
              <w:bidi/>
              <w:rPr>
                <w:color w:val="000000"/>
                <w:sz w:val="24"/>
                <w:szCs w:val="24"/>
              </w:rPr>
            </w:pPr>
            <w:r>
              <w:rPr>
                <w:b/>
                <w:sz w:val="24"/>
                <w:szCs w:val="24"/>
              </w:rPr>
              <w:t>2/2/2022</w:t>
            </w:r>
          </w:p>
        </w:tc>
      </w:tr>
      <w:tr w:rsidR="00F12564" w14:paraId="1C13BB52" w14:textId="77777777">
        <w:trPr>
          <w:jc w:val="right"/>
        </w:trPr>
        <w:tc>
          <w:tcPr>
            <w:tcW w:w="236" w:type="dxa"/>
          </w:tcPr>
          <w:p w14:paraId="1C8BF4DB" w14:textId="77777777" w:rsidR="00F12564" w:rsidRDefault="00F12564">
            <w:pPr>
              <w:pBdr>
                <w:top w:val="nil"/>
                <w:left w:val="nil"/>
                <w:bottom w:val="nil"/>
                <w:right w:val="nil"/>
                <w:between w:val="nil"/>
              </w:pBdr>
              <w:bidi/>
              <w:rPr>
                <w:color w:val="000000"/>
                <w:sz w:val="24"/>
                <w:szCs w:val="24"/>
              </w:rPr>
            </w:pPr>
          </w:p>
        </w:tc>
        <w:tc>
          <w:tcPr>
            <w:tcW w:w="1975" w:type="dxa"/>
            <w:tcBorders>
              <w:top w:val="single" w:sz="6" w:space="0" w:color="000000"/>
              <w:left w:val="single" w:sz="6" w:space="0" w:color="000000"/>
              <w:bottom w:val="single" w:sz="6" w:space="0" w:color="000000"/>
              <w:right w:val="single" w:sz="6" w:space="0" w:color="000000"/>
            </w:tcBorders>
          </w:tcPr>
          <w:p w14:paraId="403D2A4F"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 xml:space="preserve">أستاذ </w:t>
            </w:r>
            <w:r>
              <w:rPr>
                <w:b/>
                <w:sz w:val="24"/>
                <w:szCs w:val="24"/>
                <w:rtl/>
              </w:rPr>
              <w:t xml:space="preserve">مشارك </w:t>
            </w:r>
          </w:p>
        </w:tc>
        <w:tc>
          <w:tcPr>
            <w:tcW w:w="2694" w:type="dxa"/>
            <w:tcBorders>
              <w:top w:val="single" w:sz="6" w:space="0" w:color="000000"/>
              <w:left w:val="single" w:sz="6" w:space="0" w:color="000000"/>
              <w:bottom w:val="single" w:sz="6" w:space="0" w:color="000000"/>
              <w:right w:val="single" w:sz="6" w:space="0" w:color="000000"/>
            </w:tcBorders>
          </w:tcPr>
          <w:p w14:paraId="058CEDBF" w14:textId="77777777" w:rsidR="00F12564" w:rsidRDefault="002E1D45">
            <w:pPr>
              <w:bidi/>
              <w:jc w:val="center"/>
              <w:rPr>
                <w:sz w:val="24"/>
                <w:szCs w:val="24"/>
              </w:rPr>
            </w:pPr>
            <w:r>
              <w:rPr>
                <w:b/>
                <w:sz w:val="24"/>
                <w:szCs w:val="24"/>
                <w:rtl/>
              </w:rPr>
              <w:t>جامعة العلوم الإسلامية العالمية</w:t>
            </w:r>
          </w:p>
        </w:tc>
        <w:tc>
          <w:tcPr>
            <w:tcW w:w="3827" w:type="dxa"/>
            <w:tcBorders>
              <w:top w:val="single" w:sz="6" w:space="0" w:color="000000"/>
              <w:left w:val="single" w:sz="6" w:space="0" w:color="000000"/>
              <w:bottom w:val="single" w:sz="6" w:space="0" w:color="000000"/>
              <w:right w:val="single" w:sz="6" w:space="0" w:color="000000"/>
            </w:tcBorders>
          </w:tcPr>
          <w:p w14:paraId="0A897216"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المملكة الأردنية الهاشمية</w:t>
            </w:r>
          </w:p>
        </w:tc>
        <w:tc>
          <w:tcPr>
            <w:tcW w:w="1843" w:type="dxa"/>
            <w:tcBorders>
              <w:top w:val="single" w:sz="6" w:space="0" w:color="000000"/>
              <w:left w:val="single" w:sz="6" w:space="0" w:color="000000"/>
              <w:bottom w:val="single" w:sz="6" w:space="0" w:color="000000"/>
              <w:right w:val="single" w:sz="6" w:space="0" w:color="000000"/>
            </w:tcBorders>
          </w:tcPr>
          <w:p w14:paraId="55EA6439" w14:textId="77777777" w:rsidR="00F12564" w:rsidRDefault="002E1D45">
            <w:pPr>
              <w:pBdr>
                <w:top w:val="nil"/>
                <w:left w:val="nil"/>
                <w:bottom w:val="nil"/>
                <w:right w:val="nil"/>
                <w:between w:val="nil"/>
              </w:pBdr>
              <w:bidi/>
              <w:jc w:val="center"/>
              <w:rPr>
                <w:color w:val="000000"/>
                <w:sz w:val="24"/>
                <w:szCs w:val="24"/>
              </w:rPr>
            </w:pPr>
            <w:r>
              <w:rPr>
                <w:b/>
                <w:sz w:val="24"/>
                <w:szCs w:val="24"/>
              </w:rPr>
              <w:t>5/6/2017</w:t>
            </w:r>
          </w:p>
        </w:tc>
      </w:tr>
      <w:tr w:rsidR="00F12564" w14:paraId="2A6D93A2" w14:textId="77777777">
        <w:trPr>
          <w:jc w:val="right"/>
        </w:trPr>
        <w:tc>
          <w:tcPr>
            <w:tcW w:w="236" w:type="dxa"/>
          </w:tcPr>
          <w:p w14:paraId="3C05FFBF" w14:textId="77777777" w:rsidR="00F12564" w:rsidRDefault="00F12564">
            <w:pPr>
              <w:pBdr>
                <w:top w:val="nil"/>
                <w:left w:val="nil"/>
                <w:bottom w:val="nil"/>
                <w:right w:val="nil"/>
                <w:between w:val="nil"/>
              </w:pBdr>
              <w:bidi/>
              <w:rPr>
                <w:color w:val="000000"/>
                <w:sz w:val="24"/>
                <w:szCs w:val="24"/>
              </w:rPr>
            </w:pPr>
          </w:p>
        </w:tc>
        <w:tc>
          <w:tcPr>
            <w:tcW w:w="1975" w:type="dxa"/>
            <w:tcBorders>
              <w:top w:val="single" w:sz="6" w:space="0" w:color="000000"/>
              <w:left w:val="single" w:sz="6" w:space="0" w:color="000000"/>
              <w:bottom w:val="single" w:sz="6" w:space="0" w:color="000000"/>
              <w:right w:val="single" w:sz="6" w:space="0" w:color="000000"/>
            </w:tcBorders>
          </w:tcPr>
          <w:p w14:paraId="4D311CC0" w14:textId="77777777" w:rsidR="00F12564" w:rsidRDefault="002E1D45">
            <w:pPr>
              <w:pBdr>
                <w:top w:val="nil"/>
                <w:left w:val="nil"/>
                <w:bottom w:val="nil"/>
                <w:right w:val="nil"/>
                <w:between w:val="nil"/>
              </w:pBdr>
              <w:bidi/>
              <w:jc w:val="center"/>
              <w:rPr>
                <w:color w:val="000000"/>
                <w:sz w:val="24"/>
                <w:szCs w:val="24"/>
              </w:rPr>
            </w:pPr>
            <w:r>
              <w:rPr>
                <w:sz w:val="24"/>
                <w:szCs w:val="24"/>
                <w:rtl/>
              </w:rPr>
              <w:t xml:space="preserve">أستاذ مساعد </w:t>
            </w:r>
          </w:p>
        </w:tc>
        <w:tc>
          <w:tcPr>
            <w:tcW w:w="2694" w:type="dxa"/>
            <w:tcBorders>
              <w:top w:val="single" w:sz="6" w:space="0" w:color="000000"/>
              <w:left w:val="single" w:sz="6" w:space="0" w:color="000000"/>
              <w:bottom w:val="single" w:sz="6" w:space="0" w:color="000000"/>
              <w:right w:val="single" w:sz="6" w:space="0" w:color="000000"/>
            </w:tcBorders>
          </w:tcPr>
          <w:p w14:paraId="7028CDD6" w14:textId="77777777" w:rsidR="00F12564" w:rsidRDefault="002E1D45">
            <w:pPr>
              <w:bidi/>
              <w:jc w:val="center"/>
              <w:rPr>
                <w:sz w:val="24"/>
                <w:szCs w:val="24"/>
              </w:rPr>
            </w:pPr>
            <w:r>
              <w:rPr>
                <w:b/>
                <w:sz w:val="24"/>
                <w:szCs w:val="24"/>
                <w:rtl/>
              </w:rPr>
              <w:t>جامعة العلوم الإسلامية العالمية</w:t>
            </w:r>
          </w:p>
        </w:tc>
        <w:tc>
          <w:tcPr>
            <w:tcW w:w="3827" w:type="dxa"/>
            <w:tcBorders>
              <w:top w:val="single" w:sz="6" w:space="0" w:color="000000"/>
              <w:left w:val="single" w:sz="6" w:space="0" w:color="000000"/>
              <w:bottom w:val="single" w:sz="6" w:space="0" w:color="000000"/>
              <w:right w:val="single" w:sz="6" w:space="0" w:color="000000"/>
            </w:tcBorders>
          </w:tcPr>
          <w:p w14:paraId="686D6DA5" w14:textId="77777777" w:rsidR="00F12564" w:rsidRDefault="002E1D45">
            <w:pPr>
              <w:pBdr>
                <w:top w:val="nil"/>
                <w:left w:val="nil"/>
                <w:bottom w:val="nil"/>
                <w:right w:val="nil"/>
                <w:between w:val="nil"/>
              </w:pBdr>
              <w:bidi/>
              <w:jc w:val="center"/>
              <w:rPr>
                <w:color w:val="000000"/>
                <w:sz w:val="24"/>
                <w:szCs w:val="24"/>
              </w:rPr>
            </w:pPr>
            <w:r>
              <w:rPr>
                <w:b/>
                <w:sz w:val="24"/>
                <w:szCs w:val="24"/>
                <w:rtl/>
              </w:rPr>
              <w:t>المملكة الأردنية الهاشمية</w:t>
            </w:r>
          </w:p>
        </w:tc>
        <w:tc>
          <w:tcPr>
            <w:tcW w:w="1843" w:type="dxa"/>
            <w:tcBorders>
              <w:top w:val="single" w:sz="6" w:space="0" w:color="000000"/>
              <w:left w:val="single" w:sz="6" w:space="0" w:color="000000"/>
              <w:bottom w:val="single" w:sz="6" w:space="0" w:color="000000"/>
              <w:right w:val="single" w:sz="6" w:space="0" w:color="000000"/>
            </w:tcBorders>
          </w:tcPr>
          <w:p w14:paraId="49144A27" w14:textId="77777777" w:rsidR="00F12564" w:rsidRDefault="002E1D45">
            <w:pPr>
              <w:pBdr>
                <w:top w:val="nil"/>
                <w:left w:val="nil"/>
                <w:bottom w:val="nil"/>
                <w:right w:val="nil"/>
                <w:between w:val="nil"/>
              </w:pBdr>
              <w:bidi/>
              <w:jc w:val="center"/>
              <w:rPr>
                <w:color w:val="000000"/>
                <w:sz w:val="24"/>
                <w:szCs w:val="24"/>
              </w:rPr>
            </w:pPr>
            <w:r>
              <w:rPr>
                <w:sz w:val="24"/>
                <w:szCs w:val="24"/>
              </w:rPr>
              <w:t>2010</w:t>
            </w:r>
          </w:p>
        </w:tc>
      </w:tr>
    </w:tbl>
    <w:p w14:paraId="48C5830B" w14:textId="77777777" w:rsidR="00F12564" w:rsidRDefault="00F12564">
      <w:pPr>
        <w:pBdr>
          <w:top w:val="nil"/>
          <w:left w:val="nil"/>
          <w:bottom w:val="nil"/>
          <w:right w:val="nil"/>
          <w:between w:val="nil"/>
        </w:pBdr>
        <w:bidi/>
        <w:rPr>
          <w:color w:val="000000"/>
          <w:sz w:val="24"/>
          <w:szCs w:val="24"/>
        </w:rPr>
      </w:pPr>
    </w:p>
    <w:p w14:paraId="5C412AFD" w14:textId="77777777" w:rsidR="00F12564" w:rsidRDefault="00F12564">
      <w:pPr>
        <w:pBdr>
          <w:top w:val="nil"/>
          <w:left w:val="nil"/>
          <w:bottom w:val="nil"/>
          <w:right w:val="nil"/>
          <w:between w:val="nil"/>
        </w:pBdr>
        <w:bidi/>
        <w:rPr>
          <w:color w:val="000000"/>
          <w:sz w:val="24"/>
          <w:szCs w:val="24"/>
        </w:rPr>
      </w:pPr>
    </w:p>
    <w:tbl>
      <w:tblPr>
        <w:tblStyle w:val="a9"/>
        <w:bidiVisual/>
        <w:tblW w:w="8125" w:type="dxa"/>
        <w:jc w:val="right"/>
        <w:tblLayout w:type="fixed"/>
        <w:tblLook w:val="0000" w:firstRow="0" w:lastRow="0" w:firstColumn="0" w:lastColumn="0" w:noHBand="0" w:noVBand="0"/>
      </w:tblPr>
      <w:tblGrid>
        <w:gridCol w:w="2879"/>
        <w:gridCol w:w="5246"/>
      </w:tblGrid>
      <w:tr w:rsidR="00F12564" w14:paraId="4EDC2453" w14:textId="77777777">
        <w:trPr>
          <w:jc w:val="right"/>
        </w:trPr>
        <w:tc>
          <w:tcPr>
            <w:tcW w:w="2879" w:type="dxa"/>
            <w:tcBorders>
              <w:top w:val="single" w:sz="6" w:space="0" w:color="000000"/>
              <w:left w:val="single" w:sz="6" w:space="0" w:color="000000"/>
              <w:bottom w:val="single" w:sz="6" w:space="0" w:color="000000"/>
              <w:right w:val="single" w:sz="6" w:space="0" w:color="000000"/>
            </w:tcBorders>
            <w:shd w:val="clear" w:color="auto" w:fill="E6E6E6"/>
          </w:tcPr>
          <w:p w14:paraId="4B1B1EA0" w14:textId="77777777" w:rsidR="00F12564" w:rsidRDefault="002E1D45">
            <w:pPr>
              <w:pBdr>
                <w:top w:val="nil"/>
                <w:left w:val="nil"/>
                <w:bottom w:val="nil"/>
                <w:right w:val="nil"/>
                <w:between w:val="nil"/>
              </w:pBdr>
              <w:bidi/>
              <w:rPr>
                <w:color w:val="000000"/>
                <w:sz w:val="24"/>
                <w:szCs w:val="24"/>
              </w:rPr>
            </w:pPr>
            <w:r>
              <w:rPr>
                <w:color w:val="000000"/>
                <w:sz w:val="24"/>
                <w:szCs w:val="24"/>
                <w:rtl/>
              </w:rPr>
              <w:t>التخصص ومجالات الاهتمام</w:t>
            </w:r>
          </w:p>
        </w:tc>
        <w:tc>
          <w:tcPr>
            <w:tcW w:w="5246" w:type="dxa"/>
            <w:tcBorders>
              <w:left w:val="nil"/>
            </w:tcBorders>
          </w:tcPr>
          <w:p w14:paraId="6A72BD7C" w14:textId="77777777" w:rsidR="00F12564" w:rsidRDefault="00F12564">
            <w:pPr>
              <w:pBdr>
                <w:top w:val="nil"/>
                <w:left w:val="nil"/>
                <w:bottom w:val="nil"/>
                <w:right w:val="nil"/>
                <w:between w:val="nil"/>
              </w:pBdr>
              <w:bidi/>
              <w:rPr>
                <w:color w:val="000000"/>
                <w:sz w:val="24"/>
                <w:szCs w:val="24"/>
              </w:rPr>
            </w:pPr>
          </w:p>
        </w:tc>
      </w:tr>
    </w:tbl>
    <w:p w14:paraId="6E6A5BAB" w14:textId="77777777" w:rsidR="00F12564" w:rsidRDefault="00F12564">
      <w:pPr>
        <w:pBdr>
          <w:top w:val="nil"/>
          <w:left w:val="nil"/>
          <w:bottom w:val="nil"/>
          <w:right w:val="nil"/>
          <w:between w:val="nil"/>
        </w:pBdr>
        <w:bidi/>
        <w:rPr>
          <w:color w:val="000000"/>
          <w:sz w:val="24"/>
          <w:szCs w:val="24"/>
        </w:rPr>
      </w:pPr>
    </w:p>
    <w:tbl>
      <w:tblPr>
        <w:tblStyle w:val="aa"/>
        <w:bidiVisual/>
        <w:tblW w:w="10575" w:type="dxa"/>
        <w:jc w:val="right"/>
        <w:tblLayout w:type="fixed"/>
        <w:tblLook w:val="0000" w:firstRow="0" w:lastRow="0" w:firstColumn="0" w:lastColumn="0" w:noHBand="0" w:noVBand="0"/>
      </w:tblPr>
      <w:tblGrid>
        <w:gridCol w:w="288"/>
        <w:gridCol w:w="2122"/>
        <w:gridCol w:w="8165"/>
      </w:tblGrid>
      <w:tr w:rsidR="00F12564" w14:paraId="40889DFB" w14:textId="77777777">
        <w:trPr>
          <w:trHeight w:val="500"/>
          <w:jc w:val="right"/>
        </w:trPr>
        <w:tc>
          <w:tcPr>
            <w:tcW w:w="288" w:type="dxa"/>
            <w:shd w:val="clear" w:color="auto" w:fill="auto"/>
          </w:tcPr>
          <w:p w14:paraId="014B8EF5" w14:textId="77777777" w:rsidR="00F12564" w:rsidRDefault="00F12564">
            <w:pPr>
              <w:pBdr>
                <w:top w:val="nil"/>
                <w:left w:val="nil"/>
                <w:bottom w:val="nil"/>
                <w:right w:val="nil"/>
                <w:between w:val="nil"/>
              </w:pBdr>
              <w:bidi/>
              <w:rPr>
                <w:color w:val="000000"/>
                <w:sz w:val="24"/>
                <w:szCs w:val="24"/>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14:paraId="4AB80CC4"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التخصص العام</w:t>
            </w:r>
          </w:p>
        </w:tc>
        <w:tc>
          <w:tcPr>
            <w:tcW w:w="8165" w:type="dxa"/>
            <w:tcBorders>
              <w:top w:val="single" w:sz="6" w:space="0" w:color="000000"/>
              <w:left w:val="single" w:sz="6" w:space="0" w:color="000000"/>
              <w:bottom w:val="single" w:sz="6" w:space="0" w:color="000000"/>
              <w:right w:val="single" w:sz="6" w:space="0" w:color="000000"/>
            </w:tcBorders>
          </w:tcPr>
          <w:p w14:paraId="11CEAB26" w14:textId="77777777" w:rsidR="00F12564" w:rsidRDefault="002E1D45">
            <w:pPr>
              <w:pBdr>
                <w:top w:val="nil"/>
                <w:left w:val="nil"/>
                <w:bottom w:val="nil"/>
                <w:right w:val="nil"/>
                <w:between w:val="nil"/>
              </w:pBdr>
              <w:bidi/>
              <w:rPr>
                <w:color w:val="000000"/>
                <w:sz w:val="24"/>
                <w:szCs w:val="24"/>
              </w:rPr>
            </w:pPr>
            <w:r>
              <w:rPr>
                <w:b/>
                <w:color w:val="000000"/>
                <w:sz w:val="24"/>
                <w:szCs w:val="24"/>
                <w:rtl/>
              </w:rPr>
              <w:t>القانون العام</w:t>
            </w:r>
          </w:p>
        </w:tc>
      </w:tr>
      <w:tr w:rsidR="00F12564" w14:paraId="0B81D50C" w14:textId="77777777">
        <w:trPr>
          <w:trHeight w:val="500"/>
          <w:jc w:val="right"/>
        </w:trPr>
        <w:tc>
          <w:tcPr>
            <w:tcW w:w="288" w:type="dxa"/>
            <w:shd w:val="clear" w:color="auto" w:fill="auto"/>
          </w:tcPr>
          <w:p w14:paraId="54218378" w14:textId="77777777" w:rsidR="00F12564" w:rsidRDefault="00F12564">
            <w:pPr>
              <w:pBdr>
                <w:top w:val="nil"/>
                <w:left w:val="nil"/>
                <w:bottom w:val="nil"/>
                <w:right w:val="nil"/>
                <w:between w:val="nil"/>
              </w:pBdr>
              <w:bidi/>
              <w:rPr>
                <w:color w:val="000000"/>
                <w:sz w:val="24"/>
                <w:szCs w:val="24"/>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14:paraId="24BD71E8"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التخصص الدقيق</w:t>
            </w:r>
          </w:p>
        </w:tc>
        <w:tc>
          <w:tcPr>
            <w:tcW w:w="8165" w:type="dxa"/>
            <w:tcBorders>
              <w:top w:val="single" w:sz="6" w:space="0" w:color="000000"/>
              <w:left w:val="single" w:sz="6" w:space="0" w:color="000000"/>
              <w:bottom w:val="single" w:sz="6" w:space="0" w:color="000000"/>
              <w:right w:val="single" w:sz="6" w:space="0" w:color="000000"/>
            </w:tcBorders>
          </w:tcPr>
          <w:p w14:paraId="12C7868F" w14:textId="77777777" w:rsidR="00F12564" w:rsidRDefault="002E1D45">
            <w:pPr>
              <w:pBdr>
                <w:top w:val="nil"/>
                <w:left w:val="nil"/>
                <w:bottom w:val="nil"/>
                <w:right w:val="nil"/>
                <w:between w:val="nil"/>
              </w:pBdr>
              <w:bidi/>
              <w:rPr>
                <w:color w:val="000000"/>
                <w:sz w:val="24"/>
                <w:szCs w:val="24"/>
              </w:rPr>
            </w:pPr>
            <w:r>
              <w:rPr>
                <w:b/>
                <w:color w:val="000000"/>
                <w:sz w:val="24"/>
                <w:szCs w:val="24"/>
                <w:rtl/>
              </w:rPr>
              <w:t>القانون الجنائي</w:t>
            </w:r>
          </w:p>
        </w:tc>
      </w:tr>
      <w:tr w:rsidR="00F12564" w14:paraId="0D029A5D" w14:textId="77777777">
        <w:trPr>
          <w:jc w:val="right"/>
        </w:trPr>
        <w:tc>
          <w:tcPr>
            <w:tcW w:w="288" w:type="dxa"/>
            <w:shd w:val="clear" w:color="auto" w:fill="auto"/>
          </w:tcPr>
          <w:p w14:paraId="0ED6F093" w14:textId="77777777" w:rsidR="00F12564" w:rsidRDefault="00F12564">
            <w:pPr>
              <w:pBdr>
                <w:top w:val="nil"/>
                <w:left w:val="nil"/>
                <w:bottom w:val="nil"/>
                <w:right w:val="nil"/>
                <w:between w:val="nil"/>
              </w:pBdr>
              <w:bidi/>
              <w:rPr>
                <w:color w:val="000000"/>
                <w:sz w:val="24"/>
                <w:szCs w:val="24"/>
              </w:rPr>
            </w:pPr>
          </w:p>
        </w:tc>
        <w:tc>
          <w:tcPr>
            <w:tcW w:w="2122" w:type="dxa"/>
            <w:tcBorders>
              <w:top w:val="single" w:sz="6" w:space="0" w:color="000000"/>
              <w:left w:val="single" w:sz="6" w:space="0" w:color="000000"/>
              <w:bottom w:val="single" w:sz="4" w:space="0" w:color="000000"/>
              <w:right w:val="single" w:sz="6" w:space="0" w:color="000000"/>
            </w:tcBorders>
            <w:shd w:val="clear" w:color="auto" w:fill="E6E6E6"/>
          </w:tcPr>
          <w:p w14:paraId="66D7E841" w14:textId="77777777" w:rsidR="00F12564" w:rsidRDefault="002E1D45">
            <w:pPr>
              <w:pBdr>
                <w:top w:val="nil"/>
                <w:left w:val="nil"/>
                <w:bottom w:val="nil"/>
                <w:right w:val="nil"/>
                <w:between w:val="nil"/>
              </w:pBdr>
              <w:bidi/>
              <w:jc w:val="center"/>
              <w:rPr>
                <w:color w:val="000000"/>
                <w:sz w:val="24"/>
                <w:szCs w:val="24"/>
              </w:rPr>
            </w:pPr>
            <w:r>
              <w:rPr>
                <w:color w:val="000000"/>
                <w:sz w:val="24"/>
                <w:szCs w:val="24"/>
                <w:rtl/>
              </w:rPr>
              <w:t>مـجالات الاهتمام</w:t>
            </w:r>
          </w:p>
        </w:tc>
        <w:tc>
          <w:tcPr>
            <w:tcW w:w="8165" w:type="dxa"/>
            <w:tcBorders>
              <w:top w:val="single" w:sz="6" w:space="0" w:color="000000"/>
              <w:left w:val="single" w:sz="6" w:space="0" w:color="000000"/>
              <w:bottom w:val="single" w:sz="4" w:space="0" w:color="000000"/>
              <w:right w:val="single" w:sz="6" w:space="0" w:color="000000"/>
            </w:tcBorders>
          </w:tcPr>
          <w:p w14:paraId="03F5EFF1" w14:textId="77777777" w:rsidR="00F12564" w:rsidRDefault="002E1D45">
            <w:pPr>
              <w:pBdr>
                <w:top w:val="nil"/>
                <w:left w:val="nil"/>
                <w:bottom w:val="nil"/>
                <w:right w:val="nil"/>
                <w:between w:val="nil"/>
              </w:pBdr>
              <w:bidi/>
              <w:rPr>
                <w:color w:val="000000"/>
                <w:sz w:val="24"/>
                <w:szCs w:val="24"/>
              </w:rPr>
            </w:pPr>
            <w:r>
              <w:rPr>
                <w:b/>
                <w:color w:val="000000"/>
                <w:sz w:val="24"/>
                <w:szCs w:val="24"/>
                <w:rtl/>
              </w:rPr>
              <w:t>الدراسات القانونية في القانون الجنائي و مجالات حقوق الإنسان</w:t>
            </w:r>
          </w:p>
        </w:tc>
      </w:tr>
    </w:tbl>
    <w:p w14:paraId="37E8A2E6" w14:textId="77777777" w:rsidR="00F12564" w:rsidRDefault="00F12564">
      <w:pPr>
        <w:pBdr>
          <w:top w:val="nil"/>
          <w:left w:val="nil"/>
          <w:bottom w:val="nil"/>
          <w:right w:val="nil"/>
          <w:between w:val="nil"/>
        </w:pBdr>
        <w:bidi/>
        <w:rPr>
          <w:color w:val="000000"/>
          <w:sz w:val="24"/>
          <w:szCs w:val="24"/>
        </w:rPr>
      </w:pPr>
    </w:p>
    <w:p w14:paraId="72BE2579" w14:textId="77777777" w:rsidR="00F12564" w:rsidRDefault="002E1D45">
      <w:pPr>
        <w:pBdr>
          <w:top w:val="nil"/>
          <w:left w:val="nil"/>
          <w:bottom w:val="nil"/>
          <w:right w:val="nil"/>
          <w:between w:val="nil"/>
        </w:pBdr>
        <w:tabs>
          <w:tab w:val="left" w:pos="1325"/>
        </w:tabs>
        <w:bidi/>
        <w:rPr>
          <w:rFonts w:ascii="Simplified Arabic" w:eastAsia="Simplified Arabic" w:hAnsi="Simplified Arabic" w:cs="Simplified Arabic"/>
          <w:color w:val="000000"/>
          <w:sz w:val="24"/>
          <w:szCs w:val="24"/>
        </w:rPr>
      </w:pPr>
      <w:r>
        <w:br w:type="page"/>
      </w:r>
      <w:r>
        <w:rPr>
          <w:rFonts w:ascii="Simplified Arabic" w:eastAsia="Simplified Arabic" w:hAnsi="Simplified Arabic" w:cs="Simplified Arabic"/>
          <w:color w:val="000000"/>
          <w:sz w:val="24"/>
          <w:szCs w:val="24"/>
        </w:rPr>
        <w:lastRenderedPageBreak/>
        <w:tab/>
      </w:r>
    </w:p>
    <w:tbl>
      <w:tblPr>
        <w:tblStyle w:val="ab"/>
        <w:bidiVisual/>
        <w:tblW w:w="7983" w:type="dxa"/>
        <w:jc w:val="right"/>
        <w:tblLayout w:type="fixed"/>
        <w:tblLook w:val="0000" w:firstRow="0" w:lastRow="0" w:firstColumn="0" w:lastColumn="0" w:noHBand="0" w:noVBand="0"/>
      </w:tblPr>
      <w:tblGrid>
        <w:gridCol w:w="3304"/>
        <w:gridCol w:w="4679"/>
      </w:tblGrid>
      <w:tr w:rsidR="00F12564" w14:paraId="21801C6D" w14:textId="77777777">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14:paraId="03B07D96"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عنوان وملخص رسالة الدكتوراه</w:t>
            </w:r>
          </w:p>
        </w:tc>
        <w:tc>
          <w:tcPr>
            <w:tcW w:w="4679" w:type="dxa"/>
            <w:tcBorders>
              <w:left w:val="nil"/>
            </w:tcBorders>
          </w:tcPr>
          <w:p w14:paraId="24CE82E4"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color w:val="000000"/>
                <w:sz w:val="24"/>
                <w:szCs w:val="24"/>
                <w:rtl/>
              </w:rPr>
              <w:t xml:space="preserve">ضمانات المتهم أثناء التحقيق الابتدائي ومدى مراعاة مبادئ القانون الدولي لحقوق الإنسان </w:t>
            </w:r>
            <w:r>
              <w:rPr>
                <w:rFonts w:ascii="Simplified Arabic" w:eastAsia="Simplified Arabic" w:hAnsi="Simplified Arabic" w:cs="Simplified Arabic"/>
                <w:b/>
                <w:color w:val="000000"/>
                <w:sz w:val="24"/>
                <w:szCs w:val="24"/>
                <w:rtl/>
              </w:rPr>
              <w:t>في المجال الجنائي.</w:t>
            </w:r>
          </w:p>
        </w:tc>
      </w:tr>
    </w:tbl>
    <w:p w14:paraId="4ACF52E5" w14:textId="77777777" w:rsidR="00F12564" w:rsidRDefault="00F12564">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c"/>
        <w:bidiVisual/>
        <w:tblW w:w="10575" w:type="dxa"/>
        <w:jc w:val="right"/>
        <w:tblLayout w:type="fixed"/>
        <w:tblLook w:val="0000" w:firstRow="0" w:lastRow="0" w:firstColumn="0" w:lastColumn="0" w:noHBand="0" w:noVBand="0"/>
      </w:tblPr>
      <w:tblGrid>
        <w:gridCol w:w="369"/>
        <w:gridCol w:w="10206"/>
      </w:tblGrid>
      <w:tr w:rsidR="00F12564" w14:paraId="70FDCDAB" w14:textId="77777777">
        <w:trPr>
          <w:trHeight w:val="500"/>
          <w:jc w:val="right"/>
        </w:trPr>
        <w:tc>
          <w:tcPr>
            <w:tcW w:w="369" w:type="dxa"/>
            <w:shd w:val="clear" w:color="auto" w:fill="auto"/>
          </w:tcPr>
          <w:p w14:paraId="0EABF81B" w14:textId="77777777" w:rsidR="00F12564" w:rsidRDefault="00F12564">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single" w:sz="6" w:space="0" w:color="000000"/>
              <w:left w:val="single" w:sz="6" w:space="0" w:color="000000"/>
              <w:right w:val="single" w:sz="6" w:space="0" w:color="000000"/>
            </w:tcBorders>
            <w:shd w:val="clear" w:color="auto" w:fill="CCCCCC"/>
          </w:tcPr>
          <w:p w14:paraId="7659E046" w14:textId="77777777" w:rsidR="00F12564" w:rsidRDefault="002E1D45">
            <w:pPr>
              <w:pBdr>
                <w:top w:val="nil"/>
                <w:left w:val="nil"/>
                <w:bottom w:val="nil"/>
                <w:right w:val="nil"/>
                <w:between w:val="nil"/>
              </w:pBdr>
              <w:shd w:val="clear" w:color="auto" w:fill="CCCCCC"/>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عنوان وملخص رسالة الدكتوراه (في حدود 150 كلمة)</w:t>
            </w:r>
          </w:p>
        </w:tc>
      </w:tr>
      <w:tr w:rsidR="00F12564" w14:paraId="42E0183A" w14:textId="77777777">
        <w:trPr>
          <w:jc w:val="right"/>
        </w:trPr>
        <w:tc>
          <w:tcPr>
            <w:tcW w:w="369" w:type="dxa"/>
          </w:tcPr>
          <w:p w14:paraId="53C81D38" w14:textId="77777777" w:rsidR="00F12564" w:rsidRDefault="00F12564">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single" w:sz="6" w:space="0" w:color="000000"/>
              <w:left w:val="single" w:sz="6" w:space="0" w:color="000000"/>
              <w:bottom w:val="dotted" w:sz="6" w:space="0" w:color="000000"/>
              <w:right w:val="single" w:sz="6" w:space="0" w:color="000000"/>
            </w:tcBorders>
          </w:tcPr>
          <w:p w14:paraId="3F15D02D" w14:textId="77777777" w:rsidR="00F12564" w:rsidRDefault="002E1D45">
            <w:pPr>
              <w:pBdr>
                <w:top w:val="nil"/>
                <w:left w:val="nil"/>
                <w:bottom w:val="nil"/>
                <w:right w:val="nil"/>
                <w:between w:val="nil"/>
              </w:pBdr>
              <w:bidi/>
              <w:spacing w:line="360" w:lineRule="auto"/>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b/>
                <w:color w:val="000000"/>
                <w:sz w:val="24"/>
                <w:szCs w:val="24"/>
                <w:rtl/>
              </w:rPr>
              <w:t xml:space="preserve">تناولت الرسالة ضمانات المتهم في مرحلة التحقيق الابتدائي، وبيان ضمانات المشتبه به في مرحلة التحري والاستدلال. وضمانات المتهم في مرحلة التحقيق أمام المدعي العام، وبيان أوجه القصور في </w:t>
            </w:r>
            <w:r>
              <w:rPr>
                <w:rFonts w:ascii="Simplified Arabic" w:eastAsia="Simplified Arabic" w:hAnsi="Simplified Arabic" w:cs="Simplified Arabic"/>
                <w:b/>
                <w:color w:val="000000"/>
                <w:sz w:val="24"/>
                <w:szCs w:val="24"/>
                <w:rtl/>
              </w:rPr>
              <w:t>التشريعات الوطنية ومدى مراعاتها للمبادئ المستقر عليها في القانون الدولي لحقوق الإنسان في اقرار تلك الضمانات، وتوفير الحماية القانونية لتلك الضمانات من خلال عرض النصوص القانونية المقارنة للتشريعات الوضعية ومدى انسجامها مع المبادئ الدولية الواردة في الاتفاقي</w:t>
            </w:r>
            <w:r>
              <w:rPr>
                <w:rFonts w:ascii="Simplified Arabic" w:eastAsia="Simplified Arabic" w:hAnsi="Simplified Arabic" w:cs="Simplified Arabic"/>
                <w:b/>
                <w:color w:val="000000"/>
                <w:sz w:val="24"/>
                <w:szCs w:val="24"/>
                <w:rtl/>
              </w:rPr>
              <w:t>ات والمواثيق الدولية.</w:t>
            </w:r>
          </w:p>
        </w:tc>
      </w:tr>
    </w:tbl>
    <w:p w14:paraId="2A0E46A8" w14:textId="77777777" w:rsidR="00F12564" w:rsidRDefault="00F12564">
      <w:pPr>
        <w:pBdr>
          <w:top w:val="nil"/>
          <w:left w:val="nil"/>
          <w:bottom w:val="nil"/>
          <w:right w:val="nil"/>
          <w:between w:val="nil"/>
        </w:pBdr>
        <w:bidi/>
        <w:rPr>
          <w:color w:val="000000"/>
          <w:sz w:val="24"/>
          <w:szCs w:val="24"/>
        </w:rPr>
      </w:pPr>
    </w:p>
    <w:tbl>
      <w:tblPr>
        <w:tblStyle w:val="ad"/>
        <w:bidiVisual/>
        <w:tblW w:w="7983" w:type="dxa"/>
        <w:jc w:val="right"/>
        <w:tblLayout w:type="fixed"/>
        <w:tblLook w:val="0000" w:firstRow="0" w:lastRow="0" w:firstColumn="0" w:lastColumn="0" w:noHBand="0" w:noVBand="0"/>
      </w:tblPr>
      <w:tblGrid>
        <w:gridCol w:w="3304"/>
        <w:gridCol w:w="4679"/>
      </w:tblGrid>
      <w:tr w:rsidR="00F12564" w14:paraId="03AD3C4B" w14:textId="77777777">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14:paraId="00B96FDB" w14:textId="77777777" w:rsidR="00F12564" w:rsidRDefault="002E1D45">
            <w:pPr>
              <w:pBdr>
                <w:top w:val="nil"/>
                <w:left w:val="nil"/>
                <w:bottom w:val="nil"/>
                <w:right w:val="nil"/>
                <w:between w:val="nil"/>
              </w:pBdr>
              <w:bidi/>
              <w:rPr>
                <w:color w:val="000000"/>
                <w:sz w:val="24"/>
                <w:szCs w:val="24"/>
              </w:rPr>
            </w:pPr>
            <w:r>
              <w:rPr>
                <w:color w:val="000000"/>
                <w:sz w:val="24"/>
                <w:szCs w:val="24"/>
                <w:rtl/>
              </w:rPr>
              <w:t>عنوان وملخص رسالة الماجستير</w:t>
            </w:r>
          </w:p>
        </w:tc>
        <w:tc>
          <w:tcPr>
            <w:tcW w:w="4679" w:type="dxa"/>
            <w:tcBorders>
              <w:left w:val="nil"/>
            </w:tcBorders>
          </w:tcPr>
          <w:p w14:paraId="6504C959" w14:textId="77777777" w:rsidR="00F12564" w:rsidRDefault="002E1D45">
            <w:pPr>
              <w:pBdr>
                <w:top w:val="nil"/>
                <w:left w:val="nil"/>
                <w:bottom w:val="nil"/>
                <w:right w:val="nil"/>
                <w:between w:val="nil"/>
              </w:pBdr>
              <w:bidi/>
              <w:rPr>
                <w:color w:val="000000"/>
                <w:sz w:val="24"/>
                <w:szCs w:val="24"/>
              </w:rPr>
            </w:pPr>
            <w:r>
              <w:rPr>
                <w:b/>
                <w:color w:val="000000"/>
                <w:sz w:val="24"/>
                <w:szCs w:val="24"/>
                <w:rtl/>
              </w:rPr>
              <w:t>مسار الشامل</w:t>
            </w:r>
          </w:p>
        </w:tc>
      </w:tr>
    </w:tbl>
    <w:p w14:paraId="27EEC9D6" w14:textId="77777777" w:rsidR="00F12564" w:rsidRDefault="00F12564">
      <w:pPr>
        <w:pBdr>
          <w:top w:val="nil"/>
          <w:left w:val="nil"/>
          <w:bottom w:val="nil"/>
          <w:right w:val="nil"/>
          <w:between w:val="nil"/>
        </w:pBdr>
        <w:bidi/>
        <w:rPr>
          <w:color w:val="000000"/>
          <w:sz w:val="24"/>
          <w:szCs w:val="24"/>
        </w:rPr>
      </w:pPr>
    </w:p>
    <w:tbl>
      <w:tblPr>
        <w:tblStyle w:val="ae"/>
        <w:bidiVisual/>
        <w:tblW w:w="10575" w:type="dxa"/>
        <w:jc w:val="right"/>
        <w:tblLayout w:type="fixed"/>
        <w:tblLook w:val="0000" w:firstRow="0" w:lastRow="0" w:firstColumn="0" w:lastColumn="0" w:noHBand="0" w:noVBand="0"/>
      </w:tblPr>
      <w:tblGrid>
        <w:gridCol w:w="369"/>
        <w:gridCol w:w="10206"/>
      </w:tblGrid>
      <w:tr w:rsidR="00F12564" w14:paraId="1AED46B3" w14:textId="77777777">
        <w:trPr>
          <w:trHeight w:val="500"/>
          <w:jc w:val="right"/>
        </w:trPr>
        <w:tc>
          <w:tcPr>
            <w:tcW w:w="369" w:type="dxa"/>
            <w:shd w:val="clear" w:color="auto" w:fill="auto"/>
          </w:tcPr>
          <w:p w14:paraId="0EC1E040" w14:textId="77777777" w:rsidR="00F12564" w:rsidRDefault="00F12564">
            <w:pPr>
              <w:pBdr>
                <w:top w:val="nil"/>
                <w:left w:val="nil"/>
                <w:bottom w:val="nil"/>
                <w:right w:val="nil"/>
                <w:between w:val="nil"/>
              </w:pBdr>
              <w:bidi/>
              <w:rPr>
                <w:color w:val="000000"/>
                <w:sz w:val="24"/>
                <w:szCs w:val="24"/>
              </w:rPr>
            </w:pPr>
          </w:p>
        </w:tc>
        <w:tc>
          <w:tcPr>
            <w:tcW w:w="10206" w:type="dxa"/>
            <w:tcBorders>
              <w:top w:val="single" w:sz="6" w:space="0" w:color="000000"/>
              <w:left w:val="single" w:sz="6" w:space="0" w:color="000000"/>
              <w:right w:val="single" w:sz="6" w:space="0" w:color="000000"/>
            </w:tcBorders>
            <w:shd w:val="clear" w:color="auto" w:fill="CCCCCC"/>
          </w:tcPr>
          <w:p w14:paraId="3EC4B1FF" w14:textId="77777777" w:rsidR="00F12564" w:rsidRDefault="002E1D45">
            <w:pPr>
              <w:pBdr>
                <w:top w:val="nil"/>
                <w:left w:val="nil"/>
                <w:bottom w:val="nil"/>
                <w:right w:val="nil"/>
                <w:between w:val="nil"/>
              </w:pBdr>
              <w:shd w:val="clear" w:color="auto" w:fill="CCCCCC"/>
              <w:bidi/>
              <w:rPr>
                <w:color w:val="000000"/>
                <w:sz w:val="24"/>
                <w:szCs w:val="24"/>
              </w:rPr>
            </w:pPr>
            <w:r>
              <w:rPr>
                <w:color w:val="000000"/>
                <w:sz w:val="24"/>
                <w:szCs w:val="24"/>
                <w:rtl/>
              </w:rPr>
              <w:t>عنوان وملخص رسالة الماجستير (في حدود 150 كلمة)</w:t>
            </w:r>
          </w:p>
        </w:tc>
      </w:tr>
      <w:tr w:rsidR="00F12564" w14:paraId="26C62158" w14:textId="77777777">
        <w:trPr>
          <w:jc w:val="right"/>
        </w:trPr>
        <w:tc>
          <w:tcPr>
            <w:tcW w:w="369" w:type="dxa"/>
          </w:tcPr>
          <w:p w14:paraId="1BBE0A4F" w14:textId="77777777" w:rsidR="00F12564" w:rsidRDefault="00F12564">
            <w:pPr>
              <w:pBdr>
                <w:top w:val="nil"/>
                <w:left w:val="nil"/>
                <w:bottom w:val="nil"/>
                <w:right w:val="nil"/>
                <w:between w:val="nil"/>
              </w:pBdr>
              <w:bidi/>
              <w:rPr>
                <w:color w:val="000000"/>
                <w:sz w:val="24"/>
                <w:szCs w:val="24"/>
              </w:rPr>
            </w:pPr>
          </w:p>
        </w:tc>
        <w:tc>
          <w:tcPr>
            <w:tcW w:w="10206" w:type="dxa"/>
            <w:tcBorders>
              <w:top w:val="single" w:sz="6" w:space="0" w:color="000000"/>
              <w:left w:val="single" w:sz="6" w:space="0" w:color="000000"/>
              <w:bottom w:val="dotted" w:sz="6" w:space="0" w:color="000000"/>
              <w:right w:val="single" w:sz="6" w:space="0" w:color="000000"/>
            </w:tcBorders>
          </w:tcPr>
          <w:p w14:paraId="649E44E6" w14:textId="77777777" w:rsidR="00F12564" w:rsidRDefault="002E1D45">
            <w:pPr>
              <w:pBdr>
                <w:top w:val="nil"/>
                <w:left w:val="nil"/>
                <w:bottom w:val="nil"/>
                <w:right w:val="nil"/>
                <w:between w:val="nil"/>
              </w:pBdr>
              <w:bidi/>
              <w:rPr>
                <w:color w:val="000000"/>
                <w:sz w:val="24"/>
                <w:szCs w:val="24"/>
              </w:rPr>
            </w:pPr>
            <w:r>
              <w:rPr>
                <w:b/>
                <w:color w:val="000000"/>
                <w:sz w:val="24"/>
                <w:szCs w:val="24"/>
                <w:rtl/>
              </w:rPr>
              <w:t>مسار الشامل</w:t>
            </w:r>
          </w:p>
        </w:tc>
      </w:tr>
    </w:tbl>
    <w:p w14:paraId="19F9F521" w14:textId="77777777" w:rsidR="00F12564" w:rsidRDefault="00F12564">
      <w:pPr>
        <w:pBdr>
          <w:top w:val="nil"/>
          <w:left w:val="nil"/>
          <w:bottom w:val="nil"/>
          <w:right w:val="nil"/>
          <w:between w:val="nil"/>
        </w:pBdr>
        <w:bidi/>
        <w:rPr>
          <w:color w:val="000000"/>
          <w:sz w:val="24"/>
          <w:szCs w:val="24"/>
        </w:rPr>
      </w:pPr>
    </w:p>
    <w:p w14:paraId="253DA365" w14:textId="77777777" w:rsidR="00F12564" w:rsidRDefault="00F12564">
      <w:pPr>
        <w:pBdr>
          <w:top w:val="nil"/>
          <w:left w:val="nil"/>
          <w:bottom w:val="nil"/>
          <w:right w:val="nil"/>
          <w:between w:val="nil"/>
        </w:pBdr>
        <w:bidi/>
        <w:rPr>
          <w:color w:val="000000"/>
          <w:sz w:val="24"/>
          <w:szCs w:val="24"/>
        </w:rPr>
      </w:pPr>
    </w:p>
    <w:tbl>
      <w:tblPr>
        <w:tblStyle w:val="af"/>
        <w:bidiVisual/>
        <w:tblW w:w="10677" w:type="dxa"/>
        <w:jc w:val="right"/>
        <w:tblLayout w:type="fixed"/>
        <w:tblLook w:val="0000" w:firstRow="0" w:lastRow="0" w:firstColumn="0" w:lastColumn="0" w:noHBand="0" w:noVBand="0"/>
      </w:tblPr>
      <w:tblGrid>
        <w:gridCol w:w="291"/>
        <w:gridCol w:w="8525"/>
        <w:gridCol w:w="1861"/>
      </w:tblGrid>
      <w:tr w:rsidR="00F12564" w14:paraId="784098CB" w14:textId="77777777">
        <w:trPr>
          <w:trHeight w:val="640"/>
          <w:jc w:val="right"/>
        </w:trPr>
        <w:tc>
          <w:tcPr>
            <w:tcW w:w="291" w:type="dxa"/>
            <w:shd w:val="clear" w:color="auto" w:fill="auto"/>
          </w:tcPr>
          <w:p w14:paraId="48B21A34" w14:textId="77777777" w:rsidR="00F12564" w:rsidRDefault="00F12564">
            <w:pPr>
              <w:pBdr>
                <w:top w:val="nil"/>
                <w:left w:val="nil"/>
                <w:bottom w:val="nil"/>
                <w:right w:val="nil"/>
                <w:between w:val="nil"/>
              </w:pBdr>
              <w:bidi/>
              <w:jc w:val="center"/>
              <w:rPr>
                <w:color w:val="000000"/>
                <w:sz w:val="24"/>
                <w:szCs w:val="24"/>
              </w:rPr>
            </w:pPr>
          </w:p>
        </w:tc>
        <w:tc>
          <w:tcPr>
            <w:tcW w:w="8525" w:type="dxa"/>
            <w:tcBorders>
              <w:top w:val="single" w:sz="6" w:space="0" w:color="000000"/>
              <w:left w:val="single" w:sz="6" w:space="0" w:color="000000"/>
            </w:tcBorders>
            <w:shd w:val="clear" w:color="auto" w:fill="CCCCCC"/>
          </w:tcPr>
          <w:p w14:paraId="73A425CA"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مسمى العمل الإداري/ اللجان والمهام</w:t>
            </w:r>
          </w:p>
        </w:tc>
        <w:tc>
          <w:tcPr>
            <w:tcW w:w="1861" w:type="dxa"/>
            <w:tcBorders>
              <w:top w:val="single" w:sz="6" w:space="0" w:color="000000"/>
              <w:left w:val="single" w:sz="6" w:space="0" w:color="000000"/>
              <w:right w:val="single" w:sz="6" w:space="0" w:color="000000"/>
            </w:tcBorders>
            <w:shd w:val="clear" w:color="auto" w:fill="CCCCCC"/>
          </w:tcPr>
          <w:p w14:paraId="7B4A9B9C"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التاريخ</w:t>
            </w:r>
          </w:p>
        </w:tc>
      </w:tr>
      <w:tr w:rsidR="00F12564" w14:paraId="37F6A12B" w14:textId="77777777">
        <w:trPr>
          <w:trHeight w:val="565"/>
          <w:jc w:val="right"/>
        </w:trPr>
        <w:tc>
          <w:tcPr>
            <w:tcW w:w="291" w:type="dxa"/>
          </w:tcPr>
          <w:p w14:paraId="61329DF4" w14:textId="77777777" w:rsidR="00F12564" w:rsidRDefault="00F12564">
            <w:pPr>
              <w:pBdr>
                <w:top w:val="nil"/>
                <w:left w:val="nil"/>
                <w:bottom w:val="nil"/>
                <w:right w:val="nil"/>
                <w:between w:val="nil"/>
              </w:pBdr>
              <w:bidi/>
              <w:rPr>
                <w:color w:val="000000"/>
                <w:sz w:val="24"/>
                <w:szCs w:val="24"/>
              </w:rPr>
            </w:pPr>
          </w:p>
        </w:tc>
        <w:tc>
          <w:tcPr>
            <w:tcW w:w="8525" w:type="dxa"/>
            <w:tcBorders>
              <w:top w:val="single" w:sz="6" w:space="0" w:color="000000"/>
              <w:left w:val="single" w:sz="6" w:space="0" w:color="000000"/>
              <w:bottom w:val="dotted" w:sz="6" w:space="0" w:color="000000"/>
              <w:right w:val="dotted" w:sz="6" w:space="0" w:color="000000"/>
            </w:tcBorders>
          </w:tcPr>
          <w:p w14:paraId="6DE27D5E"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عميد كلية الشيخ نوح القضاة للشريعة والقانون/ جامعة العلوم الإسلامية العالمية.</w:t>
            </w:r>
          </w:p>
        </w:tc>
        <w:tc>
          <w:tcPr>
            <w:tcW w:w="1861" w:type="dxa"/>
            <w:tcBorders>
              <w:top w:val="single" w:sz="6" w:space="0" w:color="000000"/>
              <w:left w:val="dotted" w:sz="6" w:space="0" w:color="000000"/>
              <w:bottom w:val="dotted" w:sz="6" w:space="0" w:color="000000"/>
              <w:right w:val="single" w:sz="6" w:space="0" w:color="000000"/>
            </w:tcBorders>
          </w:tcPr>
          <w:p w14:paraId="24F07649" w14:textId="77777777" w:rsidR="00F12564" w:rsidRDefault="002E1D45">
            <w:pPr>
              <w:pBdr>
                <w:top w:val="nil"/>
                <w:left w:val="nil"/>
                <w:bottom w:val="nil"/>
                <w:right w:val="nil"/>
                <w:between w:val="nil"/>
              </w:pBdr>
              <w:bidi/>
              <w:rPr>
                <w:color w:val="000000"/>
                <w:sz w:val="24"/>
                <w:szCs w:val="24"/>
              </w:rPr>
            </w:pPr>
            <w:r>
              <w:rPr>
                <w:b/>
                <w:color w:val="000000"/>
                <w:sz w:val="24"/>
                <w:szCs w:val="24"/>
                <w:rtl/>
              </w:rPr>
              <w:t>2021/2022م</w:t>
            </w:r>
          </w:p>
        </w:tc>
      </w:tr>
      <w:tr w:rsidR="00F12564" w14:paraId="6BA00262" w14:textId="77777777">
        <w:trPr>
          <w:trHeight w:val="565"/>
          <w:jc w:val="right"/>
        </w:trPr>
        <w:tc>
          <w:tcPr>
            <w:tcW w:w="291" w:type="dxa"/>
          </w:tcPr>
          <w:p w14:paraId="0B91AF83" w14:textId="77777777" w:rsidR="00F12564" w:rsidRDefault="00F12564">
            <w:pPr>
              <w:pBdr>
                <w:top w:val="nil"/>
                <w:left w:val="nil"/>
                <w:bottom w:val="nil"/>
                <w:right w:val="nil"/>
                <w:between w:val="nil"/>
              </w:pBdr>
              <w:bidi/>
              <w:rPr>
                <w:color w:val="000000"/>
                <w:sz w:val="24"/>
                <w:szCs w:val="24"/>
              </w:rPr>
            </w:pPr>
          </w:p>
        </w:tc>
        <w:tc>
          <w:tcPr>
            <w:tcW w:w="8525" w:type="dxa"/>
            <w:tcBorders>
              <w:top w:val="single" w:sz="6" w:space="0" w:color="000000"/>
              <w:left w:val="single" w:sz="6" w:space="0" w:color="000000"/>
              <w:bottom w:val="dotted" w:sz="6" w:space="0" w:color="000000"/>
              <w:right w:val="dotted" w:sz="6" w:space="0" w:color="000000"/>
            </w:tcBorders>
          </w:tcPr>
          <w:p w14:paraId="6F06F39A"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عميد كلية الشيخ نوح القضاة للشريعة والقانون/ جامعة العلوم الإسلامية العالمية.</w:t>
            </w:r>
          </w:p>
        </w:tc>
        <w:tc>
          <w:tcPr>
            <w:tcW w:w="1861" w:type="dxa"/>
            <w:tcBorders>
              <w:top w:val="single" w:sz="6" w:space="0" w:color="000000"/>
              <w:left w:val="dotted" w:sz="6" w:space="0" w:color="000000"/>
              <w:bottom w:val="dotted" w:sz="6" w:space="0" w:color="000000"/>
              <w:right w:val="single" w:sz="6" w:space="0" w:color="000000"/>
            </w:tcBorders>
          </w:tcPr>
          <w:p w14:paraId="78BC51EE" w14:textId="77777777" w:rsidR="00F12564" w:rsidRDefault="002E1D45">
            <w:pPr>
              <w:pBdr>
                <w:top w:val="nil"/>
                <w:left w:val="nil"/>
                <w:bottom w:val="nil"/>
                <w:right w:val="nil"/>
                <w:between w:val="nil"/>
              </w:pBdr>
              <w:bidi/>
              <w:rPr>
                <w:color w:val="000000"/>
                <w:sz w:val="24"/>
                <w:szCs w:val="24"/>
              </w:rPr>
            </w:pPr>
            <w:r>
              <w:rPr>
                <w:b/>
                <w:color w:val="000000"/>
                <w:sz w:val="24"/>
                <w:szCs w:val="24"/>
                <w:rtl/>
              </w:rPr>
              <w:t>2020/2021م</w:t>
            </w:r>
          </w:p>
        </w:tc>
      </w:tr>
      <w:tr w:rsidR="00F12564" w14:paraId="38F3B3A8" w14:textId="77777777">
        <w:trPr>
          <w:trHeight w:val="565"/>
          <w:jc w:val="right"/>
        </w:trPr>
        <w:tc>
          <w:tcPr>
            <w:tcW w:w="291" w:type="dxa"/>
          </w:tcPr>
          <w:p w14:paraId="74884B3B" w14:textId="77777777" w:rsidR="00F12564" w:rsidRDefault="00F12564">
            <w:pPr>
              <w:pBdr>
                <w:top w:val="nil"/>
                <w:left w:val="nil"/>
                <w:bottom w:val="nil"/>
                <w:right w:val="nil"/>
                <w:between w:val="nil"/>
              </w:pBdr>
              <w:bidi/>
              <w:rPr>
                <w:color w:val="000000"/>
                <w:sz w:val="24"/>
                <w:szCs w:val="24"/>
              </w:rPr>
            </w:pPr>
          </w:p>
        </w:tc>
        <w:tc>
          <w:tcPr>
            <w:tcW w:w="8525" w:type="dxa"/>
            <w:tcBorders>
              <w:top w:val="single" w:sz="6" w:space="0" w:color="000000"/>
              <w:left w:val="single" w:sz="6" w:space="0" w:color="000000"/>
              <w:bottom w:val="dotted" w:sz="6" w:space="0" w:color="000000"/>
              <w:right w:val="dotted" w:sz="6" w:space="0" w:color="000000"/>
            </w:tcBorders>
          </w:tcPr>
          <w:p w14:paraId="2BBB0A59"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عميد كلية الشيخ نوح القضاة للشريعة والقانون/ جامعة العلوم الإسلامية العالمية.</w:t>
            </w:r>
          </w:p>
        </w:tc>
        <w:tc>
          <w:tcPr>
            <w:tcW w:w="1861" w:type="dxa"/>
            <w:tcBorders>
              <w:top w:val="single" w:sz="6" w:space="0" w:color="000000"/>
              <w:left w:val="dotted" w:sz="6" w:space="0" w:color="000000"/>
              <w:bottom w:val="dotted" w:sz="6" w:space="0" w:color="000000"/>
              <w:right w:val="single" w:sz="6" w:space="0" w:color="000000"/>
            </w:tcBorders>
          </w:tcPr>
          <w:p w14:paraId="4188D22C" w14:textId="77777777" w:rsidR="00F12564" w:rsidRDefault="002E1D45">
            <w:pPr>
              <w:pBdr>
                <w:top w:val="nil"/>
                <w:left w:val="nil"/>
                <w:bottom w:val="nil"/>
                <w:right w:val="nil"/>
                <w:between w:val="nil"/>
              </w:pBdr>
              <w:bidi/>
              <w:rPr>
                <w:color w:val="000000"/>
                <w:sz w:val="24"/>
                <w:szCs w:val="24"/>
              </w:rPr>
            </w:pPr>
            <w:r>
              <w:rPr>
                <w:b/>
                <w:color w:val="000000"/>
                <w:sz w:val="24"/>
                <w:szCs w:val="24"/>
                <w:rtl/>
              </w:rPr>
              <w:t>2019/2020م</w:t>
            </w:r>
          </w:p>
        </w:tc>
      </w:tr>
      <w:tr w:rsidR="00F12564" w14:paraId="7DCF4E8A" w14:textId="77777777">
        <w:trPr>
          <w:trHeight w:val="565"/>
          <w:jc w:val="right"/>
        </w:trPr>
        <w:tc>
          <w:tcPr>
            <w:tcW w:w="291" w:type="dxa"/>
          </w:tcPr>
          <w:p w14:paraId="78400D6B" w14:textId="77777777" w:rsidR="00F12564" w:rsidRDefault="00F12564">
            <w:pPr>
              <w:pBdr>
                <w:top w:val="nil"/>
                <w:left w:val="nil"/>
                <w:bottom w:val="nil"/>
                <w:right w:val="nil"/>
                <w:between w:val="nil"/>
              </w:pBdr>
              <w:bidi/>
              <w:rPr>
                <w:color w:val="000000"/>
                <w:sz w:val="24"/>
                <w:szCs w:val="24"/>
              </w:rPr>
            </w:pPr>
          </w:p>
        </w:tc>
        <w:tc>
          <w:tcPr>
            <w:tcW w:w="8525" w:type="dxa"/>
            <w:tcBorders>
              <w:top w:val="single" w:sz="6" w:space="0" w:color="000000"/>
              <w:left w:val="single" w:sz="6" w:space="0" w:color="000000"/>
              <w:bottom w:val="dotted" w:sz="6" w:space="0" w:color="000000"/>
              <w:right w:val="dotted" w:sz="6" w:space="0" w:color="000000"/>
            </w:tcBorders>
          </w:tcPr>
          <w:p w14:paraId="4C4FB676" w14:textId="77777777" w:rsidR="00F12564" w:rsidRDefault="002E1D45">
            <w:pPr>
              <w:widowControl w:val="0"/>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نائب عميد كلية الشيخ نوح القضاة للشريعة والقانون/ جامعة </w:t>
            </w:r>
            <w:r>
              <w:rPr>
                <w:rFonts w:ascii="Times New Roman" w:eastAsia="Times New Roman" w:hAnsi="Times New Roman" w:cs="Times New Roman"/>
                <w:color w:val="000000"/>
                <w:sz w:val="28"/>
                <w:szCs w:val="28"/>
                <w:rtl/>
              </w:rPr>
              <w:t>العلوم الإسلامية العالمية.</w:t>
            </w:r>
          </w:p>
          <w:p w14:paraId="2917989F"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8"/>
                <w:szCs w:val="28"/>
              </w:rPr>
            </w:pPr>
          </w:p>
        </w:tc>
        <w:tc>
          <w:tcPr>
            <w:tcW w:w="1861" w:type="dxa"/>
            <w:tcBorders>
              <w:top w:val="single" w:sz="6" w:space="0" w:color="000000"/>
              <w:left w:val="dotted" w:sz="6" w:space="0" w:color="000000"/>
              <w:bottom w:val="dotted" w:sz="6" w:space="0" w:color="000000"/>
              <w:right w:val="single" w:sz="6" w:space="0" w:color="000000"/>
            </w:tcBorders>
          </w:tcPr>
          <w:p w14:paraId="0946D7BE" w14:textId="77777777" w:rsidR="00F12564" w:rsidRDefault="002E1D45">
            <w:pPr>
              <w:pBdr>
                <w:top w:val="nil"/>
                <w:left w:val="nil"/>
                <w:bottom w:val="nil"/>
                <w:right w:val="nil"/>
                <w:between w:val="nil"/>
              </w:pBdr>
              <w:bidi/>
              <w:rPr>
                <w:color w:val="000000"/>
                <w:sz w:val="24"/>
                <w:szCs w:val="24"/>
              </w:rPr>
            </w:pPr>
            <w:r>
              <w:rPr>
                <w:b/>
                <w:color w:val="000000"/>
                <w:sz w:val="24"/>
                <w:szCs w:val="24"/>
                <w:rtl/>
              </w:rPr>
              <w:t>2018/2019م</w:t>
            </w:r>
          </w:p>
        </w:tc>
      </w:tr>
      <w:tr w:rsidR="00F12564" w14:paraId="3D557774" w14:textId="77777777">
        <w:trPr>
          <w:trHeight w:val="565"/>
          <w:jc w:val="right"/>
        </w:trPr>
        <w:tc>
          <w:tcPr>
            <w:tcW w:w="291" w:type="dxa"/>
          </w:tcPr>
          <w:p w14:paraId="1504FF05" w14:textId="77777777" w:rsidR="00F12564" w:rsidRDefault="00F12564">
            <w:pPr>
              <w:pBdr>
                <w:top w:val="nil"/>
                <w:left w:val="nil"/>
                <w:bottom w:val="nil"/>
                <w:right w:val="nil"/>
                <w:between w:val="nil"/>
              </w:pBdr>
              <w:bidi/>
              <w:rPr>
                <w:color w:val="000000"/>
                <w:sz w:val="24"/>
                <w:szCs w:val="24"/>
              </w:rPr>
            </w:pPr>
          </w:p>
        </w:tc>
        <w:tc>
          <w:tcPr>
            <w:tcW w:w="8525" w:type="dxa"/>
            <w:tcBorders>
              <w:top w:val="single" w:sz="6" w:space="0" w:color="000000"/>
              <w:left w:val="single" w:sz="6" w:space="0" w:color="000000"/>
              <w:bottom w:val="dotted" w:sz="6" w:space="0" w:color="000000"/>
              <w:right w:val="dotted" w:sz="6" w:space="0" w:color="000000"/>
            </w:tcBorders>
          </w:tcPr>
          <w:p w14:paraId="7BB81218" w14:textId="77777777" w:rsidR="00F12564" w:rsidRDefault="002E1D45">
            <w:pPr>
              <w:widowControl w:val="0"/>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نائب عميد كلية الشيخ نوح القضاة للشريعة والقانون/ جامعة العلوم الإسلامية العالمية.</w:t>
            </w:r>
          </w:p>
          <w:p w14:paraId="5F9B1429"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8"/>
                <w:szCs w:val="28"/>
              </w:rPr>
            </w:pPr>
          </w:p>
        </w:tc>
        <w:tc>
          <w:tcPr>
            <w:tcW w:w="1861" w:type="dxa"/>
            <w:tcBorders>
              <w:top w:val="single" w:sz="6" w:space="0" w:color="000000"/>
              <w:left w:val="dotted" w:sz="6" w:space="0" w:color="000000"/>
              <w:bottom w:val="dotted" w:sz="6" w:space="0" w:color="000000"/>
              <w:right w:val="single" w:sz="6" w:space="0" w:color="000000"/>
            </w:tcBorders>
          </w:tcPr>
          <w:p w14:paraId="5B614308" w14:textId="77777777" w:rsidR="00F12564" w:rsidRDefault="002E1D45">
            <w:pPr>
              <w:pBdr>
                <w:top w:val="nil"/>
                <w:left w:val="nil"/>
                <w:bottom w:val="nil"/>
                <w:right w:val="nil"/>
                <w:between w:val="nil"/>
              </w:pBdr>
              <w:bidi/>
              <w:rPr>
                <w:color w:val="000000"/>
                <w:sz w:val="24"/>
                <w:szCs w:val="24"/>
              </w:rPr>
            </w:pPr>
            <w:r>
              <w:rPr>
                <w:b/>
                <w:color w:val="000000"/>
                <w:sz w:val="24"/>
                <w:szCs w:val="24"/>
                <w:rtl/>
              </w:rPr>
              <w:t>2017/2018م</w:t>
            </w:r>
          </w:p>
        </w:tc>
      </w:tr>
      <w:tr w:rsidR="00F12564" w14:paraId="068D2D19" w14:textId="77777777">
        <w:trPr>
          <w:trHeight w:val="517"/>
          <w:jc w:val="right"/>
        </w:trPr>
        <w:tc>
          <w:tcPr>
            <w:tcW w:w="291" w:type="dxa"/>
          </w:tcPr>
          <w:p w14:paraId="12D4660D"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795BAA14" w14:textId="77777777" w:rsidR="00F12564" w:rsidRDefault="002E1D45">
            <w:pPr>
              <w:widowControl w:val="0"/>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نائب عميد كلية الشيخ نوح القضاة للشريعة والقانون/ جامعة العلوم الإسلامية العالمية.</w:t>
            </w:r>
          </w:p>
          <w:p w14:paraId="4C98CBA8"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8"/>
                <w:szCs w:val="28"/>
              </w:rPr>
            </w:pPr>
          </w:p>
        </w:tc>
        <w:tc>
          <w:tcPr>
            <w:tcW w:w="1861" w:type="dxa"/>
            <w:tcBorders>
              <w:top w:val="dotted" w:sz="6" w:space="0" w:color="000000"/>
              <w:left w:val="dotted" w:sz="6" w:space="0" w:color="000000"/>
              <w:bottom w:val="dotted" w:sz="6" w:space="0" w:color="000000"/>
              <w:right w:val="single" w:sz="6" w:space="0" w:color="000000"/>
            </w:tcBorders>
          </w:tcPr>
          <w:p w14:paraId="1CC9D8C1" w14:textId="77777777" w:rsidR="00F12564" w:rsidRDefault="002E1D45">
            <w:pPr>
              <w:pBdr>
                <w:top w:val="nil"/>
                <w:left w:val="nil"/>
                <w:bottom w:val="nil"/>
                <w:right w:val="nil"/>
                <w:between w:val="nil"/>
              </w:pBdr>
              <w:bidi/>
              <w:rPr>
                <w:color w:val="000000"/>
                <w:sz w:val="24"/>
                <w:szCs w:val="24"/>
              </w:rPr>
            </w:pPr>
            <w:r>
              <w:rPr>
                <w:b/>
                <w:color w:val="000000"/>
                <w:sz w:val="24"/>
                <w:szCs w:val="24"/>
                <w:rtl/>
              </w:rPr>
              <w:t>2016/2017م</w:t>
            </w:r>
          </w:p>
        </w:tc>
      </w:tr>
      <w:tr w:rsidR="00F12564" w14:paraId="12B3C4E1" w14:textId="77777777">
        <w:trPr>
          <w:trHeight w:val="640"/>
          <w:jc w:val="right"/>
        </w:trPr>
        <w:tc>
          <w:tcPr>
            <w:tcW w:w="291" w:type="dxa"/>
          </w:tcPr>
          <w:p w14:paraId="7107C868"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52A0440D"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عضو لجنة التعيين </w:t>
            </w:r>
            <w:r>
              <w:rPr>
                <w:rFonts w:ascii="Times New Roman" w:eastAsia="Times New Roman" w:hAnsi="Times New Roman" w:cs="Times New Roman"/>
                <w:color w:val="000000"/>
                <w:sz w:val="28"/>
                <w:szCs w:val="28"/>
                <w:rtl/>
              </w:rPr>
              <w:t>والترقية على مستوى الجامعة</w:t>
            </w:r>
          </w:p>
        </w:tc>
        <w:tc>
          <w:tcPr>
            <w:tcW w:w="1861" w:type="dxa"/>
            <w:tcBorders>
              <w:top w:val="dotted" w:sz="6" w:space="0" w:color="000000"/>
              <w:left w:val="dotted" w:sz="6" w:space="0" w:color="000000"/>
              <w:bottom w:val="dotted" w:sz="6" w:space="0" w:color="000000"/>
              <w:right w:val="single" w:sz="6" w:space="0" w:color="000000"/>
            </w:tcBorders>
          </w:tcPr>
          <w:p w14:paraId="695F93BE"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2019/2020م</w:t>
            </w:r>
          </w:p>
        </w:tc>
      </w:tr>
      <w:tr w:rsidR="00F12564" w14:paraId="6552A25D" w14:textId="77777777">
        <w:trPr>
          <w:trHeight w:val="640"/>
          <w:jc w:val="right"/>
        </w:trPr>
        <w:tc>
          <w:tcPr>
            <w:tcW w:w="291" w:type="dxa"/>
          </w:tcPr>
          <w:p w14:paraId="1594B1F3"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047B7253"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عضو لجنة الخطط الدراسية  على مستوى الجامعة</w:t>
            </w:r>
          </w:p>
        </w:tc>
        <w:tc>
          <w:tcPr>
            <w:tcW w:w="1861" w:type="dxa"/>
            <w:tcBorders>
              <w:top w:val="dotted" w:sz="6" w:space="0" w:color="000000"/>
              <w:left w:val="dotted" w:sz="6" w:space="0" w:color="000000"/>
              <w:bottom w:val="dotted" w:sz="6" w:space="0" w:color="000000"/>
              <w:right w:val="single" w:sz="6" w:space="0" w:color="000000"/>
            </w:tcBorders>
          </w:tcPr>
          <w:p w14:paraId="0EDD92BA"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2019/2020م</w:t>
            </w:r>
          </w:p>
        </w:tc>
      </w:tr>
      <w:tr w:rsidR="00F12564" w14:paraId="34B0B779" w14:textId="77777777">
        <w:trPr>
          <w:trHeight w:val="640"/>
          <w:jc w:val="right"/>
        </w:trPr>
        <w:tc>
          <w:tcPr>
            <w:tcW w:w="291" w:type="dxa"/>
          </w:tcPr>
          <w:p w14:paraId="2E2BBDDA"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5F1F1588"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عضو لجنة مجلس الكلية للعام الدراسي</w:t>
            </w:r>
          </w:p>
        </w:tc>
        <w:tc>
          <w:tcPr>
            <w:tcW w:w="1861" w:type="dxa"/>
            <w:tcBorders>
              <w:top w:val="dotted" w:sz="6" w:space="0" w:color="000000"/>
              <w:left w:val="dotted" w:sz="6" w:space="0" w:color="000000"/>
              <w:bottom w:val="dotted" w:sz="6" w:space="0" w:color="000000"/>
              <w:right w:val="single" w:sz="6" w:space="0" w:color="000000"/>
            </w:tcBorders>
          </w:tcPr>
          <w:p w14:paraId="4689EB3B"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2013/2014</w:t>
            </w:r>
          </w:p>
          <w:p w14:paraId="341214B2" w14:textId="77777777" w:rsidR="00F12564" w:rsidRDefault="00F12564">
            <w:pPr>
              <w:pBdr>
                <w:top w:val="nil"/>
                <w:left w:val="nil"/>
                <w:bottom w:val="nil"/>
                <w:right w:val="nil"/>
                <w:between w:val="nil"/>
              </w:pBdr>
              <w:bidi/>
              <w:rPr>
                <w:color w:val="000000"/>
                <w:sz w:val="24"/>
                <w:szCs w:val="24"/>
              </w:rPr>
            </w:pPr>
          </w:p>
        </w:tc>
      </w:tr>
      <w:tr w:rsidR="00F12564" w14:paraId="773F11F4" w14:textId="77777777">
        <w:trPr>
          <w:trHeight w:val="569"/>
          <w:jc w:val="right"/>
        </w:trPr>
        <w:tc>
          <w:tcPr>
            <w:tcW w:w="291" w:type="dxa"/>
          </w:tcPr>
          <w:p w14:paraId="7A7B6961"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single" w:sz="6" w:space="0" w:color="000000"/>
              <w:right w:val="dotted" w:sz="6" w:space="0" w:color="000000"/>
            </w:tcBorders>
          </w:tcPr>
          <w:p w14:paraId="6B86B8EE"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عضو لجنة تأديب الطلبة للعام الدراسي </w:t>
            </w:r>
          </w:p>
          <w:p w14:paraId="2A7164B2" w14:textId="77777777" w:rsidR="00F12564" w:rsidRDefault="00F12564">
            <w:pPr>
              <w:pBdr>
                <w:top w:val="nil"/>
                <w:left w:val="nil"/>
                <w:bottom w:val="nil"/>
                <w:right w:val="nil"/>
                <w:between w:val="nil"/>
              </w:pBdr>
              <w:bidi/>
              <w:rPr>
                <w:color w:val="000000"/>
                <w:sz w:val="24"/>
                <w:szCs w:val="24"/>
              </w:rPr>
            </w:pPr>
          </w:p>
        </w:tc>
        <w:tc>
          <w:tcPr>
            <w:tcW w:w="1861" w:type="dxa"/>
            <w:tcBorders>
              <w:top w:val="dotted" w:sz="6" w:space="0" w:color="000000"/>
              <w:left w:val="dotted" w:sz="6" w:space="0" w:color="000000"/>
              <w:bottom w:val="single" w:sz="6" w:space="0" w:color="000000"/>
              <w:right w:val="single" w:sz="6" w:space="0" w:color="000000"/>
            </w:tcBorders>
          </w:tcPr>
          <w:p w14:paraId="5B30B93C"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Pr>
              <w:t>2014/2015</w:t>
            </w:r>
          </w:p>
        </w:tc>
      </w:tr>
      <w:tr w:rsidR="00F12564" w14:paraId="4BA559DC" w14:textId="77777777">
        <w:trPr>
          <w:trHeight w:val="640"/>
          <w:jc w:val="right"/>
        </w:trPr>
        <w:tc>
          <w:tcPr>
            <w:tcW w:w="291" w:type="dxa"/>
          </w:tcPr>
          <w:p w14:paraId="49A0B1B4"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34CE2E2B"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عضو لجنة ضبط الجودة على مستوى الكلية.</w:t>
            </w:r>
          </w:p>
        </w:tc>
        <w:tc>
          <w:tcPr>
            <w:tcW w:w="1861" w:type="dxa"/>
            <w:tcBorders>
              <w:top w:val="dotted" w:sz="6" w:space="0" w:color="000000"/>
              <w:left w:val="dotted" w:sz="6" w:space="0" w:color="000000"/>
              <w:bottom w:val="dotted" w:sz="6" w:space="0" w:color="000000"/>
              <w:right w:val="single" w:sz="6" w:space="0" w:color="000000"/>
            </w:tcBorders>
          </w:tcPr>
          <w:p w14:paraId="64CDF10D" w14:textId="77777777" w:rsidR="00F12564" w:rsidRDefault="002E1D45">
            <w:pPr>
              <w:pBdr>
                <w:top w:val="nil"/>
                <w:left w:val="nil"/>
                <w:bottom w:val="nil"/>
                <w:right w:val="nil"/>
                <w:between w:val="nil"/>
              </w:pBdr>
              <w:bidi/>
              <w:rPr>
                <w:color w:val="000000"/>
                <w:sz w:val="24"/>
                <w:szCs w:val="24"/>
              </w:rPr>
            </w:pPr>
            <w:r>
              <w:rPr>
                <w:b/>
                <w:color w:val="000000"/>
                <w:sz w:val="24"/>
                <w:szCs w:val="24"/>
                <w:rtl/>
              </w:rPr>
              <w:t>2017/2018م</w:t>
            </w:r>
          </w:p>
        </w:tc>
      </w:tr>
      <w:tr w:rsidR="00F12564" w14:paraId="7DDEBABC" w14:textId="77777777">
        <w:trPr>
          <w:trHeight w:val="640"/>
          <w:jc w:val="right"/>
        </w:trPr>
        <w:tc>
          <w:tcPr>
            <w:tcW w:w="291" w:type="dxa"/>
          </w:tcPr>
          <w:p w14:paraId="21753A78"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2950D680"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 xml:space="preserve">عضو لجنة </w:t>
            </w:r>
            <w:r>
              <w:rPr>
                <w:rFonts w:ascii="Times New Roman" w:eastAsia="Times New Roman" w:hAnsi="Times New Roman" w:cs="Times New Roman"/>
                <w:color w:val="000000"/>
                <w:sz w:val="28"/>
                <w:szCs w:val="28"/>
                <w:rtl/>
              </w:rPr>
              <w:t>تطوير الخطة الدراسية على مستوى الكلية.</w:t>
            </w:r>
          </w:p>
        </w:tc>
        <w:tc>
          <w:tcPr>
            <w:tcW w:w="1861" w:type="dxa"/>
            <w:tcBorders>
              <w:top w:val="dotted" w:sz="6" w:space="0" w:color="000000"/>
              <w:left w:val="dotted" w:sz="6" w:space="0" w:color="000000"/>
              <w:bottom w:val="dotted" w:sz="6" w:space="0" w:color="000000"/>
              <w:right w:val="single" w:sz="6" w:space="0" w:color="000000"/>
            </w:tcBorders>
          </w:tcPr>
          <w:p w14:paraId="1D41BC3A" w14:textId="77777777" w:rsidR="00F12564" w:rsidRDefault="002E1D45">
            <w:pPr>
              <w:pBdr>
                <w:top w:val="nil"/>
                <w:left w:val="nil"/>
                <w:bottom w:val="nil"/>
                <w:right w:val="nil"/>
                <w:between w:val="nil"/>
              </w:pBdr>
              <w:bidi/>
              <w:rPr>
                <w:color w:val="000000"/>
                <w:sz w:val="24"/>
                <w:szCs w:val="24"/>
              </w:rPr>
            </w:pPr>
            <w:r>
              <w:rPr>
                <w:b/>
                <w:color w:val="000000"/>
                <w:sz w:val="24"/>
                <w:szCs w:val="24"/>
                <w:rtl/>
              </w:rPr>
              <w:t>2016/2017م</w:t>
            </w:r>
          </w:p>
        </w:tc>
      </w:tr>
      <w:tr w:rsidR="00F12564" w14:paraId="55AA02F5" w14:textId="77777777">
        <w:trPr>
          <w:trHeight w:val="640"/>
          <w:jc w:val="right"/>
        </w:trPr>
        <w:tc>
          <w:tcPr>
            <w:tcW w:w="291" w:type="dxa"/>
          </w:tcPr>
          <w:p w14:paraId="64AEAAF1"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1BE0C814"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عضو لجنة لدراسة موضوع العبء الإضافي الخاص بالإشراف على رسائل الماجستير. وأطروحات الدكتوراه. </w:t>
            </w:r>
          </w:p>
        </w:tc>
        <w:tc>
          <w:tcPr>
            <w:tcW w:w="1861" w:type="dxa"/>
            <w:tcBorders>
              <w:top w:val="dotted" w:sz="6" w:space="0" w:color="000000"/>
              <w:left w:val="dotted" w:sz="6" w:space="0" w:color="000000"/>
              <w:bottom w:val="dotted" w:sz="6" w:space="0" w:color="000000"/>
              <w:right w:val="single" w:sz="6" w:space="0" w:color="000000"/>
            </w:tcBorders>
          </w:tcPr>
          <w:p w14:paraId="196869A8" w14:textId="77777777" w:rsidR="00F12564" w:rsidRDefault="002E1D45">
            <w:pPr>
              <w:pBdr>
                <w:top w:val="nil"/>
                <w:left w:val="nil"/>
                <w:bottom w:val="nil"/>
                <w:right w:val="nil"/>
                <w:between w:val="nil"/>
              </w:pBdr>
              <w:bidi/>
              <w:rPr>
                <w:color w:val="000000"/>
                <w:sz w:val="24"/>
                <w:szCs w:val="24"/>
              </w:rPr>
            </w:pPr>
            <w:r>
              <w:rPr>
                <w:b/>
                <w:color w:val="000000"/>
                <w:sz w:val="24"/>
                <w:szCs w:val="24"/>
                <w:rtl/>
              </w:rPr>
              <w:t>2019م</w:t>
            </w:r>
          </w:p>
        </w:tc>
      </w:tr>
      <w:tr w:rsidR="00F12564" w14:paraId="38406128" w14:textId="77777777">
        <w:trPr>
          <w:trHeight w:val="640"/>
          <w:jc w:val="right"/>
        </w:trPr>
        <w:tc>
          <w:tcPr>
            <w:tcW w:w="291" w:type="dxa"/>
          </w:tcPr>
          <w:p w14:paraId="7640624B"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1F07C9AA"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عضو لجنة المجلس التأديبي الاستئنافي لأعضاء الهيئة الإدارية.</w:t>
            </w:r>
          </w:p>
        </w:tc>
        <w:tc>
          <w:tcPr>
            <w:tcW w:w="1861" w:type="dxa"/>
            <w:tcBorders>
              <w:top w:val="dotted" w:sz="6" w:space="0" w:color="000000"/>
              <w:left w:val="dotted" w:sz="6" w:space="0" w:color="000000"/>
              <w:bottom w:val="dotted" w:sz="6" w:space="0" w:color="000000"/>
              <w:right w:val="single" w:sz="6" w:space="0" w:color="000000"/>
            </w:tcBorders>
          </w:tcPr>
          <w:p w14:paraId="08D04053" w14:textId="77777777" w:rsidR="00F12564" w:rsidRDefault="002E1D45">
            <w:pPr>
              <w:pBdr>
                <w:top w:val="nil"/>
                <w:left w:val="nil"/>
                <w:bottom w:val="nil"/>
                <w:right w:val="nil"/>
                <w:between w:val="nil"/>
              </w:pBdr>
              <w:bidi/>
              <w:rPr>
                <w:color w:val="000000"/>
                <w:sz w:val="24"/>
                <w:szCs w:val="24"/>
              </w:rPr>
            </w:pPr>
            <w:r>
              <w:rPr>
                <w:b/>
                <w:color w:val="000000"/>
                <w:sz w:val="24"/>
                <w:szCs w:val="24"/>
                <w:rtl/>
              </w:rPr>
              <w:t>2019م</w:t>
            </w:r>
          </w:p>
        </w:tc>
      </w:tr>
      <w:tr w:rsidR="00F12564" w14:paraId="76DFA8F6" w14:textId="77777777">
        <w:trPr>
          <w:trHeight w:val="640"/>
          <w:jc w:val="right"/>
        </w:trPr>
        <w:tc>
          <w:tcPr>
            <w:tcW w:w="291" w:type="dxa"/>
          </w:tcPr>
          <w:p w14:paraId="18DC0D6E" w14:textId="77777777" w:rsidR="00F12564" w:rsidRDefault="00F12564">
            <w:pPr>
              <w:pBdr>
                <w:top w:val="nil"/>
                <w:left w:val="nil"/>
                <w:bottom w:val="nil"/>
                <w:right w:val="nil"/>
                <w:between w:val="nil"/>
              </w:pBdr>
              <w:bidi/>
              <w:rPr>
                <w:color w:val="000000"/>
                <w:sz w:val="24"/>
                <w:szCs w:val="24"/>
              </w:rPr>
            </w:pPr>
          </w:p>
        </w:tc>
        <w:tc>
          <w:tcPr>
            <w:tcW w:w="8525" w:type="dxa"/>
            <w:tcBorders>
              <w:top w:val="dotted" w:sz="6" w:space="0" w:color="000000"/>
              <w:left w:val="single" w:sz="6" w:space="0" w:color="000000"/>
              <w:bottom w:val="dotted" w:sz="6" w:space="0" w:color="000000"/>
              <w:right w:val="dotted" w:sz="6" w:space="0" w:color="000000"/>
            </w:tcBorders>
          </w:tcPr>
          <w:p w14:paraId="4CFBFCE4"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عضو لجنة الخطة الاستراتيجية على </w:t>
            </w:r>
            <w:r>
              <w:rPr>
                <w:rFonts w:ascii="Times New Roman" w:eastAsia="Times New Roman" w:hAnsi="Times New Roman" w:cs="Times New Roman"/>
                <w:color w:val="000000"/>
                <w:sz w:val="28"/>
                <w:szCs w:val="28"/>
                <w:rtl/>
              </w:rPr>
              <w:t>مستوى الجامعة.</w:t>
            </w:r>
          </w:p>
        </w:tc>
        <w:tc>
          <w:tcPr>
            <w:tcW w:w="1861" w:type="dxa"/>
            <w:tcBorders>
              <w:top w:val="dotted" w:sz="6" w:space="0" w:color="000000"/>
              <w:left w:val="dotted" w:sz="6" w:space="0" w:color="000000"/>
              <w:bottom w:val="dotted" w:sz="6" w:space="0" w:color="000000"/>
              <w:right w:val="single" w:sz="6" w:space="0" w:color="000000"/>
            </w:tcBorders>
          </w:tcPr>
          <w:p w14:paraId="7A219F0D" w14:textId="77777777" w:rsidR="00F12564" w:rsidRDefault="002E1D45">
            <w:pPr>
              <w:pBdr>
                <w:top w:val="nil"/>
                <w:left w:val="nil"/>
                <w:bottom w:val="nil"/>
                <w:right w:val="nil"/>
                <w:between w:val="nil"/>
              </w:pBdr>
              <w:bidi/>
              <w:rPr>
                <w:color w:val="000000"/>
                <w:sz w:val="24"/>
                <w:szCs w:val="24"/>
              </w:rPr>
            </w:pPr>
            <w:r>
              <w:rPr>
                <w:b/>
                <w:color w:val="000000"/>
                <w:sz w:val="24"/>
                <w:szCs w:val="24"/>
                <w:rtl/>
              </w:rPr>
              <w:t>2019/2020م</w:t>
            </w:r>
          </w:p>
        </w:tc>
      </w:tr>
    </w:tbl>
    <w:p w14:paraId="7D61CD4A" w14:textId="77777777" w:rsidR="00F12564" w:rsidRDefault="00F12564">
      <w:pPr>
        <w:pBdr>
          <w:top w:val="nil"/>
          <w:left w:val="nil"/>
          <w:bottom w:val="nil"/>
          <w:right w:val="nil"/>
          <w:between w:val="nil"/>
        </w:pBdr>
        <w:bidi/>
        <w:rPr>
          <w:color w:val="000000"/>
          <w:sz w:val="24"/>
          <w:szCs w:val="24"/>
        </w:rPr>
      </w:pPr>
    </w:p>
    <w:p w14:paraId="2C0D8DB0" w14:textId="77777777" w:rsidR="00F12564" w:rsidRDefault="00F12564">
      <w:pPr>
        <w:pBdr>
          <w:top w:val="nil"/>
          <w:left w:val="nil"/>
          <w:bottom w:val="nil"/>
          <w:right w:val="nil"/>
          <w:between w:val="nil"/>
        </w:pBdr>
        <w:bidi/>
        <w:rPr>
          <w:color w:val="000000"/>
          <w:sz w:val="24"/>
          <w:szCs w:val="24"/>
        </w:rPr>
      </w:pPr>
    </w:p>
    <w:tbl>
      <w:tblPr>
        <w:tblStyle w:val="af0"/>
        <w:bidiVisual/>
        <w:tblW w:w="8125" w:type="dxa"/>
        <w:jc w:val="right"/>
        <w:tblLayout w:type="fixed"/>
        <w:tblLook w:val="0000" w:firstRow="0" w:lastRow="0" w:firstColumn="0" w:lastColumn="0" w:noHBand="0" w:noVBand="0"/>
      </w:tblPr>
      <w:tblGrid>
        <w:gridCol w:w="5094"/>
        <w:gridCol w:w="3031"/>
      </w:tblGrid>
      <w:tr w:rsidR="00F12564" w14:paraId="19E09F6F" w14:textId="77777777">
        <w:trPr>
          <w:jc w:val="right"/>
        </w:trPr>
        <w:tc>
          <w:tcPr>
            <w:tcW w:w="5094" w:type="dxa"/>
            <w:tcBorders>
              <w:top w:val="single" w:sz="6" w:space="0" w:color="000000"/>
              <w:left w:val="single" w:sz="6" w:space="0" w:color="000000"/>
              <w:bottom w:val="single" w:sz="6" w:space="0" w:color="000000"/>
              <w:right w:val="single" w:sz="6" w:space="0" w:color="000000"/>
            </w:tcBorders>
            <w:shd w:val="clear" w:color="auto" w:fill="CCCCCC"/>
          </w:tcPr>
          <w:p w14:paraId="1F0171E1" w14:textId="77777777" w:rsidR="00F12564" w:rsidRDefault="002E1D45">
            <w:pPr>
              <w:pBdr>
                <w:top w:val="nil"/>
                <w:left w:val="nil"/>
                <w:bottom w:val="nil"/>
                <w:right w:val="nil"/>
                <w:between w:val="nil"/>
              </w:pBdr>
              <w:bidi/>
              <w:rPr>
                <w:color w:val="000000"/>
                <w:sz w:val="24"/>
                <w:szCs w:val="24"/>
              </w:rPr>
            </w:pPr>
            <w:r>
              <w:rPr>
                <w:color w:val="000000"/>
                <w:sz w:val="24"/>
                <w:szCs w:val="24"/>
                <w:rtl/>
              </w:rPr>
              <w:t>الانتاج العلمي / الأبحاث العلمية المنشورة لآخر خمس سنوات</w:t>
            </w:r>
          </w:p>
        </w:tc>
        <w:tc>
          <w:tcPr>
            <w:tcW w:w="3031" w:type="dxa"/>
            <w:tcBorders>
              <w:left w:val="nil"/>
            </w:tcBorders>
          </w:tcPr>
          <w:p w14:paraId="157A8F85" w14:textId="77777777" w:rsidR="00F12564" w:rsidRDefault="00F12564">
            <w:pPr>
              <w:pBdr>
                <w:top w:val="nil"/>
                <w:left w:val="nil"/>
                <w:bottom w:val="nil"/>
                <w:right w:val="nil"/>
                <w:between w:val="nil"/>
              </w:pBdr>
              <w:bidi/>
              <w:rPr>
                <w:color w:val="000000"/>
                <w:sz w:val="24"/>
                <w:szCs w:val="24"/>
              </w:rPr>
            </w:pPr>
          </w:p>
        </w:tc>
      </w:tr>
    </w:tbl>
    <w:p w14:paraId="59512F0D" w14:textId="77777777" w:rsidR="00F12564" w:rsidRDefault="00F12564">
      <w:pPr>
        <w:pBdr>
          <w:top w:val="nil"/>
          <w:left w:val="nil"/>
          <w:bottom w:val="nil"/>
          <w:right w:val="nil"/>
          <w:between w:val="nil"/>
        </w:pBdr>
        <w:bidi/>
        <w:rPr>
          <w:color w:val="000000"/>
          <w:sz w:val="24"/>
          <w:szCs w:val="24"/>
        </w:rPr>
      </w:pPr>
    </w:p>
    <w:tbl>
      <w:tblPr>
        <w:tblStyle w:val="af1"/>
        <w:bidiVisual/>
        <w:tblW w:w="978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491"/>
        <w:gridCol w:w="1414"/>
        <w:gridCol w:w="4309"/>
      </w:tblGrid>
      <w:tr w:rsidR="00F12564" w14:paraId="153DE5A8"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1A86FBBD"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
        </w:tc>
        <w:tc>
          <w:tcPr>
            <w:tcW w:w="4905" w:type="dxa"/>
            <w:gridSpan w:val="2"/>
            <w:tcBorders>
              <w:top w:val="single" w:sz="4" w:space="0" w:color="000000"/>
              <w:left w:val="single" w:sz="4" w:space="0" w:color="000000"/>
              <w:bottom w:val="single" w:sz="4" w:space="0" w:color="000000"/>
              <w:right w:val="single" w:sz="4" w:space="0" w:color="000000"/>
            </w:tcBorders>
          </w:tcPr>
          <w:p w14:paraId="4774385C" w14:textId="77777777" w:rsidR="00F12564" w:rsidRDefault="002E1D45">
            <w:pPr>
              <w:widowControl w:val="0"/>
              <w:numPr>
                <w:ilvl w:val="0"/>
                <w:numId w:val="1"/>
              </w:numPr>
              <w:pBdr>
                <w:top w:val="nil"/>
                <w:left w:val="nil"/>
                <w:bottom w:val="nil"/>
                <w:right w:val="nil"/>
                <w:between w:val="nil"/>
              </w:pBdr>
              <w:spacing w:line="288" w:lineRule="auto"/>
              <w:ind w:hanging="2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بحث منشور في مجلة دراسات / الجامعة الأردنية ، المجلد 40، عدد</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tl/>
              </w:rPr>
              <w:t xml:space="preserve">، </w:t>
            </w:r>
            <w:r>
              <w:rPr>
                <w:rFonts w:ascii="Times New Roman" w:eastAsia="Times New Roman" w:hAnsi="Times New Roman" w:cs="Times New Roman"/>
                <w:color w:val="000000"/>
                <w:sz w:val="28"/>
                <w:szCs w:val="28"/>
              </w:rPr>
              <w:t>2013.</w:t>
            </w:r>
          </w:p>
        </w:tc>
        <w:tc>
          <w:tcPr>
            <w:tcW w:w="4309" w:type="dxa"/>
            <w:tcBorders>
              <w:top w:val="single" w:sz="4" w:space="0" w:color="000000"/>
              <w:left w:val="single" w:sz="4" w:space="0" w:color="000000"/>
              <w:bottom w:val="single" w:sz="4" w:space="0" w:color="000000"/>
              <w:right w:val="single" w:sz="4" w:space="0" w:color="000000"/>
            </w:tcBorders>
          </w:tcPr>
          <w:p w14:paraId="50A2EBD3"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مرتبة المعاهدة الدولية في التشريعات الوطنية والدستور الأردني ).</w:t>
            </w:r>
          </w:p>
        </w:tc>
      </w:tr>
      <w:tr w:rsidR="00F12564" w14:paraId="3D04064F"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02A01602"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905" w:type="dxa"/>
            <w:gridSpan w:val="2"/>
            <w:tcBorders>
              <w:top w:val="single" w:sz="4" w:space="0" w:color="000000"/>
              <w:left w:val="single" w:sz="4" w:space="0" w:color="000000"/>
              <w:bottom w:val="single" w:sz="4" w:space="0" w:color="000000"/>
              <w:right w:val="single" w:sz="4" w:space="0" w:color="000000"/>
            </w:tcBorders>
          </w:tcPr>
          <w:p w14:paraId="5278F223" w14:textId="77777777" w:rsidR="00F12564" w:rsidRDefault="002E1D45">
            <w:pPr>
              <w:widowControl w:val="0"/>
              <w:numPr>
                <w:ilvl w:val="0"/>
                <w:numId w:val="1"/>
              </w:numPr>
              <w:pBdr>
                <w:top w:val="nil"/>
                <w:left w:val="nil"/>
                <w:bottom w:val="nil"/>
                <w:right w:val="nil"/>
                <w:between w:val="nil"/>
              </w:pBdr>
              <w:spacing w:line="288" w:lineRule="auto"/>
              <w:ind w:hanging="2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مجلة </w:t>
            </w:r>
            <w:r>
              <w:rPr>
                <w:rFonts w:ascii="Times New Roman" w:eastAsia="Times New Roman" w:hAnsi="Times New Roman" w:cs="Times New Roman"/>
                <w:color w:val="000000"/>
                <w:sz w:val="28"/>
                <w:szCs w:val="28"/>
                <w:rtl/>
              </w:rPr>
              <w:t>ميزان / جامعة العلوم الإسلامية العالمية، المجلد الأول، العدد الأول</w:t>
            </w:r>
            <w:r>
              <w:rPr>
                <w:rFonts w:ascii="Times New Roman" w:eastAsia="Times New Roman" w:hAnsi="Times New Roman" w:cs="Times New Roman"/>
                <w:color w:val="000000"/>
                <w:sz w:val="28"/>
                <w:szCs w:val="28"/>
                <w:rtl/>
              </w:rPr>
              <w:t xml:space="preserve">، </w:t>
            </w:r>
            <w:r>
              <w:rPr>
                <w:rFonts w:ascii="Times New Roman" w:eastAsia="Times New Roman" w:hAnsi="Times New Roman" w:cs="Times New Roman"/>
                <w:color w:val="000000"/>
                <w:sz w:val="28"/>
                <w:szCs w:val="28"/>
              </w:rPr>
              <w:t>2014.</w:t>
            </w:r>
          </w:p>
        </w:tc>
        <w:tc>
          <w:tcPr>
            <w:tcW w:w="4309" w:type="dxa"/>
            <w:tcBorders>
              <w:top w:val="single" w:sz="4" w:space="0" w:color="000000"/>
              <w:left w:val="single" w:sz="4" w:space="0" w:color="000000"/>
              <w:bottom w:val="single" w:sz="4" w:space="0" w:color="000000"/>
              <w:right w:val="single" w:sz="4" w:space="0" w:color="000000"/>
            </w:tcBorders>
          </w:tcPr>
          <w:p w14:paraId="04EE1764"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مدى توافر حقوق المقبوض عليه وحمايتها في التشريع الجزائي الاردني )</w:t>
            </w:r>
          </w:p>
        </w:tc>
      </w:tr>
      <w:tr w:rsidR="00F12564" w14:paraId="140788BE"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5E72DA44"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p>
        </w:tc>
        <w:tc>
          <w:tcPr>
            <w:tcW w:w="4905" w:type="dxa"/>
            <w:gridSpan w:val="2"/>
            <w:tcBorders>
              <w:top w:val="single" w:sz="4" w:space="0" w:color="000000"/>
              <w:left w:val="single" w:sz="4" w:space="0" w:color="000000"/>
              <w:bottom w:val="single" w:sz="4" w:space="0" w:color="000000"/>
              <w:right w:val="single" w:sz="4" w:space="0" w:color="000000"/>
            </w:tcBorders>
          </w:tcPr>
          <w:p w14:paraId="772C4D2C"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بحث منشور في مجلة دراسات / الجامعة الأردنية، المجلد42، العدد2،2015.</w:t>
            </w:r>
          </w:p>
        </w:tc>
        <w:tc>
          <w:tcPr>
            <w:tcW w:w="4309" w:type="dxa"/>
            <w:tcBorders>
              <w:top w:val="single" w:sz="4" w:space="0" w:color="000000"/>
              <w:left w:val="single" w:sz="4" w:space="0" w:color="000000"/>
              <w:bottom w:val="single" w:sz="4" w:space="0" w:color="000000"/>
              <w:right w:val="single" w:sz="4" w:space="0" w:color="000000"/>
            </w:tcBorders>
          </w:tcPr>
          <w:p w14:paraId="79999574"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 الإضطرابات النفسية للمرأة </w:t>
            </w:r>
            <w:r>
              <w:rPr>
                <w:rFonts w:ascii="Times New Roman" w:eastAsia="Times New Roman" w:hAnsi="Times New Roman" w:cs="Times New Roman"/>
                <w:color w:val="000000"/>
                <w:sz w:val="28"/>
                <w:szCs w:val="28"/>
                <w:rtl/>
              </w:rPr>
              <w:t>وأثرها على الجريمة والعقاب في التشريع الجزائي الأردني ).</w:t>
            </w:r>
          </w:p>
        </w:tc>
      </w:tr>
      <w:tr w:rsidR="00F12564" w14:paraId="7003FE91"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00158F69"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
        </w:tc>
        <w:tc>
          <w:tcPr>
            <w:tcW w:w="4905" w:type="dxa"/>
            <w:gridSpan w:val="2"/>
            <w:tcBorders>
              <w:top w:val="single" w:sz="4" w:space="0" w:color="000000"/>
              <w:left w:val="single" w:sz="4" w:space="0" w:color="000000"/>
              <w:bottom w:val="single" w:sz="4" w:space="0" w:color="000000"/>
              <w:right w:val="single" w:sz="4" w:space="0" w:color="000000"/>
            </w:tcBorders>
          </w:tcPr>
          <w:p w14:paraId="562B4CF7"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مجلة دراسات / الجامعة الأردنية </w:t>
            </w:r>
          </w:p>
          <w:p w14:paraId="563484CF"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المجلد43، العدد1، 2015.</w:t>
            </w:r>
          </w:p>
        </w:tc>
        <w:tc>
          <w:tcPr>
            <w:tcW w:w="4309" w:type="dxa"/>
            <w:tcBorders>
              <w:top w:val="single" w:sz="4" w:space="0" w:color="000000"/>
              <w:left w:val="single" w:sz="4" w:space="0" w:color="000000"/>
              <w:bottom w:val="single" w:sz="4" w:space="0" w:color="000000"/>
              <w:right w:val="single" w:sz="4" w:space="0" w:color="000000"/>
            </w:tcBorders>
          </w:tcPr>
          <w:p w14:paraId="37D7E1F3"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انعقاد الإختصاص القضائي للمحكمة الجنائية الدولية بطريق الإحالة).</w:t>
            </w:r>
          </w:p>
        </w:tc>
      </w:tr>
      <w:tr w:rsidR="00F12564" w14:paraId="516FAFA5"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6449F1F7"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
        </w:tc>
        <w:tc>
          <w:tcPr>
            <w:tcW w:w="4905" w:type="dxa"/>
            <w:gridSpan w:val="2"/>
            <w:tcBorders>
              <w:top w:val="single" w:sz="4" w:space="0" w:color="000000"/>
              <w:left w:val="single" w:sz="4" w:space="0" w:color="000000"/>
              <w:bottom w:val="single" w:sz="4" w:space="0" w:color="000000"/>
              <w:right w:val="single" w:sz="4" w:space="0" w:color="000000"/>
            </w:tcBorders>
          </w:tcPr>
          <w:p w14:paraId="03D48326" w14:textId="77777777" w:rsidR="00F12564" w:rsidRDefault="002E1D45">
            <w:pPr>
              <w:pBdr>
                <w:top w:val="nil"/>
                <w:left w:val="nil"/>
                <w:bottom w:val="nil"/>
                <w:right w:val="nil"/>
                <w:between w:val="nil"/>
              </w:pBdr>
              <w:bidi/>
              <w:spacing w:line="288"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المجلة العالمية للتسويق الإسلامي / لندن. المجلد 6، عدد 1، 2017.  </w:t>
            </w:r>
          </w:p>
        </w:tc>
        <w:tc>
          <w:tcPr>
            <w:tcW w:w="4309" w:type="dxa"/>
            <w:tcBorders>
              <w:top w:val="single" w:sz="4" w:space="0" w:color="000000"/>
              <w:left w:val="single" w:sz="4" w:space="0" w:color="000000"/>
              <w:bottom w:val="single" w:sz="4" w:space="0" w:color="000000"/>
              <w:right w:val="single" w:sz="4" w:space="0" w:color="000000"/>
            </w:tcBorders>
          </w:tcPr>
          <w:p w14:paraId="0AB80A4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حجية الدليل الإلكتروني في الإثبات الجزائي).</w:t>
            </w:r>
          </w:p>
        </w:tc>
      </w:tr>
      <w:tr w:rsidR="00F12564" w14:paraId="0E5593AA"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44B222F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w:t>
            </w:r>
          </w:p>
        </w:tc>
        <w:tc>
          <w:tcPr>
            <w:tcW w:w="4905" w:type="dxa"/>
            <w:gridSpan w:val="2"/>
            <w:tcBorders>
              <w:top w:val="single" w:sz="4" w:space="0" w:color="000000"/>
              <w:left w:val="single" w:sz="4" w:space="0" w:color="000000"/>
              <w:bottom w:val="single" w:sz="4" w:space="0" w:color="000000"/>
              <w:right w:val="single" w:sz="4" w:space="0" w:color="000000"/>
            </w:tcBorders>
          </w:tcPr>
          <w:p w14:paraId="00F3FEEE" w14:textId="77777777" w:rsidR="00F12564" w:rsidRDefault="002E1D45">
            <w:pPr>
              <w:pBdr>
                <w:top w:val="nil"/>
                <w:left w:val="nil"/>
                <w:bottom w:val="nil"/>
                <w:right w:val="nil"/>
                <w:between w:val="nil"/>
              </w:pBdr>
              <w:bidi/>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مجلة دراسات / الجامعة الأردنية </w:t>
            </w:r>
          </w:p>
          <w:p w14:paraId="2B878F7C" w14:textId="77777777" w:rsidR="00F12564" w:rsidRDefault="002E1D45">
            <w:pPr>
              <w:pBdr>
                <w:top w:val="nil"/>
                <w:left w:val="nil"/>
                <w:bottom w:val="nil"/>
                <w:right w:val="nil"/>
                <w:between w:val="nil"/>
              </w:pBdr>
              <w:bidi/>
              <w:spacing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المجلد45، عدد4، ملحق2، 2018.</w:t>
            </w:r>
          </w:p>
        </w:tc>
        <w:tc>
          <w:tcPr>
            <w:tcW w:w="4309" w:type="dxa"/>
            <w:tcBorders>
              <w:top w:val="single" w:sz="4" w:space="0" w:color="000000"/>
              <w:left w:val="single" w:sz="4" w:space="0" w:color="000000"/>
              <w:bottom w:val="single" w:sz="4" w:space="0" w:color="000000"/>
              <w:right w:val="single" w:sz="4" w:space="0" w:color="000000"/>
            </w:tcBorders>
          </w:tcPr>
          <w:p w14:paraId="0A98432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 مشروعية وحجية الدليل المستخلص من </w:t>
            </w:r>
            <w:r>
              <w:rPr>
                <w:rFonts w:ascii="Times New Roman" w:eastAsia="Times New Roman" w:hAnsi="Times New Roman" w:cs="Times New Roman"/>
                <w:color w:val="000000"/>
                <w:sz w:val="28"/>
                <w:szCs w:val="28"/>
                <w:rtl/>
              </w:rPr>
              <w:t>التفتيش الإلكتروني).</w:t>
            </w:r>
          </w:p>
        </w:tc>
      </w:tr>
      <w:tr w:rsidR="00F12564" w14:paraId="454543B2" w14:textId="77777777">
        <w:trPr>
          <w:jc w:val="right"/>
        </w:trPr>
        <w:tc>
          <w:tcPr>
            <w:tcW w:w="567" w:type="dxa"/>
            <w:tcBorders>
              <w:top w:val="single" w:sz="4" w:space="0" w:color="000000"/>
              <w:left w:val="single" w:sz="4" w:space="0" w:color="000000"/>
              <w:bottom w:val="single" w:sz="4" w:space="0" w:color="000000"/>
              <w:right w:val="single" w:sz="4" w:space="0" w:color="000000"/>
            </w:tcBorders>
          </w:tcPr>
          <w:p w14:paraId="040EA41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905" w:type="dxa"/>
            <w:gridSpan w:val="2"/>
            <w:tcBorders>
              <w:top w:val="single" w:sz="4" w:space="0" w:color="000000"/>
              <w:left w:val="single" w:sz="4" w:space="0" w:color="000000"/>
              <w:bottom w:val="single" w:sz="4" w:space="0" w:color="000000"/>
              <w:right w:val="single" w:sz="4" w:space="0" w:color="000000"/>
            </w:tcBorders>
          </w:tcPr>
          <w:p w14:paraId="40B9881E" w14:textId="77777777" w:rsidR="00F12564" w:rsidRDefault="002E1D45">
            <w:pPr>
              <w:pBdr>
                <w:top w:val="nil"/>
                <w:left w:val="nil"/>
                <w:bottom w:val="nil"/>
                <w:right w:val="nil"/>
                <w:between w:val="nil"/>
              </w:pBdr>
              <w:bidi/>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 بحث منشور في مجلة ميزان / جامعة العلوم الإسلامية العالمية، المجلد4، عدد1، 2017.</w:t>
            </w:r>
          </w:p>
        </w:tc>
        <w:tc>
          <w:tcPr>
            <w:tcW w:w="4309" w:type="dxa"/>
            <w:tcBorders>
              <w:top w:val="single" w:sz="4" w:space="0" w:color="000000"/>
              <w:left w:val="single" w:sz="4" w:space="0" w:color="000000"/>
              <w:bottom w:val="single" w:sz="4" w:space="0" w:color="000000"/>
              <w:right w:val="single" w:sz="4" w:space="0" w:color="000000"/>
            </w:tcBorders>
          </w:tcPr>
          <w:p w14:paraId="28A7B7D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(مدى موائمة التشريع الجزائي الأردني للجهود الدولية لمناهضة التعذيب).</w:t>
            </w:r>
          </w:p>
        </w:tc>
      </w:tr>
      <w:tr w:rsidR="00F12564" w14:paraId="2FA4A340" w14:textId="77777777">
        <w:trPr>
          <w:trHeight w:val="789"/>
          <w:jc w:val="right"/>
        </w:trPr>
        <w:tc>
          <w:tcPr>
            <w:tcW w:w="567" w:type="dxa"/>
            <w:tcBorders>
              <w:top w:val="single" w:sz="4" w:space="0" w:color="000000"/>
              <w:left w:val="single" w:sz="4" w:space="0" w:color="000000"/>
              <w:bottom w:val="single" w:sz="4" w:space="0" w:color="000000"/>
              <w:right w:val="single" w:sz="4" w:space="0" w:color="000000"/>
            </w:tcBorders>
          </w:tcPr>
          <w:p w14:paraId="0D42D62A"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4905" w:type="dxa"/>
            <w:gridSpan w:val="2"/>
            <w:tcBorders>
              <w:top w:val="single" w:sz="4" w:space="0" w:color="000000"/>
              <w:left w:val="single" w:sz="4" w:space="0" w:color="000000"/>
              <w:bottom w:val="single" w:sz="4" w:space="0" w:color="000000"/>
              <w:right w:val="single" w:sz="4" w:space="0" w:color="000000"/>
            </w:tcBorders>
          </w:tcPr>
          <w:p w14:paraId="581EBC35"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28"/>
                <w:szCs w:val="28"/>
                <w:rtl/>
              </w:rPr>
              <w:t xml:space="preserve">بحث منشور في المجلة العالمية للتسويق الإسلامي / لندن، المجلد3، عدد1، 2018. </w:t>
            </w:r>
          </w:p>
        </w:tc>
        <w:tc>
          <w:tcPr>
            <w:tcW w:w="4309" w:type="dxa"/>
            <w:tcBorders>
              <w:top w:val="single" w:sz="4" w:space="0" w:color="000000"/>
              <w:left w:val="single" w:sz="4" w:space="0" w:color="000000"/>
              <w:bottom w:val="single" w:sz="4" w:space="0" w:color="000000"/>
              <w:right w:val="single" w:sz="4" w:space="0" w:color="000000"/>
            </w:tcBorders>
          </w:tcPr>
          <w:p w14:paraId="2E272AE0"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الحماية الجنائية للعمليات المصرفية الإلكترونية</w:t>
            </w:r>
            <w:r>
              <w:rPr>
                <w:rFonts w:ascii="Times New Roman" w:eastAsia="Times New Roman" w:hAnsi="Times New Roman" w:cs="Times New Roman"/>
                <w:b/>
                <w:color w:val="000000"/>
                <w:sz w:val="36"/>
                <w:szCs w:val="36"/>
              </w:rPr>
              <w:t>.(</w:t>
            </w:r>
          </w:p>
        </w:tc>
      </w:tr>
      <w:tr w:rsidR="00F12564" w14:paraId="7D45F25D"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5A1799DA"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4905" w:type="dxa"/>
            <w:gridSpan w:val="2"/>
            <w:tcBorders>
              <w:top w:val="single" w:sz="4" w:space="0" w:color="000000"/>
              <w:left w:val="single" w:sz="4" w:space="0" w:color="000000"/>
              <w:bottom w:val="single" w:sz="4" w:space="0" w:color="000000"/>
              <w:right w:val="single" w:sz="4" w:space="0" w:color="000000"/>
            </w:tcBorders>
          </w:tcPr>
          <w:p w14:paraId="56762499"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مجلة كلية الدعوة الإسلامية / جامعة الأزهر_ القاهرة </w:t>
            </w:r>
          </w:p>
          <w:p w14:paraId="0D66EAB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28"/>
                <w:szCs w:val="28"/>
                <w:rtl/>
              </w:rPr>
              <w:t>حولية كلية الدعوة الإسلامية، القاهرة، 2017.</w:t>
            </w:r>
          </w:p>
        </w:tc>
        <w:tc>
          <w:tcPr>
            <w:tcW w:w="4309" w:type="dxa"/>
            <w:tcBorders>
              <w:top w:val="single" w:sz="4" w:space="0" w:color="000000"/>
              <w:left w:val="single" w:sz="4" w:space="0" w:color="000000"/>
              <w:bottom w:val="single" w:sz="4" w:space="0" w:color="000000"/>
              <w:right w:val="single" w:sz="4" w:space="0" w:color="000000"/>
            </w:tcBorders>
          </w:tcPr>
          <w:p w14:paraId="4046F58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w:t>
            </w:r>
            <w:r>
              <w:rPr>
                <w:rFonts w:ascii="Times New Roman" w:eastAsia="Times New Roman" w:hAnsi="Times New Roman" w:cs="Times New Roman"/>
                <w:color w:val="000000"/>
                <w:sz w:val="28"/>
                <w:szCs w:val="28"/>
                <w:rtl/>
              </w:rPr>
              <w:t>(الزيارة الخاصة للسجين في الفقه العقابي الإسلامي والتشريعين الأردني والسعودي).</w:t>
            </w:r>
          </w:p>
        </w:tc>
      </w:tr>
      <w:tr w:rsidR="00F12564" w14:paraId="30CE3540"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7F6FCE12"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4905" w:type="dxa"/>
            <w:gridSpan w:val="2"/>
            <w:tcBorders>
              <w:top w:val="single" w:sz="4" w:space="0" w:color="000000"/>
              <w:left w:val="single" w:sz="4" w:space="0" w:color="000000"/>
              <w:bottom w:val="single" w:sz="4" w:space="0" w:color="000000"/>
              <w:right w:val="single" w:sz="4" w:space="0" w:color="000000"/>
            </w:tcBorders>
          </w:tcPr>
          <w:p w14:paraId="7F418524" w14:textId="7E59CD12"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w:t>
            </w:r>
            <w:r w:rsidR="00445091">
              <w:rPr>
                <w:rFonts w:ascii="Times New Roman" w:eastAsia="Times New Roman" w:hAnsi="Times New Roman" w:cs="Times New Roman" w:hint="cs"/>
                <w:color w:val="000000"/>
                <w:sz w:val="28"/>
                <w:szCs w:val="28"/>
                <w:rtl/>
              </w:rPr>
              <w:t>منشور</w:t>
            </w:r>
            <w:r>
              <w:rPr>
                <w:rFonts w:ascii="Times New Roman" w:eastAsia="Times New Roman" w:hAnsi="Times New Roman" w:cs="Times New Roman"/>
                <w:color w:val="000000"/>
                <w:sz w:val="28"/>
                <w:szCs w:val="28"/>
                <w:rtl/>
              </w:rPr>
              <w:t xml:space="preserve"> في مجلة جامعة الشارقة للعلوم القانونية/ </w:t>
            </w:r>
            <w:r w:rsidR="00445091">
              <w:rPr>
                <w:rFonts w:ascii="Times New Roman" w:eastAsia="Times New Roman" w:hAnsi="Times New Roman" w:cs="Times New Roman" w:hint="cs"/>
                <w:color w:val="000000"/>
                <w:sz w:val="28"/>
                <w:szCs w:val="28"/>
                <w:rtl/>
              </w:rPr>
              <w:t>المجلد 18/ العدد 2 / ديسمبر 2021</w:t>
            </w:r>
          </w:p>
        </w:tc>
        <w:tc>
          <w:tcPr>
            <w:tcW w:w="4309" w:type="dxa"/>
            <w:tcBorders>
              <w:top w:val="single" w:sz="4" w:space="0" w:color="000000"/>
              <w:left w:val="single" w:sz="4" w:space="0" w:color="000000"/>
              <w:bottom w:val="single" w:sz="4" w:space="0" w:color="000000"/>
              <w:right w:val="single" w:sz="4" w:space="0" w:color="000000"/>
            </w:tcBorders>
          </w:tcPr>
          <w:p w14:paraId="0F9DB8FB"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(الحماية القانونية للشاهد في التشريع الجنائي- دراسة مقارنة)</w:t>
            </w:r>
          </w:p>
        </w:tc>
      </w:tr>
      <w:tr w:rsidR="00F12564" w14:paraId="6F5407A2"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71DD975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4905" w:type="dxa"/>
            <w:gridSpan w:val="2"/>
            <w:tcBorders>
              <w:top w:val="single" w:sz="4" w:space="0" w:color="000000"/>
              <w:left w:val="single" w:sz="4" w:space="0" w:color="000000"/>
              <w:bottom w:val="single" w:sz="4" w:space="0" w:color="000000"/>
              <w:right w:val="single" w:sz="4" w:space="0" w:color="000000"/>
            </w:tcBorders>
          </w:tcPr>
          <w:p w14:paraId="5D03BC32"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 في مجلة الفقه والقانون/ المغرب </w:t>
            </w:r>
          </w:p>
          <w:p w14:paraId="7357B10A"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العدد91، 2020.</w:t>
            </w:r>
          </w:p>
        </w:tc>
        <w:tc>
          <w:tcPr>
            <w:tcW w:w="4309" w:type="dxa"/>
            <w:tcBorders>
              <w:top w:val="single" w:sz="4" w:space="0" w:color="000000"/>
              <w:left w:val="single" w:sz="4" w:space="0" w:color="000000"/>
              <w:bottom w:val="single" w:sz="4" w:space="0" w:color="000000"/>
              <w:right w:val="single" w:sz="4" w:space="0" w:color="000000"/>
            </w:tcBorders>
          </w:tcPr>
          <w:p w14:paraId="062FB589"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(الحماية الجنائية للطفل المحضون في التشريع الأردني)</w:t>
            </w:r>
          </w:p>
        </w:tc>
      </w:tr>
      <w:tr w:rsidR="00F12564" w14:paraId="107D1997"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05B5BAE8"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4905" w:type="dxa"/>
            <w:gridSpan w:val="2"/>
            <w:tcBorders>
              <w:top w:val="single" w:sz="4" w:space="0" w:color="000000"/>
              <w:left w:val="single" w:sz="4" w:space="0" w:color="000000"/>
              <w:bottom w:val="single" w:sz="4" w:space="0" w:color="000000"/>
              <w:right w:val="single" w:sz="4" w:space="0" w:color="000000"/>
            </w:tcBorders>
          </w:tcPr>
          <w:p w14:paraId="27CFFCDF" w14:textId="116D15D9"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w:t>
            </w:r>
            <w:r w:rsidR="00445091">
              <w:rPr>
                <w:rFonts w:ascii="Times New Roman" w:eastAsia="Times New Roman" w:hAnsi="Times New Roman" w:cs="Times New Roman" w:hint="cs"/>
                <w:color w:val="000000"/>
                <w:sz w:val="28"/>
                <w:szCs w:val="28"/>
                <w:rtl/>
              </w:rPr>
              <w:t>منشور</w:t>
            </w:r>
            <w:r>
              <w:rPr>
                <w:rFonts w:ascii="Times New Roman" w:eastAsia="Times New Roman" w:hAnsi="Times New Roman" w:cs="Times New Roman"/>
                <w:color w:val="000000"/>
                <w:sz w:val="28"/>
                <w:szCs w:val="28"/>
                <w:rtl/>
              </w:rPr>
              <w:t xml:space="preserve"> / مجلة جامعة الزرقاء</w:t>
            </w:r>
          </w:p>
          <w:p w14:paraId="7124BF64" w14:textId="4B751643" w:rsidR="00F12564" w:rsidRDefault="00445091">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hint="cs"/>
                <w:color w:val="000000"/>
                <w:sz w:val="28"/>
                <w:szCs w:val="28"/>
                <w:rtl/>
              </w:rPr>
              <w:t>المجلد 21/ العدد 2 / 2021</w:t>
            </w:r>
          </w:p>
        </w:tc>
        <w:tc>
          <w:tcPr>
            <w:tcW w:w="4309" w:type="dxa"/>
            <w:tcBorders>
              <w:top w:val="single" w:sz="4" w:space="0" w:color="000000"/>
              <w:left w:val="single" w:sz="4" w:space="0" w:color="000000"/>
              <w:bottom w:val="single" w:sz="4" w:space="0" w:color="000000"/>
              <w:right w:val="single" w:sz="4" w:space="0" w:color="000000"/>
            </w:tcBorders>
          </w:tcPr>
          <w:p w14:paraId="29CF4B00"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جدية الدفع بعدم الدستورية أمام قاضي الموضوع )</w:t>
            </w:r>
          </w:p>
        </w:tc>
      </w:tr>
      <w:tr w:rsidR="00F12564" w14:paraId="4C8A751D"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2A4B807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4905" w:type="dxa"/>
            <w:gridSpan w:val="2"/>
            <w:tcBorders>
              <w:top w:val="single" w:sz="4" w:space="0" w:color="000000"/>
              <w:left w:val="single" w:sz="4" w:space="0" w:color="000000"/>
              <w:bottom w:val="single" w:sz="4" w:space="0" w:color="000000"/>
              <w:right w:val="single" w:sz="4" w:space="0" w:color="000000"/>
            </w:tcBorders>
          </w:tcPr>
          <w:p w14:paraId="2D8CEB97"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بحث منشورفي مجلة </w:t>
            </w:r>
            <w:r>
              <w:rPr>
                <w:rFonts w:ascii="Times New Roman" w:eastAsia="Times New Roman" w:hAnsi="Times New Roman" w:cs="Times New Roman"/>
                <w:color w:val="000000"/>
                <w:sz w:val="28"/>
                <w:szCs w:val="28"/>
                <w:rtl/>
              </w:rPr>
              <w:t>الفقه والقانون /المغرب</w:t>
            </w:r>
          </w:p>
          <w:p w14:paraId="1236D1D5"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العدد 96، 2020.</w:t>
            </w:r>
          </w:p>
        </w:tc>
        <w:tc>
          <w:tcPr>
            <w:tcW w:w="4309" w:type="dxa"/>
            <w:tcBorders>
              <w:top w:val="single" w:sz="4" w:space="0" w:color="000000"/>
              <w:left w:val="single" w:sz="4" w:space="0" w:color="000000"/>
              <w:bottom w:val="single" w:sz="4" w:space="0" w:color="000000"/>
              <w:right w:val="single" w:sz="4" w:space="0" w:color="000000"/>
            </w:tcBorders>
          </w:tcPr>
          <w:p w14:paraId="5C1C80EA"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(الحماية الجنائية للمياه في ضوء الشريعة الإسلامية والتشريعات الوضعية).</w:t>
            </w:r>
          </w:p>
        </w:tc>
      </w:tr>
      <w:tr w:rsidR="00F12564" w14:paraId="33BCDE04"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76BBA6C9"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4905" w:type="dxa"/>
            <w:gridSpan w:val="2"/>
            <w:tcBorders>
              <w:top w:val="single" w:sz="4" w:space="0" w:color="000000"/>
              <w:left w:val="single" w:sz="4" w:space="0" w:color="000000"/>
              <w:bottom w:val="single" w:sz="4" w:space="0" w:color="000000"/>
              <w:right w:val="single" w:sz="4" w:space="0" w:color="000000"/>
            </w:tcBorders>
          </w:tcPr>
          <w:p w14:paraId="17FA5147"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بحث منشور في مجلة الميزان</w:t>
            </w:r>
          </w:p>
          <w:p w14:paraId="790CC5C4"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المجلد6، العدد2، 2019.</w:t>
            </w:r>
          </w:p>
        </w:tc>
        <w:tc>
          <w:tcPr>
            <w:tcW w:w="4309" w:type="dxa"/>
            <w:tcBorders>
              <w:top w:val="single" w:sz="4" w:space="0" w:color="000000"/>
              <w:left w:val="single" w:sz="4" w:space="0" w:color="000000"/>
              <w:bottom w:val="single" w:sz="4" w:space="0" w:color="000000"/>
              <w:right w:val="single" w:sz="4" w:space="0" w:color="000000"/>
            </w:tcBorders>
          </w:tcPr>
          <w:p w14:paraId="7A0BDA26"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(مدى تكامل التشريع الأردني مع البروتوكول الدولي لمنع الإتجار بالبشر في اقرار حق</w:t>
            </w:r>
            <w:r>
              <w:rPr>
                <w:rFonts w:ascii="Times New Roman" w:eastAsia="Times New Roman" w:hAnsi="Times New Roman" w:cs="Times New Roman"/>
                <w:color w:val="000000"/>
                <w:sz w:val="28"/>
                <w:szCs w:val="28"/>
                <w:rtl/>
              </w:rPr>
              <w:t>وق الضحايا)</w:t>
            </w:r>
          </w:p>
        </w:tc>
      </w:tr>
      <w:tr w:rsidR="00F12564" w14:paraId="3941457E"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6F9DFCD1"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4905" w:type="dxa"/>
            <w:gridSpan w:val="2"/>
            <w:tcBorders>
              <w:top w:val="single" w:sz="4" w:space="0" w:color="000000"/>
              <w:left w:val="single" w:sz="4" w:space="0" w:color="000000"/>
              <w:bottom w:val="single" w:sz="4" w:space="0" w:color="000000"/>
              <w:right w:val="single" w:sz="4" w:space="0" w:color="000000"/>
            </w:tcBorders>
          </w:tcPr>
          <w:p w14:paraId="1AF8D510"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بحث منشور في مجلة الدراسات/ الجامعة الأردنية</w:t>
            </w:r>
          </w:p>
          <w:p w14:paraId="57129975"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المجلد 46، عدد1، ملحق 1، 2019</w:t>
            </w:r>
          </w:p>
        </w:tc>
        <w:tc>
          <w:tcPr>
            <w:tcW w:w="4309" w:type="dxa"/>
            <w:tcBorders>
              <w:top w:val="single" w:sz="4" w:space="0" w:color="000000"/>
              <w:left w:val="single" w:sz="4" w:space="0" w:color="000000"/>
              <w:bottom w:val="single" w:sz="4" w:space="0" w:color="000000"/>
              <w:right w:val="single" w:sz="4" w:space="0" w:color="000000"/>
            </w:tcBorders>
          </w:tcPr>
          <w:p w14:paraId="7F9604C0"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بعنوان ( التجسس الإلكتروني في التشريع الأردني –دراسة تحليلية-)</w:t>
            </w:r>
          </w:p>
        </w:tc>
      </w:tr>
      <w:tr w:rsidR="00F12564" w14:paraId="314AE2DB" w14:textId="77777777">
        <w:trPr>
          <w:trHeight w:val="1254"/>
          <w:jc w:val="right"/>
        </w:trPr>
        <w:tc>
          <w:tcPr>
            <w:tcW w:w="567" w:type="dxa"/>
            <w:tcBorders>
              <w:top w:val="single" w:sz="4" w:space="0" w:color="000000"/>
              <w:left w:val="single" w:sz="4" w:space="0" w:color="000000"/>
              <w:bottom w:val="single" w:sz="4" w:space="0" w:color="000000"/>
              <w:right w:val="single" w:sz="4" w:space="0" w:color="000000"/>
            </w:tcBorders>
          </w:tcPr>
          <w:p w14:paraId="1813C379"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16</w:t>
            </w:r>
          </w:p>
        </w:tc>
        <w:tc>
          <w:tcPr>
            <w:tcW w:w="4905" w:type="dxa"/>
            <w:gridSpan w:val="2"/>
            <w:tcBorders>
              <w:top w:val="single" w:sz="4" w:space="0" w:color="000000"/>
              <w:left w:val="single" w:sz="4" w:space="0" w:color="000000"/>
              <w:bottom w:val="single" w:sz="4" w:space="0" w:color="000000"/>
              <w:right w:val="single" w:sz="4" w:space="0" w:color="000000"/>
            </w:tcBorders>
          </w:tcPr>
          <w:p w14:paraId="493EC47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بحث منشور في مجلة جرش</w:t>
            </w:r>
          </w:p>
          <w:p w14:paraId="0804A67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المجلد21، العدد2، 2020.</w:t>
            </w:r>
          </w:p>
        </w:tc>
        <w:tc>
          <w:tcPr>
            <w:tcW w:w="4309" w:type="dxa"/>
            <w:tcBorders>
              <w:top w:val="single" w:sz="4" w:space="0" w:color="000000"/>
              <w:left w:val="single" w:sz="4" w:space="0" w:color="000000"/>
              <w:bottom w:val="single" w:sz="4" w:space="0" w:color="000000"/>
              <w:right w:val="single" w:sz="4" w:space="0" w:color="000000"/>
            </w:tcBorders>
          </w:tcPr>
          <w:p w14:paraId="3573A9EE"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(الحماية الجزائية لتكنولوجيا المعلومات في </w:t>
            </w:r>
            <w:r>
              <w:rPr>
                <w:rFonts w:ascii="Times New Roman" w:eastAsia="Times New Roman" w:hAnsi="Times New Roman" w:cs="Times New Roman"/>
                <w:color w:val="000000"/>
                <w:sz w:val="28"/>
                <w:szCs w:val="28"/>
                <w:rtl/>
              </w:rPr>
              <w:t>تشريعات الملكية الفكرية الأردنية-دراسة تحليلية نقدية-</w:t>
            </w:r>
          </w:p>
        </w:tc>
      </w:tr>
      <w:tr w:rsidR="00F12564" w14:paraId="50060356"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20EDCBC5"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4905" w:type="dxa"/>
            <w:gridSpan w:val="2"/>
            <w:tcBorders>
              <w:top w:val="single" w:sz="4" w:space="0" w:color="000000"/>
              <w:left w:val="single" w:sz="4" w:space="0" w:color="000000"/>
              <w:bottom w:val="single" w:sz="4" w:space="0" w:color="000000"/>
              <w:right w:val="single" w:sz="4" w:space="0" w:color="000000"/>
            </w:tcBorders>
          </w:tcPr>
          <w:p w14:paraId="148608BB" w14:textId="77777777" w:rsidR="00445091" w:rsidRPr="00D44517" w:rsidRDefault="00445091" w:rsidP="00445091">
            <w:pPr>
              <w:pStyle w:val="Normal1"/>
              <w:pBdr>
                <w:top w:val="nil"/>
                <w:left w:val="nil"/>
                <w:bottom w:val="nil"/>
                <w:right w:val="nil"/>
                <w:between w:val="nil"/>
              </w:pBdr>
              <w:bidi/>
              <w:jc w:val="both"/>
              <w:rPr>
                <w:rFonts w:ascii="Times New Roman" w:eastAsia="Times New Roman" w:hAnsi="Times New Roman" w:cs="Times New Roman"/>
                <w:color w:val="000000"/>
                <w:sz w:val="28"/>
                <w:szCs w:val="28"/>
              </w:rPr>
            </w:pPr>
            <w:r w:rsidRPr="00D44517">
              <w:rPr>
                <w:rFonts w:ascii="Times New Roman" w:eastAsia="Times New Roman" w:hAnsi="Times New Roman" w:cs="Times New Roman"/>
                <w:color w:val="000000"/>
                <w:sz w:val="28"/>
                <w:szCs w:val="28"/>
                <w:rtl/>
              </w:rPr>
              <w:t xml:space="preserve">بحث </w:t>
            </w:r>
            <w:r>
              <w:rPr>
                <w:rFonts w:ascii="Times New Roman" w:eastAsia="Times New Roman" w:hAnsi="Times New Roman" w:cs="Times New Roman" w:hint="cs"/>
                <w:color w:val="000000"/>
                <w:sz w:val="28"/>
                <w:szCs w:val="28"/>
                <w:rtl/>
              </w:rPr>
              <w:t xml:space="preserve">منشور </w:t>
            </w:r>
            <w:r w:rsidRPr="00D44517">
              <w:rPr>
                <w:rFonts w:ascii="Times New Roman" w:eastAsia="Times New Roman" w:hAnsi="Times New Roman" w:cs="Times New Roman"/>
                <w:color w:val="000000"/>
                <w:sz w:val="28"/>
                <w:szCs w:val="28"/>
                <w:rtl/>
              </w:rPr>
              <w:t>في مجلة الميزان</w:t>
            </w:r>
            <w:r w:rsidRPr="00D44517">
              <w:rPr>
                <w:rFonts w:ascii="Simplified Arabic" w:eastAsia="Simplified Arabic" w:hAnsi="Simplified Arabic" w:cs="Simplified Arabic"/>
                <w:b/>
                <w:color w:val="000000"/>
                <w:sz w:val="28"/>
                <w:szCs w:val="28"/>
                <w:rtl/>
              </w:rPr>
              <w:t xml:space="preserve"> للدراسات الإسلامية والقانونية</w:t>
            </w:r>
          </w:p>
          <w:p w14:paraId="1DBC00AB" w14:textId="7715A5C9" w:rsidR="00F12564" w:rsidRPr="00445091" w:rsidRDefault="00F12564">
            <w:pPr>
              <w:pBdr>
                <w:top w:val="nil"/>
                <w:left w:val="nil"/>
                <w:bottom w:val="nil"/>
                <w:right w:val="nil"/>
                <w:between w:val="nil"/>
              </w:pBdr>
              <w:bidi/>
              <w:jc w:val="both"/>
              <w:rPr>
                <w:rFonts w:ascii="Times New Roman" w:eastAsia="Times New Roman" w:hAnsi="Times New Roman" w:cs="Times New Roman"/>
                <w:color w:val="000000"/>
                <w:sz w:val="28"/>
                <w:szCs w:val="28"/>
              </w:rPr>
            </w:pPr>
          </w:p>
        </w:tc>
        <w:tc>
          <w:tcPr>
            <w:tcW w:w="4309" w:type="dxa"/>
            <w:tcBorders>
              <w:top w:val="single" w:sz="4" w:space="0" w:color="000000"/>
              <w:left w:val="single" w:sz="4" w:space="0" w:color="000000"/>
              <w:bottom w:val="single" w:sz="4" w:space="0" w:color="000000"/>
              <w:right w:val="single" w:sz="4" w:space="0" w:color="000000"/>
            </w:tcBorders>
          </w:tcPr>
          <w:p w14:paraId="507267D4"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 رقابة القضاء الدستوري على التعديلات الدستورية ) </w:t>
            </w:r>
          </w:p>
        </w:tc>
      </w:tr>
      <w:tr w:rsidR="00F12564" w14:paraId="53704663"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11BAD37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4905" w:type="dxa"/>
            <w:gridSpan w:val="2"/>
            <w:tcBorders>
              <w:top w:val="single" w:sz="4" w:space="0" w:color="000000"/>
              <w:left w:val="single" w:sz="4" w:space="0" w:color="000000"/>
              <w:bottom w:val="single" w:sz="4" w:space="0" w:color="000000"/>
              <w:right w:val="single" w:sz="4" w:space="0" w:color="000000"/>
            </w:tcBorders>
          </w:tcPr>
          <w:p w14:paraId="474FFC56" w14:textId="4B82BC91" w:rsidR="00F12564" w:rsidRDefault="00445091">
            <w:pPr>
              <w:pBdr>
                <w:top w:val="nil"/>
                <w:left w:val="nil"/>
                <w:bottom w:val="nil"/>
                <w:right w:val="nil"/>
                <w:between w:val="nil"/>
              </w:pBdr>
              <w:bidi/>
              <w:rPr>
                <w:rFonts w:ascii="Simplified Arabic" w:eastAsia="Simplified Arabic" w:hAnsi="Simplified Arabic" w:cs="Simplified Arabic"/>
                <w:color w:val="000000"/>
                <w:sz w:val="26"/>
                <w:szCs w:val="26"/>
              </w:rPr>
            </w:pPr>
            <w:r w:rsidRPr="00D44517">
              <w:rPr>
                <w:rFonts w:ascii="Simplified Arabic" w:eastAsia="Simplified Arabic" w:hAnsi="Simplified Arabic" w:cs="Simplified Arabic"/>
                <w:b/>
                <w:color w:val="000000"/>
                <w:sz w:val="28"/>
                <w:szCs w:val="28"/>
                <w:rtl/>
              </w:rPr>
              <w:t xml:space="preserve">بحث </w:t>
            </w:r>
            <w:r>
              <w:rPr>
                <w:rFonts w:ascii="Simplified Arabic" w:eastAsia="Simplified Arabic" w:hAnsi="Simplified Arabic" w:cs="Simplified Arabic" w:hint="cs"/>
                <w:b/>
                <w:color w:val="000000"/>
                <w:sz w:val="28"/>
                <w:szCs w:val="28"/>
                <w:rtl/>
              </w:rPr>
              <w:t>منشور</w:t>
            </w:r>
            <w:r w:rsidRPr="00D44517">
              <w:rPr>
                <w:rFonts w:ascii="Simplified Arabic" w:eastAsia="Simplified Arabic" w:hAnsi="Simplified Arabic" w:cs="Simplified Arabic"/>
                <w:b/>
                <w:color w:val="000000"/>
                <w:sz w:val="28"/>
                <w:szCs w:val="28"/>
                <w:rtl/>
              </w:rPr>
              <w:t xml:space="preserve"> في مجلة الميزان للدراسات الإسلامية والقانونية.</w:t>
            </w:r>
          </w:p>
        </w:tc>
        <w:tc>
          <w:tcPr>
            <w:tcW w:w="4309" w:type="dxa"/>
            <w:tcBorders>
              <w:top w:val="single" w:sz="4" w:space="0" w:color="000000"/>
              <w:left w:val="single" w:sz="4" w:space="0" w:color="000000"/>
              <w:bottom w:val="single" w:sz="4" w:space="0" w:color="000000"/>
              <w:right w:val="single" w:sz="4" w:space="0" w:color="000000"/>
            </w:tcBorders>
          </w:tcPr>
          <w:p w14:paraId="6290433C"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بعنوان (الزواج القسري </w:t>
            </w:r>
            <w:r>
              <w:rPr>
                <w:rFonts w:ascii="Times New Roman" w:eastAsia="Times New Roman" w:hAnsi="Times New Roman" w:cs="Times New Roman"/>
                <w:color w:val="000000"/>
                <w:sz w:val="28"/>
                <w:szCs w:val="28"/>
                <w:rtl/>
              </w:rPr>
              <w:t>بين التحريم والتجريم –دراسة مقارنة-)</w:t>
            </w:r>
          </w:p>
        </w:tc>
      </w:tr>
      <w:tr w:rsidR="00F12564" w14:paraId="04B8A6BF"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15492BE5"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4905" w:type="dxa"/>
            <w:gridSpan w:val="2"/>
            <w:tcBorders>
              <w:top w:val="single" w:sz="4" w:space="0" w:color="000000"/>
              <w:left w:val="single" w:sz="4" w:space="0" w:color="000000"/>
              <w:bottom w:val="single" w:sz="4" w:space="0" w:color="000000"/>
              <w:right w:val="single" w:sz="4" w:space="0" w:color="000000"/>
            </w:tcBorders>
          </w:tcPr>
          <w:p w14:paraId="3325A132" w14:textId="027714AA" w:rsidR="00F12564" w:rsidRDefault="00445091">
            <w:pPr>
              <w:pBdr>
                <w:top w:val="nil"/>
                <w:left w:val="nil"/>
                <w:bottom w:val="nil"/>
                <w:right w:val="nil"/>
                <w:between w:val="nil"/>
              </w:pBdr>
              <w:bidi/>
              <w:rPr>
                <w:rFonts w:ascii="Simplified Arabic" w:eastAsia="Simplified Arabic" w:hAnsi="Simplified Arabic" w:cs="Simplified Arabic"/>
                <w:color w:val="000000"/>
                <w:sz w:val="26"/>
                <w:szCs w:val="26"/>
              </w:rPr>
            </w:pPr>
            <w:r w:rsidRPr="00D44517">
              <w:rPr>
                <w:rFonts w:ascii="Simplified Arabic" w:eastAsia="Simplified Arabic" w:hAnsi="Simplified Arabic" w:cs="Simplified Arabic"/>
                <w:b/>
                <w:color w:val="000000"/>
                <w:sz w:val="28"/>
                <w:szCs w:val="28"/>
                <w:rtl/>
              </w:rPr>
              <w:t xml:space="preserve">بحث </w:t>
            </w:r>
            <w:r>
              <w:rPr>
                <w:rFonts w:ascii="Simplified Arabic" w:eastAsia="Simplified Arabic" w:hAnsi="Simplified Arabic" w:cs="Simplified Arabic" w:hint="cs"/>
                <w:b/>
                <w:color w:val="000000"/>
                <w:sz w:val="28"/>
                <w:szCs w:val="28"/>
                <w:rtl/>
              </w:rPr>
              <w:t>منشور</w:t>
            </w:r>
            <w:r w:rsidRPr="00D44517">
              <w:rPr>
                <w:rFonts w:ascii="Simplified Arabic" w:eastAsia="Simplified Arabic" w:hAnsi="Simplified Arabic" w:cs="Simplified Arabic"/>
                <w:b/>
                <w:color w:val="000000"/>
                <w:sz w:val="28"/>
                <w:szCs w:val="28"/>
                <w:rtl/>
              </w:rPr>
              <w:t xml:space="preserve"> في مجلة أبحاث اليرموك/ سلسلة العلوم </w:t>
            </w:r>
            <w:r w:rsidRPr="00D44517">
              <w:rPr>
                <w:rFonts w:ascii="Simplified Arabic" w:eastAsia="Simplified Arabic" w:hAnsi="Simplified Arabic" w:cs="Simplified Arabic" w:hint="cs"/>
                <w:b/>
                <w:color w:val="000000"/>
                <w:sz w:val="28"/>
                <w:szCs w:val="28"/>
                <w:rtl/>
              </w:rPr>
              <w:t>الإنسانية</w:t>
            </w:r>
            <w:r w:rsidRPr="00D44517">
              <w:rPr>
                <w:rFonts w:ascii="Simplified Arabic" w:eastAsia="Simplified Arabic" w:hAnsi="Simplified Arabic" w:cs="Simplified Arabic"/>
                <w:b/>
                <w:color w:val="000000"/>
                <w:sz w:val="28"/>
                <w:szCs w:val="28"/>
                <w:rtl/>
              </w:rPr>
              <w:t xml:space="preserve"> والاجتماعية.</w:t>
            </w:r>
          </w:p>
        </w:tc>
        <w:tc>
          <w:tcPr>
            <w:tcW w:w="4309" w:type="dxa"/>
            <w:tcBorders>
              <w:top w:val="single" w:sz="4" w:space="0" w:color="000000"/>
              <w:left w:val="single" w:sz="4" w:space="0" w:color="000000"/>
              <w:bottom w:val="single" w:sz="4" w:space="0" w:color="000000"/>
              <w:right w:val="single" w:sz="4" w:space="0" w:color="000000"/>
            </w:tcBorders>
          </w:tcPr>
          <w:p w14:paraId="45A5CD10"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Arial" w:eastAsia="Arial" w:hAnsi="Arial" w:cs="Arial"/>
                <w:b/>
                <w:color w:val="000000"/>
                <w:sz w:val="26"/>
                <w:szCs w:val="26"/>
                <w:rtl/>
              </w:rPr>
              <w:t xml:space="preserve">بعنوان (ضبابية الشكوى كقيد على تحريك الدعوى الجزائية في جرائم القذف والسب باستخدام </w:t>
            </w:r>
            <w:r>
              <w:rPr>
                <w:rFonts w:ascii="Times New Roman" w:eastAsia="Times New Roman" w:hAnsi="Times New Roman" w:cs="Times New Roman"/>
                <w:b/>
                <w:color w:val="000000"/>
                <w:sz w:val="26"/>
                <w:szCs w:val="26"/>
              </w:rPr>
              <w:br/>
            </w:r>
            <w:r>
              <w:rPr>
                <w:rFonts w:ascii="Arial" w:eastAsia="Arial" w:hAnsi="Arial" w:cs="Arial"/>
                <w:b/>
                <w:color w:val="000000"/>
                <w:sz w:val="26"/>
                <w:szCs w:val="26"/>
                <w:rtl/>
              </w:rPr>
              <w:t xml:space="preserve">الشبكة المعلوماتية - دراسة مقارنة بين القانونين الإماراتي </w:t>
            </w:r>
            <w:r>
              <w:rPr>
                <w:rFonts w:ascii="Arial" w:eastAsia="Arial" w:hAnsi="Arial" w:cs="Arial"/>
                <w:b/>
                <w:color w:val="000000"/>
                <w:sz w:val="26"/>
                <w:szCs w:val="26"/>
                <w:rtl/>
              </w:rPr>
              <w:t>والأردني "</w:t>
            </w:r>
            <w:r>
              <w:rPr>
                <w:rFonts w:ascii="Simplified Arabic" w:eastAsia="Simplified Arabic" w:hAnsi="Simplified Arabic" w:cs="Simplified Arabic"/>
                <w:b/>
                <w:color w:val="000000"/>
                <w:sz w:val="26"/>
                <w:szCs w:val="26"/>
              </w:rPr>
              <w:t>)</w:t>
            </w:r>
          </w:p>
        </w:tc>
      </w:tr>
      <w:tr w:rsidR="00F12564" w14:paraId="2DA52EED"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3AE1AF40"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4905" w:type="dxa"/>
            <w:gridSpan w:val="2"/>
            <w:tcBorders>
              <w:top w:val="single" w:sz="4" w:space="0" w:color="000000"/>
              <w:left w:val="single" w:sz="4" w:space="0" w:color="000000"/>
              <w:bottom w:val="single" w:sz="4" w:space="0" w:color="000000"/>
              <w:right w:val="single" w:sz="4" w:space="0" w:color="000000"/>
            </w:tcBorders>
          </w:tcPr>
          <w:p w14:paraId="7F0CF71F" w14:textId="0F5F962C" w:rsidR="00F12564" w:rsidRDefault="00445091">
            <w:pPr>
              <w:pBdr>
                <w:top w:val="nil"/>
                <w:left w:val="nil"/>
                <w:bottom w:val="nil"/>
                <w:right w:val="nil"/>
                <w:between w:val="nil"/>
              </w:pBdr>
              <w:bidi/>
              <w:rPr>
                <w:rFonts w:ascii="Simplified Arabic" w:eastAsia="Simplified Arabic" w:hAnsi="Simplified Arabic" w:cs="Simplified Arabic"/>
                <w:color w:val="000000"/>
                <w:sz w:val="26"/>
                <w:szCs w:val="26"/>
              </w:rPr>
            </w:pPr>
            <w:r w:rsidRPr="00D44517">
              <w:rPr>
                <w:rFonts w:ascii="Simplified Arabic" w:eastAsia="Simplified Arabic" w:hAnsi="Simplified Arabic" w:cs="Simplified Arabic"/>
                <w:b/>
                <w:color w:val="000000"/>
                <w:sz w:val="28"/>
                <w:szCs w:val="28"/>
                <w:rtl/>
              </w:rPr>
              <w:t xml:space="preserve">بحث </w:t>
            </w:r>
            <w:r>
              <w:rPr>
                <w:rFonts w:ascii="Simplified Arabic" w:eastAsia="Simplified Arabic" w:hAnsi="Simplified Arabic" w:cs="Simplified Arabic" w:hint="cs"/>
                <w:b/>
                <w:color w:val="000000"/>
                <w:sz w:val="28"/>
                <w:szCs w:val="28"/>
                <w:rtl/>
                <w:lang w:bidi="ar-JO"/>
              </w:rPr>
              <w:t>منشور</w:t>
            </w:r>
            <w:r w:rsidRPr="00D44517">
              <w:rPr>
                <w:rFonts w:ascii="Simplified Arabic" w:eastAsia="Simplified Arabic" w:hAnsi="Simplified Arabic" w:cs="Simplified Arabic"/>
                <w:b/>
                <w:color w:val="000000"/>
                <w:sz w:val="28"/>
                <w:szCs w:val="28"/>
                <w:rtl/>
              </w:rPr>
              <w:t xml:space="preserve"> في مجلة دراسات علوم الشريعة والقانون.</w:t>
            </w:r>
          </w:p>
        </w:tc>
        <w:tc>
          <w:tcPr>
            <w:tcW w:w="4309" w:type="dxa"/>
            <w:tcBorders>
              <w:top w:val="single" w:sz="4" w:space="0" w:color="000000"/>
              <w:left w:val="single" w:sz="4" w:space="0" w:color="000000"/>
              <w:bottom w:val="single" w:sz="4" w:space="0" w:color="000000"/>
              <w:right w:val="single" w:sz="4" w:space="0" w:color="000000"/>
            </w:tcBorders>
          </w:tcPr>
          <w:p w14:paraId="2F716E67"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6"/>
                <w:szCs w:val="26"/>
              </w:rPr>
            </w:pPr>
            <w:r>
              <w:rPr>
                <w:rFonts w:ascii="Arial" w:eastAsia="Arial" w:hAnsi="Arial" w:cs="Arial"/>
                <w:b/>
                <w:color w:val="000000"/>
                <w:sz w:val="26"/>
                <w:szCs w:val="26"/>
                <w:rtl/>
              </w:rPr>
              <w:t>بعنوان (المسؤولية الجنائية عن أفعال كيانات الذكاء الاصطناعي غير المشروعة</w:t>
            </w:r>
            <w:r>
              <w:rPr>
                <w:rFonts w:ascii="Simplified Arabic" w:eastAsia="Simplified Arabic" w:hAnsi="Simplified Arabic" w:cs="Simplified Arabic"/>
                <w:b/>
                <w:color w:val="000000"/>
                <w:sz w:val="26"/>
                <w:szCs w:val="26"/>
              </w:rPr>
              <w:t>)</w:t>
            </w:r>
          </w:p>
        </w:tc>
      </w:tr>
      <w:tr w:rsidR="00F12564" w14:paraId="74F91B23"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3505F4D8"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4905" w:type="dxa"/>
            <w:gridSpan w:val="2"/>
            <w:tcBorders>
              <w:top w:val="single" w:sz="4" w:space="0" w:color="000000"/>
              <w:left w:val="single" w:sz="4" w:space="0" w:color="000000"/>
              <w:bottom w:val="single" w:sz="4" w:space="0" w:color="000000"/>
              <w:right w:val="single" w:sz="4" w:space="0" w:color="000000"/>
            </w:tcBorders>
          </w:tcPr>
          <w:p w14:paraId="408EC588" w14:textId="03818182" w:rsidR="00F12564" w:rsidRDefault="00445091">
            <w:pPr>
              <w:pBdr>
                <w:top w:val="nil"/>
                <w:left w:val="nil"/>
                <w:bottom w:val="nil"/>
                <w:right w:val="nil"/>
                <w:between w:val="nil"/>
              </w:pBdr>
              <w:bidi/>
              <w:rPr>
                <w:rFonts w:ascii="Simplified Arabic" w:eastAsia="Simplified Arabic" w:hAnsi="Simplified Arabic" w:cs="Simplified Arabic"/>
                <w:color w:val="000000"/>
                <w:sz w:val="26"/>
                <w:szCs w:val="26"/>
              </w:rPr>
            </w:pPr>
            <w:r w:rsidRPr="00D44517">
              <w:rPr>
                <w:rFonts w:ascii="Simplified Arabic" w:eastAsia="Simplified Arabic" w:hAnsi="Simplified Arabic" w:cs="Simplified Arabic"/>
                <w:b/>
                <w:color w:val="000000"/>
                <w:sz w:val="28"/>
                <w:szCs w:val="28"/>
                <w:rtl/>
              </w:rPr>
              <w:t>بحث م</w:t>
            </w:r>
            <w:r>
              <w:rPr>
                <w:rFonts w:ascii="Simplified Arabic" w:eastAsia="Simplified Arabic" w:hAnsi="Simplified Arabic" w:cs="Simplified Arabic" w:hint="cs"/>
                <w:b/>
                <w:color w:val="000000"/>
                <w:sz w:val="28"/>
                <w:szCs w:val="28"/>
                <w:rtl/>
              </w:rPr>
              <w:t xml:space="preserve">نشور </w:t>
            </w:r>
            <w:r w:rsidRPr="00D44517">
              <w:rPr>
                <w:rFonts w:ascii="Simplified Arabic" w:eastAsia="Simplified Arabic" w:hAnsi="Simplified Arabic" w:cs="Simplified Arabic"/>
                <w:b/>
                <w:color w:val="000000"/>
                <w:sz w:val="28"/>
                <w:szCs w:val="28"/>
                <w:rtl/>
              </w:rPr>
              <w:t>في  مجلة الميزان للدراسات الإسلامية والقانونية</w:t>
            </w:r>
          </w:p>
        </w:tc>
        <w:tc>
          <w:tcPr>
            <w:tcW w:w="4309" w:type="dxa"/>
            <w:tcBorders>
              <w:top w:val="single" w:sz="4" w:space="0" w:color="000000"/>
              <w:left w:val="single" w:sz="4" w:space="0" w:color="000000"/>
              <w:bottom w:val="single" w:sz="4" w:space="0" w:color="000000"/>
              <w:right w:val="single" w:sz="4" w:space="0" w:color="000000"/>
            </w:tcBorders>
          </w:tcPr>
          <w:p w14:paraId="403CBBB0"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Arial" w:eastAsia="Arial" w:hAnsi="Arial" w:cs="Arial"/>
                <w:b/>
                <w:color w:val="000000"/>
                <w:sz w:val="26"/>
                <w:szCs w:val="26"/>
                <w:rtl/>
              </w:rPr>
              <w:t xml:space="preserve">بعنوان (الدور القانوني للدافع في جرائم الكراهية </w:t>
            </w:r>
            <w:r>
              <w:rPr>
                <w:rFonts w:ascii="Arial" w:eastAsia="Arial" w:hAnsi="Arial" w:cs="Arial"/>
                <w:b/>
                <w:color w:val="000000"/>
                <w:sz w:val="26"/>
                <w:szCs w:val="26"/>
                <w:rtl/>
              </w:rPr>
              <w:br/>
              <w:t xml:space="preserve">(دراسة </w:t>
            </w:r>
            <w:r>
              <w:rPr>
                <w:rFonts w:ascii="Arial" w:eastAsia="Arial" w:hAnsi="Arial" w:cs="Arial"/>
                <w:b/>
                <w:color w:val="000000"/>
                <w:sz w:val="26"/>
                <w:szCs w:val="26"/>
                <w:rtl/>
              </w:rPr>
              <w:t>مقارنة)</w:t>
            </w:r>
            <w:r>
              <w:rPr>
                <w:rFonts w:ascii="Simplified Arabic" w:eastAsia="Simplified Arabic" w:hAnsi="Simplified Arabic" w:cs="Simplified Arabic"/>
                <w:b/>
                <w:color w:val="000000"/>
                <w:sz w:val="26"/>
                <w:szCs w:val="26"/>
              </w:rPr>
              <w:t xml:space="preserve"> )</w:t>
            </w:r>
          </w:p>
        </w:tc>
      </w:tr>
      <w:tr w:rsidR="00F12564" w14:paraId="4D2D8D01"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13930381"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c>
          <w:tcPr>
            <w:tcW w:w="4905" w:type="dxa"/>
            <w:gridSpan w:val="2"/>
            <w:tcBorders>
              <w:top w:val="single" w:sz="4" w:space="0" w:color="000000"/>
              <w:left w:val="single" w:sz="4" w:space="0" w:color="000000"/>
              <w:bottom w:val="single" w:sz="4" w:space="0" w:color="000000"/>
              <w:right w:val="single" w:sz="4" w:space="0" w:color="000000"/>
            </w:tcBorders>
          </w:tcPr>
          <w:p w14:paraId="09FA3406"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6"/>
                <w:szCs w:val="26"/>
              </w:rPr>
            </w:pPr>
            <w:r>
              <w:rPr>
                <w:rFonts w:ascii="Simplified Arabic" w:eastAsia="Simplified Arabic" w:hAnsi="Simplified Arabic" w:cs="Simplified Arabic"/>
                <w:b/>
                <w:color w:val="000000"/>
                <w:sz w:val="26"/>
                <w:szCs w:val="26"/>
                <w:rtl/>
              </w:rPr>
              <w:t>بحث منشور في مجلة القانون والأعمال الدولية.     العدد 33، 2021 .</w:t>
            </w:r>
          </w:p>
        </w:tc>
        <w:tc>
          <w:tcPr>
            <w:tcW w:w="4309" w:type="dxa"/>
            <w:tcBorders>
              <w:top w:val="single" w:sz="4" w:space="0" w:color="000000"/>
              <w:left w:val="single" w:sz="4" w:space="0" w:color="000000"/>
              <w:bottom w:val="single" w:sz="4" w:space="0" w:color="000000"/>
              <w:right w:val="single" w:sz="4" w:space="0" w:color="000000"/>
            </w:tcBorders>
          </w:tcPr>
          <w:p w14:paraId="5EAA7A95"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Simplified Arabic" w:eastAsia="Simplified Arabic" w:hAnsi="Simplified Arabic" w:cs="Simplified Arabic"/>
                <w:b/>
                <w:color w:val="000000"/>
                <w:sz w:val="26"/>
                <w:szCs w:val="26"/>
                <w:rtl/>
              </w:rPr>
              <w:t xml:space="preserve">نطاق المسؤولية الجنائية الفردية وفقاً للمادة (25) من النظام الأساسي للمحكمة الجنائية الدولية (دراسة تحليلية) </w:t>
            </w:r>
          </w:p>
        </w:tc>
      </w:tr>
      <w:tr w:rsidR="00F12564" w14:paraId="2D48F260"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67874843"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c>
          <w:tcPr>
            <w:tcW w:w="4905" w:type="dxa"/>
            <w:gridSpan w:val="2"/>
            <w:tcBorders>
              <w:top w:val="single" w:sz="4" w:space="0" w:color="000000"/>
              <w:left w:val="single" w:sz="4" w:space="0" w:color="000000"/>
              <w:bottom w:val="single" w:sz="4" w:space="0" w:color="000000"/>
              <w:right w:val="single" w:sz="4" w:space="0" w:color="000000"/>
            </w:tcBorders>
          </w:tcPr>
          <w:p w14:paraId="4BEC1791"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6"/>
                <w:szCs w:val="26"/>
              </w:rPr>
            </w:pPr>
            <w:r>
              <w:rPr>
                <w:rFonts w:ascii="Arial" w:eastAsia="Arial" w:hAnsi="Arial" w:cs="Arial"/>
                <w:b/>
                <w:color w:val="000000"/>
                <w:sz w:val="26"/>
                <w:szCs w:val="26"/>
              </w:rPr>
              <w:t>Global Journal of Politics and Law Research</w:t>
            </w:r>
            <w:r>
              <w:rPr>
                <w:rFonts w:ascii="Simplified Arabic" w:eastAsia="Simplified Arabic" w:hAnsi="Simplified Arabic" w:cs="Simplified Arabic"/>
                <w:b/>
                <w:color w:val="000000"/>
                <w:sz w:val="26"/>
                <w:szCs w:val="26"/>
              </w:rPr>
              <w:t xml:space="preserve">. </w:t>
            </w:r>
            <w:r>
              <w:rPr>
                <w:rFonts w:ascii="Arial" w:eastAsia="Arial" w:hAnsi="Arial" w:cs="Arial"/>
                <w:b/>
                <w:color w:val="000000"/>
                <w:sz w:val="24"/>
                <w:szCs w:val="24"/>
              </w:rPr>
              <w:t xml:space="preserve">Vol.9, No.5, </w:t>
            </w:r>
            <w:r>
              <w:rPr>
                <w:rFonts w:ascii="Arial" w:eastAsia="Arial" w:hAnsi="Arial" w:cs="Arial"/>
                <w:b/>
                <w:color w:val="000000"/>
                <w:sz w:val="24"/>
                <w:szCs w:val="24"/>
              </w:rPr>
              <w:t>pp.32-57, 2021</w:t>
            </w:r>
          </w:p>
        </w:tc>
        <w:tc>
          <w:tcPr>
            <w:tcW w:w="4309" w:type="dxa"/>
            <w:tcBorders>
              <w:top w:val="single" w:sz="4" w:space="0" w:color="000000"/>
              <w:left w:val="single" w:sz="4" w:space="0" w:color="000000"/>
              <w:bottom w:val="single" w:sz="4" w:space="0" w:color="000000"/>
              <w:right w:val="single" w:sz="4" w:space="0" w:color="000000"/>
            </w:tcBorders>
          </w:tcPr>
          <w:p w14:paraId="3B50FEBA"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Arial" w:eastAsia="Arial" w:hAnsi="Arial" w:cs="Arial"/>
                <w:b/>
                <w:color w:val="000000"/>
                <w:sz w:val="26"/>
                <w:szCs w:val="26"/>
              </w:rPr>
              <w:t>CRIMINAL PROTECTION OF THE PERSONAL ELECTRONIC DATA PRIVACY</w:t>
            </w:r>
          </w:p>
        </w:tc>
      </w:tr>
      <w:tr w:rsidR="00F12564" w14:paraId="6FFDB05D"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62870751"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4905" w:type="dxa"/>
            <w:gridSpan w:val="2"/>
            <w:tcBorders>
              <w:top w:val="single" w:sz="4" w:space="0" w:color="000000"/>
              <w:left w:val="single" w:sz="4" w:space="0" w:color="000000"/>
              <w:bottom w:val="single" w:sz="4" w:space="0" w:color="000000"/>
              <w:right w:val="single" w:sz="4" w:space="0" w:color="000000"/>
            </w:tcBorders>
          </w:tcPr>
          <w:p w14:paraId="7130A256"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6"/>
                <w:szCs w:val="26"/>
              </w:rPr>
            </w:pPr>
            <w:r>
              <w:rPr>
                <w:rFonts w:ascii="Times New Roman" w:eastAsia="Times New Roman" w:hAnsi="Times New Roman" w:cs="Times New Roman"/>
                <w:b/>
                <w:color w:val="000000"/>
                <w:sz w:val="26"/>
                <w:szCs w:val="26"/>
              </w:rPr>
              <w:t>Journal of Politics and Law</w:t>
            </w:r>
            <w:r>
              <w:rPr>
                <w:rFonts w:ascii="Simplified Arabic" w:eastAsia="Simplified Arabic" w:hAnsi="Simplified Arabic" w:cs="Simplified Arabic"/>
                <w:b/>
                <w:color w:val="000000"/>
                <w:sz w:val="26"/>
                <w:szCs w:val="26"/>
              </w:rPr>
              <w:t xml:space="preserve">.             </w:t>
            </w:r>
            <w:r>
              <w:rPr>
                <w:rFonts w:ascii="Times New Roman" w:eastAsia="Times New Roman" w:hAnsi="Times New Roman" w:cs="Times New Roman"/>
                <w:b/>
                <w:color w:val="000000"/>
                <w:sz w:val="26"/>
                <w:szCs w:val="26"/>
              </w:rPr>
              <w:t>Vol. 14, No. 3; 2021</w:t>
            </w:r>
          </w:p>
        </w:tc>
        <w:tc>
          <w:tcPr>
            <w:tcW w:w="4309" w:type="dxa"/>
            <w:tcBorders>
              <w:top w:val="single" w:sz="4" w:space="0" w:color="000000"/>
              <w:left w:val="single" w:sz="4" w:space="0" w:color="000000"/>
              <w:bottom w:val="single" w:sz="4" w:space="0" w:color="000000"/>
              <w:right w:val="single" w:sz="4" w:space="0" w:color="000000"/>
            </w:tcBorders>
          </w:tcPr>
          <w:p w14:paraId="71D0BD5E"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Times New Roman" w:eastAsia="Times New Roman" w:hAnsi="Times New Roman" w:cs="Times New Roman"/>
                <w:b/>
                <w:color w:val="000000"/>
                <w:sz w:val="26"/>
                <w:szCs w:val="26"/>
              </w:rPr>
              <w:t xml:space="preserve">The Technologies of Remote Communication in The Investigation and </w:t>
            </w:r>
            <w:r>
              <w:rPr>
                <w:rFonts w:ascii="Times New Roman" w:eastAsia="Times New Roman" w:hAnsi="Times New Roman" w:cs="Times New Roman"/>
                <w:b/>
                <w:color w:val="000000"/>
                <w:sz w:val="26"/>
                <w:szCs w:val="26"/>
              </w:rPr>
              <w:br/>
              <w:t xml:space="preserve">Trial and Their Impact on the Requirements of </w:t>
            </w:r>
            <w:r>
              <w:rPr>
                <w:rFonts w:ascii="Times New Roman" w:eastAsia="Times New Roman" w:hAnsi="Times New Roman" w:cs="Times New Roman"/>
                <w:b/>
                <w:color w:val="000000"/>
                <w:sz w:val="26"/>
                <w:szCs w:val="26"/>
              </w:rPr>
              <w:t>Justice</w:t>
            </w:r>
          </w:p>
        </w:tc>
      </w:tr>
      <w:tr w:rsidR="00F12564" w14:paraId="72A81569"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7263CB4E" w14:textId="77777777" w:rsidR="00F12564" w:rsidRDefault="002E1D45">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4905" w:type="dxa"/>
            <w:gridSpan w:val="2"/>
            <w:tcBorders>
              <w:top w:val="single" w:sz="4" w:space="0" w:color="000000"/>
              <w:left w:val="single" w:sz="4" w:space="0" w:color="000000"/>
              <w:bottom w:val="single" w:sz="4" w:space="0" w:color="000000"/>
              <w:right w:val="single" w:sz="4" w:space="0" w:color="000000"/>
            </w:tcBorders>
          </w:tcPr>
          <w:p w14:paraId="797B6259" w14:textId="77777777" w:rsidR="00F12564" w:rsidRDefault="002E1D45">
            <w:pPr>
              <w:pBdr>
                <w:top w:val="nil"/>
                <w:left w:val="nil"/>
                <w:bottom w:val="nil"/>
                <w:right w:val="nil"/>
                <w:between w:val="nil"/>
              </w:pBdr>
              <w:bidi/>
              <w:rPr>
                <w:rFonts w:ascii="Simplified Arabic" w:eastAsia="Simplified Arabic" w:hAnsi="Simplified Arabic" w:cs="Simplified Arabic"/>
                <w:color w:val="000000"/>
                <w:sz w:val="26"/>
                <w:szCs w:val="26"/>
              </w:rPr>
            </w:pPr>
            <w:r>
              <w:rPr>
                <w:rFonts w:ascii="Arial" w:eastAsia="Arial" w:hAnsi="Arial" w:cs="Arial"/>
                <w:b/>
                <w:color w:val="000000"/>
                <w:sz w:val="26"/>
                <w:szCs w:val="26"/>
              </w:rPr>
              <w:t>Global Journal of Politics and Law Research</w:t>
            </w:r>
            <w:r>
              <w:rPr>
                <w:rFonts w:ascii="Arial" w:eastAsia="Arial" w:hAnsi="Arial" w:cs="Arial"/>
                <w:color w:val="000000"/>
                <w:sz w:val="24"/>
                <w:szCs w:val="24"/>
              </w:rPr>
              <w:t>.</w:t>
            </w:r>
            <w:r>
              <w:rPr>
                <w:rFonts w:ascii="Times New Roman" w:eastAsia="Times New Roman" w:hAnsi="Times New Roman" w:cs="Times New Roman"/>
                <w:b/>
                <w:color w:val="000000"/>
                <w:sz w:val="26"/>
                <w:szCs w:val="26"/>
              </w:rPr>
              <w:t xml:space="preserve"> </w:t>
            </w:r>
            <w:r>
              <w:rPr>
                <w:rFonts w:ascii="Arial" w:eastAsia="Arial" w:hAnsi="Arial" w:cs="Arial"/>
                <w:b/>
                <w:color w:val="000000"/>
                <w:sz w:val="26"/>
                <w:szCs w:val="26"/>
              </w:rPr>
              <w:t>Vol.9, No.6, pp.1-11, 2021</w:t>
            </w:r>
          </w:p>
        </w:tc>
        <w:tc>
          <w:tcPr>
            <w:tcW w:w="4309" w:type="dxa"/>
            <w:tcBorders>
              <w:top w:val="single" w:sz="4" w:space="0" w:color="000000"/>
              <w:left w:val="single" w:sz="4" w:space="0" w:color="000000"/>
              <w:bottom w:val="single" w:sz="4" w:space="0" w:color="000000"/>
              <w:right w:val="single" w:sz="4" w:space="0" w:color="000000"/>
            </w:tcBorders>
          </w:tcPr>
          <w:p w14:paraId="0D78E9A5" w14:textId="77777777" w:rsidR="00F12564" w:rsidRDefault="002E1D45">
            <w:pPr>
              <w:pBdr>
                <w:top w:val="nil"/>
                <w:left w:val="nil"/>
                <w:bottom w:val="nil"/>
                <w:right w:val="nil"/>
                <w:between w:val="nil"/>
              </w:pBdr>
              <w:bidi/>
              <w:jc w:val="center"/>
              <w:rPr>
                <w:rFonts w:ascii="Simplified Arabic" w:eastAsia="Simplified Arabic" w:hAnsi="Simplified Arabic" w:cs="Simplified Arabic"/>
                <w:color w:val="000000"/>
                <w:sz w:val="26"/>
                <w:szCs w:val="26"/>
              </w:rPr>
            </w:pPr>
            <w:r>
              <w:rPr>
                <w:rFonts w:ascii="Arial" w:eastAsia="Arial" w:hAnsi="Arial" w:cs="Arial"/>
                <w:b/>
                <w:color w:val="000000"/>
                <w:sz w:val="26"/>
                <w:szCs w:val="26"/>
              </w:rPr>
              <w:t>THE ROLE OF MEDIATION IN RESOLVING CRIMINAL DISPUTES</w:t>
            </w:r>
          </w:p>
        </w:tc>
      </w:tr>
      <w:tr w:rsidR="008B5AA3" w14:paraId="57460A04"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5CDC205D" w14:textId="4C4471A9" w:rsidR="008B5AA3" w:rsidRDefault="008B5AA3">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hint="cs"/>
                <w:color w:val="000000"/>
                <w:sz w:val="28"/>
                <w:szCs w:val="28"/>
                <w:rtl/>
              </w:rPr>
              <w:t>26</w:t>
            </w:r>
          </w:p>
        </w:tc>
        <w:tc>
          <w:tcPr>
            <w:tcW w:w="4905" w:type="dxa"/>
            <w:gridSpan w:val="2"/>
            <w:tcBorders>
              <w:top w:val="single" w:sz="4" w:space="0" w:color="000000"/>
              <w:left w:val="single" w:sz="4" w:space="0" w:color="000000"/>
              <w:bottom w:val="single" w:sz="4" w:space="0" w:color="000000"/>
              <w:right w:val="single" w:sz="4" w:space="0" w:color="000000"/>
            </w:tcBorders>
          </w:tcPr>
          <w:p w14:paraId="03D2717F" w14:textId="04CB2B13" w:rsidR="008B5AA3" w:rsidRDefault="008B5AA3">
            <w:pPr>
              <w:pBdr>
                <w:top w:val="nil"/>
                <w:left w:val="nil"/>
                <w:bottom w:val="nil"/>
                <w:right w:val="nil"/>
                <w:between w:val="nil"/>
              </w:pBdr>
              <w:bidi/>
              <w:rPr>
                <w:rFonts w:ascii="Arial" w:eastAsia="Arial" w:hAnsi="Arial" w:cs="Arial"/>
                <w:b/>
                <w:color w:val="000000"/>
                <w:sz w:val="26"/>
                <w:szCs w:val="26"/>
              </w:rPr>
            </w:pPr>
            <w:r w:rsidRPr="00D44517">
              <w:rPr>
                <w:rFonts w:ascii="Arial" w:eastAsia="Arial" w:hAnsi="Arial" w:cs="Arial" w:hint="cs"/>
                <w:b/>
                <w:color w:val="000000"/>
                <w:sz w:val="28"/>
                <w:szCs w:val="28"/>
                <w:rtl/>
                <w:lang w:bidi="ar-JO"/>
              </w:rPr>
              <w:t xml:space="preserve">بحث منشور في مجلة جامعة الزيتونة الأردنية للدراسات القانونية </w:t>
            </w:r>
            <w:r w:rsidRPr="00D44517">
              <w:rPr>
                <w:rFonts w:ascii="Arial" w:eastAsia="Arial" w:hAnsi="Arial" w:cs="Arial" w:hint="cs"/>
                <w:b/>
                <w:color w:val="000000"/>
                <w:sz w:val="28"/>
                <w:szCs w:val="28"/>
                <w:rtl/>
              </w:rPr>
              <w:t>المجلد5، العدد2، تموز2024</w:t>
            </w:r>
          </w:p>
        </w:tc>
        <w:tc>
          <w:tcPr>
            <w:tcW w:w="4309" w:type="dxa"/>
            <w:tcBorders>
              <w:top w:val="single" w:sz="4" w:space="0" w:color="000000"/>
              <w:left w:val="single" w:sz="4" w:space="0" w:color="000000"/>
              <w:bottom w:val="single" w:sz="4" w:space="0" w:color="000000"/>
              <w:right w:val="single" w:sz="4" w:space="0" w:color="000000"/>
            </w:tcBorders>
          </w:tcPr>
          <w:p w14:paraId="3B58C338" w14:textId="12CEAF69" w:rsidR="008B5AA3" w:rsidRDefault="008B5AA3">
            <w:pPr>
              <w:pBdr>
                <w:top w:val="nil"/>
                <w:left w:val="nil"/>
                <w:bottom w:val="nil"/>
                <w:right w:val="nil"/>
                <w:between w:val="nil"/>
              </w:pBdr>
              <w:bidi/>
              <w:jc w:val="center"/>
              <w:rPr>
                <w:rFonts w:ascii="Arial" w:eastAsia="Arial" w:hAnsi="Arial" w:cs="Arial"/>
                <w:b/>
                <w:color w:val="000000"/>
                <w:sz w:val="26"/>
                <w:szCs w:val="26"/>
              </w:rPr>
            </w:pPr>
            <w:r w:rsidRPr="00D44517">
              <w:rPr>
                <w:rFonts w:ascii="Arial" w:eastAsia="Arial" w:hAnsi="Arial" w:cs="Arial" w:hint="cs"/>
                <w:b/>
                <w:color w:val="000000"/>
                <w:sz w:val="28"/>
                <w:szCs w:val="28"/>
                <w:rtl/>
                <w:lang w:bidi="ar-JO"/>
              </w:rPr>
              <w:t>بعنوان (دور المحاكم الجنائية الدولية في حماية حق الضحايا في التعويض)</w:t>
            </w:r>
          </w:p>
        </w:tc>
      </w:tr>
      <w:tr w:rsidR="008B5AA3" w14:paraId="1199C5B9"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5CD42916" w14:textId="23418894" w:rsidR="008B5AA3" w:rsidRDefault="008B5AA3">
            <w:pPr>
              <w:pBdr>
                <w:top w:val="nil"/>
                <w:left w:val="nil"/>
                <w:bottom w:val="nil"/>
                <w:right w:val="nil"/>
                <w:between w:val="nil"/>
              </w:pBdr>
              <w:bidi/>
              <w:jc w:val="both"/>
              <w:rPr>
                <w:rFonts w:ascii="Times New Roman" w:eastAsia="Times New Roman" w:hAnsi="Times New Roman" w:cs="Times New Roman"/>
                <w:color w:val="000000"/>
                <w:sz w:val="28"/>
                <w:szCs w:val="28"/>
              </w:rPr>
            </w:pPr>
            <w:r>
              <w:rPr>
                <w:rFonts w:ascii="Times New Roman" w:eastAsia="Times New Roman" w:hAnsi="Times New Roman" w:cs="Times New Roman" w:hint="cs"/>
                <w:color w:val="000000"/>
                <w:sz w:val="28"/>
                <w:szCs w:val="28"/>
                <w:rtl/>
              </w:rPr>
              <w:lastRenderedPageBreak/>
              <w:t>27</w:t>
            </w:r>
          </w:p>
        </w:tc>
        <w:tc>
          <w:tcPr>
            <w:tcW w:w="4905" w:type="dxa"/>
            <w:gridSpan w:val="2"/>
            <w:tcBorders>
              <w:top w:val="single" w:sz="4" w:space="0" w:color="000000"/>
              <w:left w:val="single" w:sz="4" w:space="0" w:color="000000"/>
              <w:bottom w:val="single" w:sz="4" w:space="0" w:color="000000"/>
              <w:right w:val="single" w:sz="4" w:space="0" w:color="000000"/>
            </w:tcBorders>
          </w:tcPr>
          <w:p w14:paraId="52392475" w14:textId="26199CAF" w:rsidR="008B5AA3" w:rsidRDefault="008B5AA3">
            <w:pPr>
              <w:pBdr>
                <w:top w:val="nil"/>
                <w:left w:val="nil"/>
                <w:bottom w:val="nil"/>
                <w:right w:val="nil"/>
                <w:between w:val="nil"/>
              </w:pBdr>
              <w:bidi/>
              <w:rPr>
                <w:rFonts w:ascii="Arial" w:eastAsia="Arial" w:hAnsi="Arial" w:cs="Arial"/>
                <w:b/>
                <w:color w:val="000000"/>
                <w:sz w:val="26"/>
                <w:szCs w:val="26"/>
              </w:rPr>
            </w:pPr>
            <w:r w:rsidRPr="00D44517">
              <w:rPr>
                <w:rFonts w:ascii="Arial" w:eastAsia="Arial" w:hAnsi="Arial" w:cs="Arial" w:hint="cs"/>
                <w:b/>
                <w:color w:val="000000"/>
                <w:sz w:val="28"/>
                <w:szCs w:val="28"/>
                <w:rtl/>
                <w:lang w:bidi="ar-JO"/>
              </w:rPr>
              <w:t>بحث مقبول للنشر في مجلة جامعة الزيتونة الأردنية للدراسات القانونية بتاريخ 6/4/2025</w:t>
            </w:r>
          </w:p>
        </w:tc>
        <w:tc>
          <w:tcPr>
            <w:tcW w:w="4309" w:type="dxa"/>
            <w:tcBorders>
              <w:top w:val="single" w:sz="4" w:space="0" w:color="000000"/>
              <w:left w:val="single" w:sz="4" w:space="0" w:color="000000"/>
              <w:bottom w:val="single" w:sz="4" w:space="0" w:color="000000"/>
              <w:right w:val="single" w:sz="4" w:space="0" w:color="000000"/>
            </w:tcBorders>
          </w:tcPr>
          <w:p w14:paraId="753872D2" w14:textId="3E1B0859" w:rsidR="008B5AA3" w:rsidRDefault="008B5AA3">
            <w:pPr>
              <w:pBdr>
                <w:top w:val="nil"/>
                <w:left w:val="nil"/>
                <w:bottom w:val="nil"/>
                <w:right w:val="nil"/>
                <w:between w:val="nil"/>
              </w:pBdr>
              <w:bidi/>
              <w:jc w:val="center"/>
              <w:rPr>
                <w:rFonts w:ascii="Arial" w:eastAsia="Arial" w:hAnsi="Arial" w:cs="Arial"/>
                <w:b/>
                <w:color w:val="000000"/>
                <w:sz w:val="26"/>
                <w:szCs w:val="26"/>
              </w:rPr>
            </w:pPr>
            <w:r w:rsidRPr="00D44517">
              <w:rPr>
                <w:rFonts w:ascii="Arial" w:eastAsia="Arial" w:hAnsi="Arial" w:cs="Arial" w:hint="cs"/>
                <w:b/>
                <w:color w:val="000000"/>
                <w:sz w:val="28"/>
                <w:szCs w:val="28"/>
                <w:rtl/>
                <w:lang w:bidi="ar-JO"/>
              </w:rPr>
              <w:t>بعنوان( المسؤولية الجزائية لنشر الأخبار الكاذبة بالوسائل الإلكترونية)</w:t>
            </w:r>
          </w:p>
        </w:tc>
      </w:tr>
      <w:tr w:rsidR="008B5AA3" w14:paraId="1F2EE4B9" w14:textId="77777777">
        <w:trPr>
          <w:trHeight w:val="775"/>
          <w:jc w:val="right"/>
        </w:trPr>
        <w:tc>
          <w:tcPr>
            <w:tcW w:w="567" w:type="dxa"/>
            <w:tcBorders>
              <w:top w:val="single" w:sz="4" w:space="0" w:color="000000"/>
              <w:left w:val="single" w:sz="4" w:space="0" w:color="000000"/>
              <w:bottom w:val="single" w:sz="4" w:space="0" w:color="000000"/>
              <w:right w:val="single" w:sz="4" w:space="0" w:color="000000"/>
            </w:tcBorders>
          </w:tcPr>
          <w:p w14:paraId="42DA225A" w14:textId="3156507A" w:rsidR="008B5AA3" w:rsidRDefault="008B5AA3">
            <w:pPr>
              <w:pBdr>
                <w:top w:val="nil"/>
                <w:left w:val="nil"/>
                <w:bottom w:val="nil"/>
                <w:right w:val="nil"/>
                <w:between w:val="nil"/>
              </w:pBdr>
              <w:bidi/>
              <w:jc w:val="both"/>
              <w:rPr>
                <w:rFonts w:ascii="Times New Roman" w:eastAsia="Times New Roman" w:hAnsi="Times New Roman" w:cs="Times New Roman"/>
                <w:color w:val="000000"/>
                <w:sz w:val="28"/>
                <w:szCs w:val="28"/>
                <w:rtl/>
              </w:rPr>
            </w:pPr>
            <w:r>
              <w:rPr>
                <w:rFonts w:ascii="Times New Roman" w:eastAsia="Times New Roman" w:hAnsi="Times New Roman" w:cs="Times New Roman" w:hint="cs"/>
                <w:color w:val="000000"/>
                <w:sz w:val="28"/>
                <w:szCs w:val="28"/>
                <w:rtl/>
              </w:rPr>
              <w:t>28</w:t>
            </w:r>
          </w:p>
        </w:tc>
        <w:tc>
          <w:tcPr>
            <w:tcW w:w="4905" w:type="dxa"/>
            <w:gridSpan w:val="2"/>
            <w:tcBorders>
              <w:top w:val="single" w:sz="4" w:space="0" w:color="000000"/>
              <w:left w:val="single" w:sz="4" w:space="0" w:color="000000"/>
              <w:bottom w:val="single" w:sz="4" w:space="0" w:color="000000"/>
              <w:right w:val="single" w:sz="4" w:space="0" w:color="000000"/>
            </w:tcBorders>
          </w:tcPr>
          <w:p w14:paraId="4564AE49" w14:textId="0756ABF4" w:rsidR="008B5AA3" w:rsidRPr="00D44517" w:rsidRDefault="008B5AA3">
            <w:pPr>
              <w:pBdr>
                <w:top w:val="nil"/>
                <w:left w:val="nil"/>
                <w:bottom w:val="nil"/>
                <w:right w:val="nil"/>
                <w:between w:val="nil"/>
              </w:pBdr>
              <w:bidi/>
              <w:rPr>
                <w:rFonts w:ascii="Arial" w:eastAsia="Arial" w:hAnsi="Arial" w:cs="Arial"/>
                <w:b/>
                <w:color w:val="000000"/>
                <w:sz w:val="28"/>
                <w:szCs w:val="28"/>
                <w:rtl/>
                <w:lang w:bidi="ar-JO"/>
              </w:rPr>
            </w:pPr>
            <w:r w:rsidRPr="00D44517">
              <w:rPr>
                <w:rFonts w:ascii="Arial" w:eastAsia="Arial" w:hAnsi="Arial" w:cs="Arial" w:hint="cs"/>
                <w:b/>
                <w:color w:val="000000"/>
                <w:sz w:val="28"/>
                <w:szCs w:val="28"/>
                <w:rtl/>
                <w:lang w:bidi="ar-JO"/>
              </w:rPr>
              <w:t xml:space="preserve">بحث مقبول للنشر في مجلة </w:t>
            </w:r>
            <w:r w:rsidRPr="00D44517">
              <w:rPr>
                <w:rFonts w:ascii="Simplified Arabic" w:eastAsia="Simplified Arabic" w:hAnsi="Simplified Arabic" w:cs="Simplified Arabic"/>
                <w:b/>
                <w:color w:val="000000"/>
                <w:sz w:val="28"/>
                <w:szCs w:val="28"/>
                <w:rtl/>
              </w:rPr>
              <w:t>دراسات علوم الشريعة والقانون</w:t>
            </w:r>
            <w:r w:rsidRPr="00D44517">
              <w:rPr>
                <w:rFonts w:ascii="Simplified Arabic" w:eastAsia="Simplified Arabic" w:hAnsi="Simplified Arabic" w:cs="Simplified Arabic" w:hint="cs"/>
                <w:b/>
                <w:color w:val="000000"/>
                <w:sz w:val="28"/>
                <w:szCs w:val="28"/>
                <w:rtl/>
              </w:rPr>
              <w:t xml:space="preserve"> بتاريخ 3/7/2025</w:t>
            </w:r>
          </w:p>
        </w:tc>
        <w:tc>
          <w:tcPr>
            <w:tcW w:w="4309" w:type="dxa"/>
            <w:tcBorders>
              <w:top w:val="single" w:sz="4" w:space="0" w:color="000000"/>
              <w:left w:val="single" w:sz="4" w:space="0" w:color="000000"/>
              <w:bottom w:val="single" w:sz="4" w:space="0" w:color="000000"/>
              <w:right w:val="single" w:sz="4" w:space="0" w:color="000000"/>
            </w:tcBorders>
          </w:tcPr>
          <w:p w14:paraId="427F0D52" w14:textId="7BF28E9D" w:rsidR="008B5AA3" w:rsidRPr="00D44517" w:rsidRDefault="008B5AA3">
            <w:pPr>
              <w:pBdr>
                <w:top w:val="nil"/>
                <w:left w:val="nil"/>
                <w:bottom w:val="nil"/>
                <w:right w:val="nil"/>
                <w:between w:val="nil"/>
              </w:pBdr>
              <w:bidi/>
              <w:jc w:val="center"/>
              <w:rPr>
                <w:rFonts w:ascii="Arial" w:eastAsia="Arial" w:hAnsi="Arial" w:cs="Arial"/>
                <w:b/>
                <w:color w:val="000000"/>
                <w:sz w:val="28"/>
                <w:szCs w:val="28"/>
                <w:rtl/>
                <w:lang w:bidi="ar-JO"/>
              </w:rPr>
            </w:pPr>
            <w:r w:rsidRPr="00D44517">
              <w:rPr>
                <w:rFonts w:ascii="Arial" w:eastAsia="Arial" w:hAnsi="Arial" w:cs="Arial" w:hint="cs"/>
                <w:b/>
                <w:color w:val="000000"/>
                <w:sz w:val="28"/>
                <w:szCs w:val="28"/>
                <w:rtl/>
                <w:lang w:bidi="ar-JO"/>
              </w:rPr>
              <w:t>بعنوان(جرائم منصة الميتافيرس وتحديات المواجهة أمام القانون الجنائي)</w:t>
            </w:r>
          </w:p>
        </w:tc>
      </w:tr>
      <w:tr w:rsidR="00F12564" w14:paraId="0D03B5BA" w14:textId="77777777">
        <w:trPr>
          <w:jc w:val="right"/>
        </w:trPr>
        <w:tc>
          <w:tcPr>
            <w:tcW w:w="4058" w:type="dxa"/>
            <w:gridSpan w:val="2"/>
            <w:tcBorders>
              <w:top w:val="single" w:sz="6" w:space="0" w:color="000000"/>
              <w:left w:val="single" w:sz="6" w:space="0" w:color="000000"/>
              <w:bottom w:val="single" w:sz="6" w:space="0" w:color="000000"/>
              <w:right w:val="single" w:sz="6" w:space="0" w:color="000000"/>
            </w:tcBorders>
            <w:shd w:val="clear" w:color="auto" w:fill="CCCCCC"/>
          </w:tcPr>
          <w:p w14:paraId="354A5F5F" w14:textId="77777777" w:rsidR="00F12564" w:rsidRDefault="00F12564">
            <w:pPr>
              <w:pBdr>
                <w:top w:val="nil"/>
                <w:left w:val="nil"/>
                <w:bottom w:val="nil"/>
                <w:right w:val="nil"/>
                <w:between w:val="nil"/>
              </w:pBdr>
              <w:bidi/>
              <w:rPr>
                <w:color w:val="000000"/>
                <w:sz w:val="24"/>
                <w:szCs w:val="24"/>
              </w:rPr>
            </w:pPr>
          </w:p>
          <w:p w14:paraId="01398DAB" w14:textId="77777777" w:rsidR="00F12564" w:rsidRDefault="00F12564">
            <w:pPr>
              <w:pBdr>
                <w:top w:val="nil"/>
                <w:left w:val="nil"/>
                <w:bottom w:val="nil"/>
                <w:right w:val="nil"/>
                <w:between w:val="nil"/>
              </w:pBdr>
              <w:bidi/>
              <w:rPr>
                <w:color w:val="000000"/>
                <w:sz w:val="24"/>
                <w:szCs w:val="24"/>
              </w:rPr>
            </w:pPr>
          </w:p>
          <w:p w14:paraId="17FC778B" w14:textId="77777777" w:rsidR="00F12564" w:rsidRDefault="00F12564">
            <w:pPr>
              <w:pBdr>
                <w:top w:val="nil"/>
                <w:left w:val="nil"/>
                <w:bottom w:val="nil"/>
                <w:right w:val="nil"/>
                <w:between w:val="nil"/>
              </w:pBdr>
              <w:bidi/>
              <w:rPr>
                <w:color w:val="000000"/>
                <w:sz w:val="24"/>
                <w:szCs w:val="24"/>
              </w:rPr>
            </w:pPr>
          </w:p>
          <w:p w14:paraId="4B82DF98" w14:textId="77777777" w:rsidR="00F12564" w:rsidRDefault="002E1D45">
            <w:pPr>
              <w:pBdr>
                <w:top w:val="nil"/>
                <w:left w:val="nil"/>
                <w:bottom w:val="nil"/>
                <w:right w:val="nil"/>
                <w:between w:val="nil"/>
              </w:pBdr>
              <w:bidi/>
              <w:rPr>
                <w:color w:val="000000"/>
                <w:sz w:val="24"/>
                <w:szCs w:val="24"/>
              </w:rPr>
            </w:pPr>
            <w:r>
              <w:rPr>
                <w:color w:val="000000"/>
                <w:sz w:val="24"/>
                <w:szCs w:val="24"/>
                <w:rtl/>
              </w:rPr>
              <w:t>المشاركة في المؤتمرات والندوات العلمية</w:t>
            </w:r>
          </w:p>
        </w:tc>
        <w:tc>
          <w:tcPr>
            <w:tcW w:w="5723" w:type="dxa"/>
            <w:gridSpan w:val="2"/>
            <w:tcBorders>
              <w:left w:val="nil"/>
            </w:tcBorders>
          </w:tcPr>
          <w:p w14:paraId="76C8B63A" w14:textId="77777777" w:rsidR="00F12564" w:rsidRDefault="00F12564">
            <w:pPr>
              <w:pBdr>
                <w:top w:val="nil"/>
                <w:left w:val="nil"/>
                <w:bottom w:val="nil"/>
                <w:right w:val="nil"/>
                <w:between w:val="nil"/>
              </w:pBdr>
              <w:bidi/>
              <w:rPr>
                <w:color w:val="000000"/>
                <w:sz w:val="24"/>
                <w:szCs w:val="24"/>
              </w:rPr>
            </w:pPr>
          </w:p>
        </w:tc>
      </w:tr>
    </w:tbl>
    <w:p w14:paraId="625F4E5A" w14:textId="77777777" w:rsidR="00F12564" w:rsidRDefault="00F12564">
      <w:pPr>
        <w:pBdr>
          <w:top w:val="nil"/>
          <w:left w:val="nil"/>
          <w:bottom w:val="nil"/>
          <w:right w:val="nil"/>
          <w:between w:val="nil"/>
        </w:pBdr>
        <w:bidi/>
        <w:rPr>
          <w:color w:val="000000"/>
          <w:sz w:val="24"/>
          <w:szCs w:val="24"/>
        </w:rPr>
      </w:pPr>
    </w:p>
    <w:tbl>
      <w:tblPr>
        <w:tblStyle w:val="af2"/>
        <w:bidiVisual/>
        <w:tblW w:w="10575" w:type="dxa"/>
        <w:jc w:val="right"/>
        <w:tblLayout w:type="fixed"/>
        <w:tblLook w:val="0000" w:firstRow="0" w:lastRow="0" w:firstColumn="0" w:lastColumn="0" w:noHBand="0" w:noVBand="0"/>
      </w:tblPr>
      <w:tblGrid>
        <w:gridCol w:w="288"/>
        <w:gridCol w:w="2635"/>
        <w:gridCol w:w="621"/>
        <w:gridCol w:w="3260"/>
        <w:gridCol w:w="3771"/>
      </w:tblGrid>
      <w:tr w:rsidR="00F12564" w14:paraId="0D68211E" w14:textId="77777777">
        <w:trPr>
          <w:trHeight w:val="500"/>
          <w:jc w:val="right"/>
        </w:trPr>
        <w:tc>
          <w:tcPr>
            <w:tcW w:w="288" w:type="dxa"/>
            <w:shd w:val="clear" w:color="auto" w:fill="auto"/>
          </w:tcPr>
          <w:p w14:paraId="7D4DABDB"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tcBorders>
            <w:shd w:val="clear" w:color="auto" w:fill="CCCCCC"/>
          </w:tcPr>
          <w:p w14:paraId="27C6F69B"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 xml:space="preserve">اسم المؤتمر والجهة المنظمة </w:t>
            </w:r>
          </w:p>
        </w:tc>
        <w:tc>
          <w:tcPr>
            <w:tcW w:w="3260" w:type="dxa"/>
            <w:tcBorders>
              <w:top w:val="single" w:sz="6" w:space="0" w:color="000000"/>
              <w:left w:val="single" w:sz="6" w:space="0" w:color="000000"/>
              <w:right w:val="single" w:sz="6" w:space="0" w:color="000000"/>
            </w:tcBorders>
            <w:shd w:val="clear" w:color="auto" w:fill="CCCCCC"/>
          </w:tcPr>
          <w:p w14:paraId="16EF7081"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مكان وتاريخ انعقاده</w:t>
            </w:r>
          </w:p>
        </w:tc>
        <w:tc>
          <w:tcPr>
            <w:tcW w:w="3771" w:type="dxa"/>
            <w:tcBorders>
              <w:top w:val="single" w:sz="6" w:space="0" w:color="000000"/>
              <w:left w:val="nil"/>
              <w:right w:val="single" w:sz="6" w:space="0" w:color="000000"/>
            </w:tcBorders>
            <w:shd w:val="clear" w:color="auto" w:fill="CCCCCC"/>
          </w:tcPr>
          <w:p w14:paraId="7ABBB052"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نوع المشاركة</w:t>
            </w:r>
          </w:p>
        </w:tc>
      </w:tr>
      <w:tr w:rsidR="00F12564" w14:paraId="38A3135E" w14:textId="77777777">
        <w:trPr>
          <w:trHeight w:val="1228"/>
          <w:jc w:val="right"/>
        </w:trPr>
        <w:tc>
          <w:tcPr>
            <w:tcW w:w="288" w:type="dxa"/>
          </w:tcPr>
          <w:p w14:paraId="6ECB41F4"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bottom w:val="dotted" w:sz="6" w:space="0" w:color="000000"/>
              <w:right w:val="dotted" w:sz="6" w:space="0" w:color="000000"/>
            </w:tcBorders>
          </w:tcPr>
          <w:p w14:paraId="06AE277A"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المؤتمر العالمي الثامن للتسويق الإسلامي</w:t>
            </w:r>
          </w:p>
        </w:tc>
        <w:tc>
          <w:tcPr>
            <w:tcW w:w="3260" w:type="dxa"/>
            <w:tcBorders>
              <w:top w:val="single" w:sz="6" w:space="0" w:color="000000"/>
              <w:left w:val="dotted" w:sz="6" w:space="0" w:color="000000"/>
              <w:bottom w:val="dotted" w:sz="6" w:space="0" w:color="000000"/>
              <w:right w:val="dotted" w:sz="6" w:space="0" w:color="000000"/>
            </w:tcBorders>
          </w:tcPr>
          <w:p w14:paraId="622D3448" w14:textId="77777777" w:rsidR="00F12564" w:rsidRDefault="002E1D45">
            <w:pPr>
              <w:pBdr>
                <w:top w:val="nil"/>
                <w:left w:val="nil"/>
                <w:bottom w:val="nil"/>
                <w:right w:val="nil"/>
                <w:between w:val="nil"/>
              </w:pBdr>
              <w:bidi/>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تركيا /2017</w:t>
            </w:r>
          </w:p>
        </w:tc>
        <w:tc>
          <w:tcPr>
            <w:tcW w:w="3771" w:type="dxa"/>
            <w:tcBorders>
              <w:top w:val="single" w:sz="6" w:space="0" w:color="000000"/>
              <w:left w:val="dotted" w:sz="6" w:space="0" w:color="000000"/>
              <w:bottom w:val="dotted" w:sz="6" w:space="0" w:color="000000"/>
              <w:right w:val="single" w:sz="6" w:space="0" w:color="000000"/>
            </w:tcBorders>
          </w:tcPr>
          <w:p w14:paraId="7B3B9A80"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 xml:space="preserve">ورقة </w:t>
            </w:r>
            <w:r>
              <w:rPr>
                <w:b/>
                <w:color w:val="000000"/>
                <w:sz w:val="24"/>
                <w:szCs w:val="24"/>
                <w:rtl/>
              </w:rPr>
              <w:t>بحثية</w:t>
            </w:r>
          </w:p>
        </w:tc>
      </w:tr>
      <w:tr w:rsidR="00F12564" w14:paraId="36469D8A" w14:textId="77777777">
        <w:trPr>
          <w:trHeight w:val="1228"/>
          <w:jc w:val="right"/>
        </w:trPr>
        <w:tc>
          <w:tcPr>
            <w:tcW w:w="288" w:type="dxa"/>
          </w:tcPr>
          <w:p w14:paraId="632AC228"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bottom w:val="dotted" w:sz="6" w:space="0" w:color="000000"/>
              <w:right w:val="dotted" w:sz="6" w:space="0" w:color="000000"/>
            </w:tcBorders>
          </w:tcPr>
          <w:p w14:paraId="7A675D88"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المؤتمر الدولي الرابع للقضايا القانونية</w:t>
            </w:r>
          </w:p>
        </w:tc>
        <w:tc>
          <w:tcPr>
            <w:tcW w:w="3260" w:type="dxa"/>
            <w:tcBorders>
              <w:top w:val="single" w:sz="6" w:space="0" w:color="000000"/>
              <w:left w:val="dotted" w:sz="6" w:space="0" w:color="000000"/>
              <w:bottom w:val="dotted" w:sz="6" w:space="0" w:color="000000"/>
              <w:right w:val="dotted" w:sz="6" w:space="0" w:color="000000"/>
            </w:tcBorders>
          </w:tcPr>
          <w:p w14:paraId="6A7C24E9" w14:textId="77777777" w:rsidR="00F12564" w:rsidRDefault="002E1D45">
            <w:pPr>
              <w:pBdr>
                <w:top w:val="nil"/>
                <w:left w:val="nil"/>
                <w:bottom w:val="nil"/>
                <w:right w:val="nil"/>
                <w:between w:val="nil"/>
              </w:pBdr>
              <w:bidi/>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أربيل/2019</w:t>
            </w:r>
          </w:p>
        </w:tc>
        <w:tc>
          <w:tcPr>
            <w:tcW w:w="3771" w:type="dxa"/>
            <w:tcBorders>
              <w:top w:val="single" w:sz="6" w:space="0" w:color="000000"/>
              <w:left w:val="dotted" w:sz="6" w:space="0" w:color="000000"/>
              <w:bottom w:val="dotted" w:sz="6" w:space="0" w:color="000000"/>
              <w:right w:val="single" w:sz="6" w:space="0" w:color="000000"/>
            </w:tcBorders>
          </w:tcPr>
          <w:p w14:paraId="37A0FE40"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ورقة بحثية</w:t>
            </w:r>
          </w:p>
        </w:tc>
      </w:tr>
      <w:tr w:rsidR="00F12564" w14:paraId="63B33A33" w14:textId="77777777">
        <w:trPr>
          <w:trHeight w:val="1228"/>
          <w:jc w:val="right"/>
        </w:trPr>
        <w:tc>
          <w:tcPr>
            <w:tcW w:w="288" w:type="dxa"/>
          </w:tcPr>
          <w:p w14:paraId="4E168B20"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bottom w:val="dotted" w:sz="6" w:space="0" w:color="000000"/>
              <w:right w:val="dotted" w:sz="6" w:space="0" w:color="000000"/>
            </w:tcBorders>
          </w:tcPr>
          <w:p w14:paraId="51E43C37"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المؤتمر العلمي الدولي الخامس عشر للموارد المائية والبيئية</w:t>
            </w:r>
          </w:p>
        </w:tc>
        <w:tc>
          <w:tcPr>
            <w:tcW w:w="3260" w:type="dxa"/>
            <w:tcBorders>
              <w:top w:val="single" w:sz="6" w:space="0" w:color="000000"/>
              <w:left w:val="dotted" w:sz="6" w:space="0" w:color="000000"/>
              <w:bottom w:val="dotted" w:sz="6" w:space="0" w:color="000000"/>
              <w:right w:val="dotted" w:sz="6" w:space="0" w:color="000000"/>
            </w:tcBorders>
          </w:tcPr>
          <w:p w14:paraId="3BE6F1E8" w14:textId="77777777" w:rsidR="00F12564" w:rsidRDefault="002E1D45">
            <w:pPr>
              <w:pBdr>
                <w:top w:val="nil"/>
                <w:left w:val="nil"/>
                <w:bottom w:val="nil"/>
                <w:right w:val="nil"/>
                <w:between w:val="nil"/>
              </w:pBdr>
              <w:bidi/>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تركيا/2019</w:t>
            </w:r>
          </w:p>
        </w:tc>
        <w:tc>
          <w:tcPr>
            <w:tcW w:w="3771" w:type="dxa"/>
            <w:tcBorders>
              <w:top w:val="single" w:sz="6" w:space="0" w:color="000000"/>
              <w:left w:val="dotted" w:sz="6" w:space="0" w:color="000000"/>
              <w:bottom w:val="dotted" w:sz="6" w:space="0" w:color="000000"/>
              <w:right w:val="single" w:sz="6" w:space="0" w:color="000000"/>
            </w:tcBorders>
          </w:tcPr>
          <w:p w14:paraId="25DB28A6"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ورقة بحثية</w:t>
            </w:r>
          </w:p>
        </w:tc>
      </w:tr>
      <w:tr w:rsidR="00F12564" w14:paraId="1CF81312" w14:textId="77777777">
        <w:trPr>
          <w:trHeight w:val="1228"/>
          <w:jc w:val="right"/>
        </w:trPr>
        <w:tc>
          <w:tcPr>
            <w:tcW w:w="288" w:type="dxa"/>
          </w:tcPr>
          <w:p w14:paraId="6DCCA4D2"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bottom w:val="dotted" w:sz="6" w:space="0" w:color="000000"/>
              <w:right w:val="dotted" w:sz="6" w:space="0" w:color="000000"/>
            </w:tcBorders>
          </w:tcPr>
          <w:p w14:paraId="5EDBF483"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ندوة قانونية حول نص المادة 308 من قانون العقوبات الأردني</w:t>
            </w:r>
          </w:p>
        </w:tc>
        <w:tc>
          <w:tcPr>
            <w:tcW w:w="3260" w:type="dxa"/>
            <w:tcBorders>
              <w:top w:val="single" w:sz="6" w:space="0" w:color="000000"/>
              <w:left w:val="dotted" w:sz="6" w:space="0" w:color="000000"/>
              <w:bottom w:val="dotted" w:sz="6" w:space="0" w:color="000000"/>
              <w:right w:val="dotted" w:sz="6" w:space="0" w:color="000000"/>
            </w:tcBorders>
          </w:tcPr>
          <w:p w14:paraId="374038E8" w14:textId="77777777" w:rsidR="00F12564" w:rsidRDefault="002E1D45">
            <w:pPr>
              <w:pBdr>
                <w:top w:val="nil"/>
                <w:left w:val="nil"/>
                <w:bottom w:val="nil"/>
                <w:right w:val="nil"/>
                <w:between w:val="nil"/>
              </w:pBdr>
              <w:bidi/>
              <w:jc w:val="center"/>
              <w:rPr>
                <w:color w:val="000000"/>
                <w:sz w:val="24"/>
                <w:szCs w:val="24"/>
              </w:rPr>
            </w:pPr>
            <w:r>
              <w:rPr>
                <w:rFonts w:ascii="Times New Roman" w:eastAsia="Times New Roman" w:hAnsi="Times New Roman" w:cs="Times New Roman"/>
                <w:color w:val="000000"/>
                <w:sz w:val="28"/>
                <w:szCs w:val="28"/>
                <w:rtl/>
              </w:rPr>
              <w:t>الجامعة الأردنية.</w:t>
            </w:r>
          </w:p>
        </w:tc>
        <w:tc>
          <w:tcPr>
            <w:tcW w:w="3771" w:type="dxa"/>
            <w:tcBorders>
              <w:top w:val="single" w:sz="6" w:space="0" w:color="000000"/>
              <w:left w:val="dotted" w:sz="6" w:space="0" w:color="000000"/>
              <w:bottom w:val="dotted" w:sz="6" w:space="0" w:color="000000"/>
              <w:right w:val="single" w:sz="6" w:space="0" w:color="000000"/>
            </w:tcBorders>
          </w:tcPr>
          <w:p w14:paraId="35D3E4AA"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متحدّث</w:t>
            </w:r>
          </w:p>
        </w:tc>
      </w:tr>
      <w:tr w:rsidR="00F12564" w14:paraId="3BF36847" w14:textId="77777777">
        <w:trPr>
          <w:trHeight w:val="1383"/>
          <w:jc w:val="right"/>
        </w:trPr>
        <w:tc>
          <w:tcPr>
            <w:tcW w:w="288" w:type="dxa"/>
          </w:tcPr>
          <w:p w14:paraId="74004DB0" w14:textId="77777777" w:rsidR="00F12564" w:rsidRDefault="00F12564">
            <w:pPr>
              <w:pBdr>
                <w:top w:val="nil"/>
                <w:left w:val="nil"/>
                <w:bottom w:val="nil"/>
                <w:right w:val="nil"/>
                <w:between w:val="nil"/>
              </w:pBdr>
              <w:bidi/>
              <w:rPr>
                <w:color w:val="000000"/>
                <w:sz w:val="24"/>
                <w:szCs w:val="24"/>
              </w:rPr>
            </w:pPr>
          </w:p>
        </w:tc>
        <w:tc>
          <w:tcPr>
            <w:tcW w:w="3256" w:type="dxa"/>
            <w:gridSpan w:val="2"/>
            <w:tcBorders>
              <w:top w:val="single" w:sz="6" w:space="0" w:color="000000"/>
              <w:left w:val="single" w:sz="6" w:space="0" w:color="000000"/>
              <w:bottom w:val="dotted" w:sz="6" w:space="0" w:color="000000"/>
              <w:right w:val="dotted" w:sz="6" w:space="0" w:color="000000"/>
            </w:tcBorders>
          </w:tcPr>
          <w:p w14:paraId="4AB142F6"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 xml:space="preserve">ندوة حول قضايا </w:t>
            </w:r>
            <w:r>
              <w:rPr>
                <w:rFonts w:ascii="Times New Roman" w:eastAsia="Times New Roman" w:hAnsi="Times New Roman" w:cs="Times New Roman"/>
                <w:color w:val="000000"/>
                <w:sz w:val="28"/>
                <w:szCs w:val="28"/>
                <w:rtl/>
              </w:rPr>
              <w:t>القتل بداعي الشرف وفقا لقانون العقوبات الأردني</w:t>
            </w:r>
          </w:p>
          <w:p w14:paraId="0D62B21C" w14:textId="77777777" w:rsidR="00F12564" w:rsidRDefault="00F12564">
            <w:pPr>
              <w:pBdr>
                <w:top w:val="nil"/>
                <w:left w:val="nil"/>
                <w:bottom w:val="nil"/>
                <w:right w:val="nil"/>
                <w:between w:val="nil"/>
              </w:pBdr>
              <w:bidi/>
              <w:rPr>
                <w:color w:val="000000"/>
                <w:sz w:val="24"/>
                <w:szCs w:val="24"/>
              </w:rPr>
            </w:pPr>
          </w:p>
          <w:p w14:paraId="1E578E60" w14:textId="77777777" w:rsidR="00F12564" w:rsidRDefault="00F12564">
            <w:pPr>
              <w:pBdr>
                <w:top w:val="nil"/>
                <w:left w:val="nil"/>
                <w:bottom w:val="nil"/>
                <w:right w:val="nil"/>
                <w:between w:val="nil"/>
              </w:pBdr>
              <w:bidi/>
              <w:rPr>
                <w:color w:val="000000"/>
                <w:sz w:val="24"/>
                <w:szCs w:val="24"/>
              </w:rPr>
            </w:pPr>
          </w:p>
          <w:p w14:paraId="1FFDC72D" w14:textId="77777777" w:rsidR="00F12564" w:rsidRDefault="00F12564">
            <w:pPr>
              <w:pBdr>
                <w:top w:val="nil"/>
                <w:left w:val="nil"/>
                <w:bottom w:val="nil"/>
                <w:right w:val="nil"/>
                <w:between w:val="nil"/>
              </w:pBdr>
              <w:bidi/>
              <w:rPr>
                <w:color w:val="000000"/>
                <w:sz w:val="24"/>
                <w:szCs w:val="24"/>
              </w:rPr>
            </w:pPr>
          </w:p>
          <w:p w14:paraId="65CEDC11" w14:textId="77777777" w:rsidR="00F12564" w:rsidRDefault="00F12564">
            <w:pPr>
              <w:pBdr>
                <w:top w:val="nil"/>
                <w:left w:val="nil"/>
                <w:bottom w:val="nil"/>
                <w:right w:val="nil"/>
                <w:between w:val="nil"/>
              </w:pBdr>
              <w:bidi/>
              <w:rPr>
                <w:color w:val="000000"/>
                <w:sz w:val="24"/>
                <w:szCs w:val="24"/>
              </w:rPr>
            </w:pPr>
          </w:p>
        </w:tc>
        <w:tc>
          <w:tcPr>
            <w:tcW w:w="3260" w:type="dxa"/>
            <w:tcBorders>
              <w:top w:val="single" w:sz="6" w:space="0" w:color="000000"/>
              <w:left w:val="dotted" w:sz="6" w:space="0" w:color="000000"/>
              <w:bottom w:val="dotted" w:sz="6" w:space="0" w:color="000000"/>
              <w:right w:val="dotted" w:sz="6" w:space="0" w:color="000000"/>
            </w:tcBorders>
          </w:tcPr>
          <w:p w14:paraId="4BDD6665" w14:textId="77777777" w:rsidR="00F12564" w:rsidRDefault="002E1D45">
            <w:pPr>
              <w:pBdr>
                <w:top w:val="nil"/>
                <w:left w:val="nil"/>
                <w:bottom w:val="nil"/>
                <w:right w:val="nil"/>
                <w:between w:val="nil"/>
              </w:pBdr>
              <w:bidi/>
              <w:jc w:val="center"/>
              <w:rPr>
                <w:color w:val="000000"/>
                <w:sz w:val="24"/>
                <w:szCs w:val="24"/>
              </w:rPr>
            </w:pPr>
            <w:r>
              <w:rPr>
                <w:rFonts w:ascii="Times New Roman" w:eastAsia="Times New Roman" w:hAnsi="Times New Roman" w:cs="Times New Roman"/>
                <w:color w:val="000000"/>
                <w:sz w:val="28"/>
                <w:szCs w:val="28"/>
                <w:rtl/>
              </w:rPr>
              <w:t>الأردن/ عمان.</w:t>
            </w:r>
          </w:p>
        </w:tc>
        <w:tc>
          <w:tcPr>
            <w:tcW w:w="3771" w:type="dxa"/>
            <w:tcBorders>
              <w:top w:val="single" w:sz="6" w:space="0" w:color="000000"/>
              <w:left w:val="dotted" w:sz="6" w:space="0" w:color="000000"/>
              <w:bottom w:val="dotted" w:sz="6" w:space="0" w:color="000000"/>
              <w:right w:val="single" w:sz="6" w:space="0" w:color="000000"/>
            </w:tcBorders>
          </w:tcPr>
          <w:p w14:paraId="07AE11F4"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متحدّث</w:t>
            </w:r>
          </w:p>
        </w:tc>
      </w:tr>
      <w:tr w:rsidR="00F12564" w14:paraId="460EDED1" w14:textId="77777777">
        <w:trPr>
          <w:jc w:val="right"/>
        </w:trPr>
        <w:tc>
          <w:tcPr>
            <w:tcW w:w="2923" w:type="dxa"/>
            <w:gridSpan w:val="2"/>
            <w:tcBorders>
              <w:top w:val="single" w:sz="6" w:space="0" w:color="000000"/>
              <w:left w:val="single" w:sz="6" w:space="0" w:color="000000"/>
              <w:bottom w:val="single" w:sz="6" w:space="0" w:color="000000"/>
              <w:right w:val="single" w:sz="6" w:space="0" w:color="000000"/>
            </w:tcBorders>
            <w:shd w:val="clear" w:color="auto" w:fill="CCCCCC"/>
          </w:tcPr>
          <w:p w14:paraId="03F42CD6" w14:textId="77777777" w:rsidR="00F12564" w:rsidRDefault="00F12564">
            <w:pPr>
              <w:pBdr>
                <w:top w:val="nil"/>
                <w:left w:val="nil"/>
                <w:bottom w:val="nil"/>
                <w:right w:val="nil"/>
                <w:between w:val="nil"/>
              </w:pBdr>
              <w:bidi/>
              <w:rPr>
                <w:color w:val="000000"/>
                <w:sz w:val="24"/>
                <w:szCs w:val="24"/>
              </w:rPr>
            </w:pPr>
          </w:p>
          <w:p w14:paraId="4968B454" w14:textId="77777777" w:rsidR="00F12564" w:rsidRDefault="002E1D45">
            <w:pPr>
              <w:pBdr>
                <w:top w:val="nil"/>
                <w:left w:val="nil"/>
                <w:bottom w:val="nil"/>
                <w:right w:val="nil"/>
                <w:between w:val="nil"/>
              </w:pBdr>
              <w:bidi/>
              <w:rPr>
                <w:color w:val="000000"/>
                <w:sz w:val="24"/>
                <w:szCs w:val="24"/>
              </w:rPr>
            </w:pPr>
            <w:r>
              <w:rPr>
                <w:color w:val="000000"/>
                <w:sz w:val="24"/>
                <w:szCs w:val="24"/>
                <w:rtl/>
              </w:rPr>
              <w:t>الدورات التدريبية و الشهادات</w:t>
            </w:r>
          </w:p>
        </w:tc>
        <w:tc>
          <w:tcPr>
            <w:tcW w:w="7652" w:type="dxa"/>
            <w:gridSpan w:val="3"/>
            <w:tcBorders>
              <w:left w:val="nil"/>
            </w:tcBorders>
          </w:tcPr>
          <w:p w14:paraId="50DAE942" w14:textId="77777777" w:rsidR="00F12564" w:rsidRDefault="00F12564">
            <w:pPr>
              <w:pBdr>
                <w:top w:val="nil"/>
                <w:left w:val="nil"/>
                <w:bottom w:val="nil"/>
                <w:right w:val="nil"/>
                <w:between w:val="nil"/>
              </w:pBdr>
              <w:bidi/>
              <w:rPr>
                <w:color w:val="000000"/>
                <w:sz w:val="24"/>
                <w:szCs w:val="24"/>
              </w:rPr>
            </w:pPr>
          </w:p>
          <w:p w14:paraId="793374A5" w14:textId="77777777" w:rsidR="00F12564" w:rsidRDefault="00F12564">
            <w:pPr>
              <w:pBdr>
                <w:top w:val="nil"/>
                <w:left w:val="nil"/>
                <w:bottom w:val="nil"/>
                <w:right w:val="nil"/>
                <w:between w:val="nil"/>
              </w:pBdr>
              <w:bidi/>
              <w:rPr>
                <w:color w:val="000000"/>
                <w:sz w:val="24"/>
                <w:szCs w:val="24"/>
              </w:rPr>
            </w:pPr>
          </w:p>
        </w:tc>
      </w:tr>
    </w:tbl>
    <w:p w14:paraId="4386E1F3"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tbl>
      <w:tblPr>
        <w:tblStyle w:val="af3"/>
        <w:bidiVisual/>
        <w:tblW w:w="10575" w:type="dxa"/>
        <w:jc w:val="right"/>
        <w:tblLayout w:type="fixed"/>
        <w:tblLook w:val="0000" w:firstRow="0" w:lastRow="0" w:firstColumn="0" w:lastColumn="0" w:noHBand="0" w:noVBand="0"/>
      </w:tblPr>
      <w:tblGrid>
        <w:gridCol w:w="288"/>
        <w:gridCol w:w="2064"/>
        <w:gridCol w:w="6238"/>
        <w:gridCol w:w="1985"/>
      </w:tblGrid>
      <w:tr w:rsidR="00F12564" w14:paraId="50B88B40" w14:textId="77777777">
        <w:trPr>
          <w:trHeight w:val="500"/>
          <w:jc w:val="right"/>
        </w:trPr>
        <w:tc>
          <w:tcPr>
            <w:tcW w:w="288" w:type="dxa"/>
            <w:shd w:val="clear" w:color="auto" w:fill="auto"/>
          </w:tcPr>
          <w:p w14:paraId="289701F1" w14:textId="77777777" w:rsidR="00F12564" w:rsidRDefault="00F12564">
            <w:pPr>
              <w:pBdr>
                <w:top w:val="nil"/>
                <w:left w:val="nil"/>
                <w:bottom w:val="nil"/>
                <w:right w:val="nil"/>
                <w:between w:val="nil"/>
              </w:pBdr>
              <w:bidi/>
              <w:rPr>
                <w:color w:val="000000"/>
                <w:sz w:val="24"/>
                <w:szCs w:val="24"/>
              </w:rPr>
            </w:pPr>
          </w:p>
        </w:tc>
        <w:tc>
          <w:tcPr>
            <w:tcW w:w="8302" w:type="dxa"/>
            <w:gridSpan w:val="2"/>
            <w:tcBorders>
              <w:top w:val="single" w:sz="6" w:space="0" w:color="000000"/>
              <w:left w:val="single" w:sz="6" w:space="0" w:color="000000"/>
            </w:tcBorders>
            <w:shd w:val="clear" w:color="auto" w:fill="CCCCCC"/>
          </w:tcPr>
          <w:p w14:paraId="44324C26"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اسم الدورة والجهة المنظمة / الشهادةوالجهة المناحة</w:t>
            </w:r>
          </w:p>
          <w:p w14:paraId="58A0203A" w14:textId="77777777" w:rsidR="00F12564" w:rsidRDefault="00F12564">
            <w:pPr>
              <w:pBdr>
                <w:top w:val="nil"/>
                <w:left w:val="nil"/>
                <w:bottom w:val="nil"/>
                <w:right w:val="nil"/>
                <w:between w:val="nil"/>
              </w:pBdr>
              <w:shd w:val="clear" w:color="auto" w:fill="CCCCCC"/>
              <w:bidi/>
              <w:jc w:val="center"/>
              <w:rPr>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14:paraId="1201236B"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التاريخ</w:t>
            </w:r>
          </w:p>
        </w:tc>
      </w:tr>
      <w:tr w:rsidR="00F12564" w14:paraId="6F5FA811" w14:textId="77777777">
        <w:trPr>
          <w:jc w:val="right"/>
        </w:trPr>
        <w:tc>
          <w:tcPr>
            <w:tcW w:w="288" w:type="dxa"/>
          </w:tcPr>
          <w:p w14:paraId="52C2E5C0" w14:textId="77777777" w:rsidR="00F12564" w:rsidRDefault="00F12564">
            <w:pPr>
              <w:pBdr>
                <w:top w:val="nil"/>
                <w:left w:val="nil"/>
                <w:bottom w:val="nil"/>
                <w:right w:val="nil"/>
                <w:between w:val="nil"/>
              </w:pBdr>
              <w:bidi/>
              <w:rPr>
                <w:color w:val="000000"/>
                <w:sz w:val="24"/>
                <w:szCs w:val="24"/>
              </w:rPr>
            </w:pPr>
          </w:p>
        </w:tc>
        <w:tc>
          <w:tcPr>
            <w:tcW w:w="8302" w:type="dxa"/>
            <w:gridSpan w:val="2"/>
            <w:tcBorders>
              <w:top w:val="single" w:sz="6" w:space="0" w:color="000000"/>
              <w:left w:val="single" w:sz="6" w:space="0" w:color="000000"/>
              <w:bottom w:val="dotted" w:sz="6" w:space="0" w:color="000000"/>
              <w:right w:val="dotted" w:sz="6" w:space="0" w:color="000000"/>
            </w:tcBorders>
          </w:tcPr>
          <w:p w14:paraId="19F4C5E0"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دورة رصد شكاوى انتهاكات حقوق الإنسان/ المركز الوطني لحقوق الإنسان.</w:t>
            </w:r>
          </w:p>
        </w:tc>
        <w:tc>
          <w:tcPr>
            <w:tcW w:w="1985" w:type="dxa"/>
            <w:tcBorders>
              <w:left w:val="dotted" w:sz="6" w:space="0" w:color="000000"/>
              <w:bottom w:val="dotted" w:sz="6" w:space="0" w:color="000000"/>
              <w:right w:val="single" w:sz="6" w:space="0" w:color="000000"/>
            </w:tcBorders>
          </w:tcPr>
          <w:p w14:paraId="5E57F505" w14:textId="77777777" w:rsidR="00F12564" w:rsidRDefault="002E1D45">
            <w:pPr>
              <w:pBdr>
                <w:top w:val="nil"/>
                <w:left w:val="nil"/>
                <w:bottom w:val="nil"/>
                <w:right w:val="nil"/>
                <w:between w:val="nil"/>
              </w:pBdr>
              <w:bidi/>
              <w:rPr>
                <w:color w:val="000000"/>
                <w:sz w:val="24"/>
                <w:szCs w:val="24"/>
              </w:rPr>
            </w:pPr>
            <w:r>
              <w:rPr>
                <w:b/>
                <w:color w:val="000000"/>
                <w:sz w:val="24"/>
                <w:szCs w:val="24"/>
                <w:rtl/>
              </w:rPr>
              <w:t>2012م</w:t>
            </w:r>
          </w:p>
        </w:tc>
      </w:tr>
      <w:tr w:rsidR="00F12564" w14:paraId="7E582ACB" w14:textId="77777777">
        <w:trPr>
          <w:jc w:val="right"/>
        </w:trPr>
        <w:tc>
          <w:tcPr>
            <w:tcW w:w="288" w:type="dxa"/>
          </w:tcPr>
          <w:p w14:paraId="43BF798E" w14:textId="77777777" w:rsidR="00F12564" w:rsidRDefault="00F12564">
            <w:pPr>
              <w:pBdr>
                <w:top w:val="nil"/>
                <w:left w:val="nil"/>
                <w:bottom w:val="nil"/>
                <w:right w:val="nil"/>
                <w:between w:val="nil"/>
              </w:pBdr>
              <w:bidi/>
              <w:rPr>
                <w:color w:val="000000"/>
                <w:sz w:val="24"/>
                <w:szCs w:val="24"/>
              </w:rPr>
            </w:pPr>
          </w:p>
        </w:tc>
        <w:tc>
          <w:tcPr>
            <w:tcW w:w="8302" w:type="dxa"/>
            <w:gridSpan w:val="2"/>
            <w:tcBorders>
              <w:top w:val="dotted" w:sz="6" w:space="0" w:color="000000"/>
              <w:left w:val="single" w:sz="6" w:space="0" w:color="000000"/>
              <w:bottom w:val="dotted" w:sz="6" w:space="0" w:color="000000"/>
              <w:right w:val="dotted" w:sz="6" w:space="0" w:color="000000"/>
            </w:tcBorders>
          </w:tcPr>
          <w:p w14:paraId="23A70D49" w14:textId="77777777" w:rsidR="00F12564" w:rsidRDefault="002E1D45">
            <w:pPr>
              <w:pBdr>
                <w:top w:val="nil"/>
                <w:left w:val="nil"/>
                <w:bottom w:val="nil"/>
                <w:right w:val="nil"/>
                <w:between w:val="nil"/>
              </w:pBdr>
              <w:bidi/>
              <w:rPr>
                <w:color w:val="000000"/>
                <w:sz w:val="24"/>
                <w:szCs w:val="24"/>
              </w:rPr>
            </w:pPr>
            <w:r>
              <w:rPr>
                <w:rFonts w:ascii="Times New Roman" w:eastAsia="Times New Roman" w:hAnsi="Times New Roman" w:cs="Times New Roman"/>
                <w:color w:val="000000"/>
                <w:sz w:val="28"/>
                <w:szCs w:val="28"/>
                <w:rtl/>
              </w:rPr>
              <w:t xml:space="preserve">دورة تطبيق </w:t>
            </w:r>
            <w:r>
              <w:rPr>
                <w:rFonts w:ascii="Times New Roman" w:eastAsia="Times New Roman" w:hAnsi="Times New Roman" w:cs="Times New Roman"/>
                <w:color w:val="000000"/>
                <w:sz w:val="28"/>
                <w:szCs w:val="28"/>
                <w:rtl/>
              </w:rPr>
              <w:t>المعايير الدولية لحقوق الإنسان أمام المحاكم الأردنية/ عمان.</w:t>
            </w:r>
          </w:p>
        </w:tc>
        <w:tc>
          <w:tcPr>
            <w:tcW w:w="1985" w:type="dxa"/>
            <w:tcBorders>
              <w:top w:val="dotted" w:sz="6" w:space="0" w:color="000000"/>
              <w:left w:val="dotted" w:sz="6" w:space="0" w:color="000000"/>
              <w:bottom w:val="dotted" w:sz="6" w:space="0" w:color="000000"/>
              <w:right w:val="single" w:sz="6" w:space="0" w:color="000000"/>
            </w:tcBorders>
          </w:tcPr>
          <w:p w14:paraId="5AB5750C" w14:textId="77777777" w:rsidR="00F12564" w:rsidRDefault="002E1D45">
            <w:pPr>
              <w:pBdr>
                <w:top w:val="nil"/>
                <w:left w:val="nil"/>
                <w:bottom w:val="nil"/>
                <w:right w:val="nil"/>
                <w:between w:val="nil"/>
              </w:pBdr>
              <w:bidi/>
              <w:rPr>
                <w:color w:val="000000"/>
                <w:sz w:val="24"/>
                <w:szCs w:val="24"/>
              </w:rPr>
            </w:pPr>
            <w:r>
              <w:rPr>
                <w:b/>
                <w:color w:val="000000"/>
                <w:sz w:val="24"/>
                <w:szCs w:val="24"/>
                <w:rtl/>
              </w:rPr>
              <w:t>2014م</w:t>
            </w:r>
          </w:p>
        </w:tc>
      </w:tr>
      <w:tr w:rsidR="00F12564" w14:paraId="20A709D4" w14:textId="77777777">
        <w:trPr>
          <w:jc w:val="right"/>
        </w:trPr>
        <w:tc>
          <w:tcPr>
            <w:tcW w:w="288" w:type="dxa"/>
          </w:tcPr>
          <w:p w14:paraId="176E9AFF" w14:textId="77777777" w:rsidR="00F12564" w:rsidRDefault="00F12564">
            <w:pPr>
              <w:pBdr>
                <w:top w:val="nil"/>
                <w:left w:val="nil"/>
                <w:bottom w:val="nil"/>
                <w:right w:val="nil"/>
                <w:between w:val="nil"/>
              </w:pBdr>
              <w:bidi/>
              <w:rPr>
                <w:color w:val="000000"/>
                <w:sz w:val="24"/>
                <w:szCs w:val="24"/>
              </w:rPr>
            </w:pPr>
          </w:p>
        </w:tc>
        <w:tc>
          <w:tcPr>
            <w:tcW w:w="8302" w:type="dxa"/>
            <w:gridSpan w:val="2"/>
            <w:tcBorders>
              <w:top w:val="dotted" w:sz="6" w:space="0" w:color="000000"/>
              <w:left w:val="single" w:sz="6" w:space="0" w:color="000000"/>
              <w:bottom w:val="dotted" w:sz="6" w:space="0" w:color="000000"/>
              <w:right w:val="dotted" w:sz="6" w:space="0" w:color="000000"/>
            </w:tcBorders>
          </w:tcPr>
          <w:p w14:paraId="093CD5D2"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الدورة التدريبية العربية لبناء قدرات المحامين في مجال حقوق الإنسان والقانون الجنائي الدولي / القاهرة.</w:t>
            </w:r>
          </w:p>
        </w:tc>
        <w:tc>
          <w:tcPr>
            <w:tcW w:w="1985" w:type="dxa"/>
            <w:tcBorders>
              <w:top w:val="dotted" w:sz="6" w:space="0" w:color="000000"/>
              <w:left w:val="dotted" w:sz="6" w:space="0" w:color="000000"/>
              <w:bottom w:val="dotted" w:sz="6" w:space="0" w:color="000000"/>
              <w:right w:val="single" w:sz="6" w:space="0" w:color="000000"/>
            </w:tcBorders>
          </w:tcPr>
          <w:p w14:paraId="7DE3A111" w14:textId="77777777" w:rsidR="00F12564" w:rsidRDefault="002E1D45">
            <w:pPr>
              <w:pBdr>
                <w:top w:val="nil"/>
                <w:left w:val="nil"/>
                <w:bottom w:val="nil"/>
                <w:right w:val="nil"/>
                <w:between w:val="nil"/>
              </w:pBdr>
              <w:bidi/>
              <w:rPr>
                <w:color w:val="000000"/>
                <w:sz w:val="24"/>
                <w:szCs w:val="24"/>
              </w:rPr>
            </w:pPr>
            <w:r>
              <w:rPr>
                <w:b/>
                <w:color w:val="000000"/>
                <w:sz w:val="24"/>
                <w:szCs w:val="24"/>
                <w:rtl/>
              </w:rPr>
              <w:t>2016م</w:t>
            </w:r>
          </w:p>
        </w:tc>
      </w:tr>
      <w:tr w:rsidR="00F12564" w14:paraId="1D2A5A4F" w14:textId="77777777">
        <w:trPr>
          <w:jc w:val="right"/>
        </w:trPr>
        <w:tc>
          <w:tcPr>
            <w:tcW w:w="288" w:type="dxa"/>
          </w:tcPr>
          <w:p w14:paraId="4330DF36" w14:textId="77777777" w:rsidR="00F12564" w:rsidRDefault="00F12564">
            <w:pPr>
              <w:pBdr>
                <w:top w:val="nil"/>
                <w:left w:val="nil"/>
                <w:bottom w:val="nil"/>
                <w:right w:val="nil"/>
                <w:between w:val="nil"/>
              </w:pBdr>
              <w:bidi/>
              <w:rPr>
                <w:color w:val="000000"/>
                <w:sz w:val="24"/>
                <w:szCs w:val="24"/>
              </w:rPr>
            </w:pPr>
          </w:p>
        </w:tc>
        <w:tc>
          <w:tcPr>
            <w:tcW w:w="8302" w:type="dxa"/>
            <w:gridSpan w:val="2"/>
            <w:tcBorders>
              <w:top w:val="dotted" w:sz="6" w:space="0" w:color="000000"/>
              <w:left w:val="single" w:sz="6" w:space="0" w:color="000000"/>
              <w:bottom w:val="dotted" w:sz="6" w:space="0" w:color="000000"/>
              <w:right w:val="dotted" w:sz="6" w:space="0" w:color="000000"/>
            </w:tcBorders>
          </w:tcPr>
          <w:p w14:paraId="44EFE240"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المشاركة في برنامج تطوير الكفاءات المهنية لأعضاء هيئة التدريس ( طرق التدريس </w:t>
            </w:r>
            <w:r>
              <w:rPr>
                <w:rFonts w:ascii="Times New Roman" w:eastAsia="Times New Roman" w:hAnsi="Times New Roman" w:cs="Times New Roman"/>
                <w:color w:val="000000"/>
                <w:sz w:val="28"/>
                <w:szCs w:val="28"/>
                <w:rtl/>
              </w:rPr>
              <w:t>الحديثة) في رحاب جامعة العلوم الإسلامية العالمية.</w:t>
            </w:r>
          </w:p>
        </w:tc>
        <w:tc>
          <w:tcPr>
            <w:tcW w:w="1985" w:type="dxa"/>
            <w:tcBorders>
              <w:top w:val="dotted" w:sz="6" w:space="0" w:color="000000"/>
              <w:left w:val="dotted" w:sz="6" w:space="0" w:color="000000"/>
              <w:bottom w:val="dotted" w:sz="6" w:space="0" w:color="000000"/>
              <w:right w:val="single" w:sz="6" w:space="0" w:color="000000"/>
            </w:tcBorders>
          </w:tcPr>
          <w:p w14:paraId="41C77D9A" w14:textId="77777777" w:rsidR="00F12564" w:rsidRDefault="002E1D45">
            <w:pPr>
              <w:pBdr>
                <w:top w:val="nil"/>
                <w:left w:val="nil"/>
                <w:bottom w:val="nil"/>
                <w:right w:val="nil"/>
                <w:between w:val="nil"/>
              </w:pBdr>
              <w:bidi/>
              <w:rPr>
                <w:color w:val="000000"/>
                <w:sz w:val="24"/>
                <w:szCs w:val="24"/>
              </w:rPr>
            </w:pPr>
            <w:r>
              <w:rPr>
                <w:b/>
                <w:color w:val="000000"/>
                <w:sz w:val="24"/>
                <w:szCs w:val="24"/>
                <w:rtl/>
              </w:rPr>
              <w:t>2012م</w:t>
            </w:r>
          </w:p>
        </w:tc>
      </w:tr>
      <w:tr w:rsidR="00F12564" w14:paraId="6A09868D" w14:textId="77777777">
        <w:trPr>
          <w:jc w:val="right"/>
        </w:trPr>
        <w:tc>
          <w:tcPr>
            <w:tcW w:w="10575" w:type="dxa"/>
            <w:gridSpan w:val="4"/>
          </w:tcPr>
          <w:p w14:paraId="7CD7489C" w14:textId="77777777" w:rsidR="00F12564" w:rsidRDefault="00F12564">
            <w:pPr>
              <w:pBdr>
                <w:top w:val="nil"/>
                <w:left w:val="nil"/>
                <w:bottom w:val="nil"/>
                <w:right w:val="nil"/>
                <w:between w:val="nil"/>
              </w:pBdr>
              <w:bidi/>
              <w:rPr>
                <w:color w:val="000000"/>
                <w:sz w:val="24"/>
                <w:szCs w:val="24"/>
              </w:rPr>
            </w:pPr>
          </w:p>
        </w:tc>
      </w:tr>
      <w:tr w:rsidR="00F12564" w14:paraId="45AE31B0" w14:textId="77777777">
        <w:trPr>
          <w:jc w:val="right"/>
        </w:trPr>
        <w:tc>
          <w:tcPr>
            <w:tcW w:w="2352" w:type="dxa"/>
            <w:gridSpan w:val="2"/>
            <w:tcBorders>
              <w:top w:val="single" w:sz="6" w:space="0" w:color="000000"/>
              <w:left w:val="single" w:sz="6" w:space="0" w:color="000000"/>
              <w:bottom w:val="single" w:sz="6" w:space="0" w:color="000000"/>
              <w:right w:val="single" w:sz="6" w:space="0" w:color="000000"/>
            </w:tcBorders>
            <w:shd w:val="clear" w:color="auto" w:fill="CCCCCC"/>
          </w:tcPr>
          <w:p w14:paraId="0A7BAF0F" w14:textId="77777777" w:rsidR="00F12564" w:rsidRDefault="002E1D45">
            <w:pPr>
              <w:pBdr>
                <w:top w:val="nil"/>
                <w:left w:val="nil"/>
                <w:bottom w:val="nil"/>
                <w:right w:val="nil"/>
                <w:between w:val="nil"/>
              </w:pBdr>
              <w:bidi/>
              <w:rPr>
                <w:color w:val="000000"/>
                <w:sz w:val="24"/>
                <w:szCs w:val="24"/>
              </w:rPr>
            </w:pPr>
            <w:r>
              <w:rPr>
                <w:color w:val="000000"/>
                <w:sz w:val="24"/>
                <w:szCs w:val="24"/>
                <w:rtl/>
              </w:rPr>
              <w:t>المقررات والمواد الدراسية</w:t>
            </w:r>
          </w:p>
        </w:tc>
        <w:tc>
          <w:tcPr>
            <w:tcW w:w="8223" w:type="dxa"/>
            <w:gridSpan w:val="2"/>
            <w:tcBorders>
              <w:left w:val="nil"/>
            </w:tcBorders>
          </w:tcPr>
          <w:p w14:paraId="45F79223" w14:textId="77777777" w:rsidR="00F12564" w:rsidRDefault="00F12564">
            <w:pPr>
              <w:pBdr>
                <w:top w:val="nil"/>
                <w:left w:val="nil"/>
                <w:bottom w:val="nil"/>
                <w:right w:val="nil"/>
                <w:between w:val="nil"/>
              </w:pBdr>
              <w:bidi/>
              <w:rPr>
                <w:color w:val="000000"/>
                <w:sz w:val="24"/>
                <w:szCs w:val="24"/>
              </w:rPr>
            </w:pPr>
          </w:p>
        </w:tc>
      </w:tr>
    </w:tbl>
    <w:p w14:paraId="46B51922" w14:textId="77777777" w:rsidR="00F12564" w:rsidRDefault="00F12564">
      <w:pPr>
        <w:pBdr>
          <w:top w:val="nil"/>
          <w:left w:val="nil"/>
          <w:bottom w:val="nil"/>
          <w:right w:val="nil"/>
          <w:between w:val="nil"/>
        </w:pBdr>
        <w:bidi/>
        <w:rPr>
          <w:color w:val="000000"/>
          <w:sz w:val="24"/>
          <w:szCs w:val="24"/>
        </w:rPr>
      </w:pPr>
    </w:p>
    <w:p w14:paraId="2C921248" w14:textId="77777777" w:rsidR="00F12564" w:rsidRDefault="00F12564">
      <w:pPr>
        <w:pBdr>
          <w:top w:val="nil"/>
          <w:left w:val="nil"/>
          <w:bottom w:val="nil"/>
          <w:right w:val="nil"/>
          <w:between w:val="nil"/>
        </w:pBdr>
        <w:bidi/>
        <w:rPr>
          <w:color w:val="000000"/>
          <w:sz w:val="24"/>
          <w:szCs w:val="24"/>
        </w:rPr>
      </w:pPr>
    </w:p>
    <w:tbl>
      <w:tblPr>
        <w:tblStyle w:val="af4"/>
        <w:bidiVisual/>
        <w:tblW w:w="10575" w:type="dxa"/>
        <w:jc w:val="right"/>
        <w:tblLayout w:type="fixed"/>
        <w:tblLook w:val="0000" w:firstRow="0" w:lastRow="0" w:firstColumn="0" w:lastColumn="0" w:noHBand="0" w:noVBand="0"/>
      </w:tblPr>
      <w:tblGrid>
        <w:gridCol w:w="288"/>
        <w:gridCol w:w="6176"/>
        <w:gridCol w:w="2126"/>
        <w:gridCol w:w="1985"/>
      </w:tblGrid>
      <w:tr w:rsidR="00F12564" w14:paraId="1FADF318" w14:textId="77777777">
        <w:trPr>
          <w:jc w:val="right"/>
        </w:trPr>
        <w:tc>
          <w:tcPr>
            <w:tcW w:w="288" w:type="dxa"/>
            <w:shd w:val="clear" w:color="auto" w:fill="auto"/>
          </w:tcPr>
          <w:p w14:paraId="7AD42154"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tcBorders>
            <w:shd w:val="clear" w:color="auto" w:fill="CCCCCC"/>
          </w:tcPr>
          <w:p w14:paraId="370F972A"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المقررات والمواد الدراسية التي تم تدريسها</w:t>
            </w:r>
          </w:p>
        </w:tc>
        <w:tc>
          <w:tcPr>
            <w:tcW w:w="2126" w:type="dxa"/>
            <w:tcBorders>
              <w:top w:val="single" w:sz="6" w:space="0" w:color="000000"/>
              <w:left w:val="single" w:sz="6" w:space="0" w:color="000000"/>
              <w:right w:val="single" w:sz="6" w:space="0" w:color="000000"/>
            </w:tcBorders>
            <w:shd w:val="clear" w:color="auto" w:fill="CCCCCC"/>
          </w:tcPr>
          <w:p w14:paraId="6C2705A4"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البكالوريوس</w:t>
            </w:r>
          </w:p>
        </w:tc>
        <w:tc>
          <w:tcPr>
            <w:tcW w:w="1985" w:type="dxa"/>
            <w:tcBorders>
              <w:top w:val="single" w:sz="6" w:space="0" w:color="000000"/>
              <w:left w:val="nil"/>
              <w:right w:val="single" w:sz="6" w:space="0" w:color="000000"/>
            </w:tcBorders>
            <w:shd w:val="clear" w:color="auto" w:fill="CCCCCC"/>
          </w:tcPr>
          <w:p w14:paraId="3010472F"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 xml:space="preserve">الدراسات </w:t>
            </w:r>
          </w:p>
          <w:p w14:paraId="7B87B169" w14:textId="77777777" w:rsidR="00F12564" w:rsidRDefault="002E1D45">
            <w:pPr>
              <w:pBdr>
                <w:top w:val="nil"/>
                <w:left w:val="nil"/>
                <w:bottom w:val="nil"/>
                <w:right w:val="nil"/>
                <w:between w:val="nil"/>
              </w:pBdr>
              <w:shd w:val="clear" w:color="auto" w:fill="CCCCCC"/>
              <w:bidi/>
              <w:jc w:val="center"/>
              <w:rPr>
                <w:color w:val="000000"/>
                <w:sz w:val="24"/>
                <w:szCs w:val="24"/>
              </w:rPr>
            </w:pPr>
            <w:r>
              <w:rPr>
                <w:color w:val="000000"/>
                <w:sz w:val="24"/>
                <w:szCs w:val="24"/>
                <w:rtl/>
              </w:rPr>
              <w:t>العليا</w:t>
            </w:r>
          </w:p>
        </w:tc>
      </w:tr>
      <w:tr w:rsidR="00F12564" w14:paraId="5F03BB93" w14:textId="77777777">
        <w:trPr>
          <w:trHeight w:val="394"/>
          <w:jc w:val="right"/>
        </w:trPr>
        <w:tc>
          <w:tcPr>
            <w:tcW w:w="288" w:type="dxa"/>
          </w:tcPr>
          <w:p w14:paraId="6F53B390"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791C7EF7" w14:textId="77777777" w:rsidR="00F12564" w:rsidRDefault="002E1D45">
            <w:pPr>
              <w:widowControl w:val="0"/>
              <w:pBdr>
                <w:top w:val="nil"/>
                <w:left w:val="nil"/>
                <w:bottom w:val="nil"/>
                <w:right w:val="nil"/>
                <w:between w:val="nil"/>
              </w:pBdr>
              <w:bidi/>
              <w:spacing w:line="288"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دراسات متقدمة في قانون الجرائم الإلكترونية</w:t>
            </w:r>
          </w:p>
        </w:tc>
        <w:tc>
          <w:tcPr>
            <w:tcW w:w="2126" w:type="dxa"/>
            <w:tcBorders>
              <w:top w:val="single" w:sz="6" w:space="0" w:color="000000"/>
              <w:left w:val="dotted" w:sz="6" w:space="0" w:color="000000"/>
              <w:bottom w:val="dotted" w:sz="6" w:space="0" w:color="000000"/>
              <w:right w:val="dotted" w:sz="6" w:space="0" w:color="000000"/>
            </w:tcBorders>
          </w:tcPr>
          <w:p w14:paraId="553FBA0C"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w:t>
            </w:r>
          </w:p>
        </w:tc>
        <w:tc>
          <w:tcPr>
            <w:tcW w:w="1985" w:type="dxa"/>
            <w:tcBorders>
              <w:top w:val="single" w:sz="6" w:space="0" w:color="000000"/>
              <w:left w:val="dotted" w:sz="6" w:space="0" w:color="000000"/>
              <w:bottom w:val="dotted" w:sz="6" w:space="0" w:color="000000"/>
              <w:right w:val="single" w:sz="6" w:space="0" w:color="000000"/>
            </w:tcBorders>
          </w:tcPr>
          <w:p w14:paraId="08D142FE"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دكتوراه</w:t>
            </w:r>
          </w:p>
        </w:tc>
      </w:tr>
      <w:tr w:rsidR="00F12564" w14:paraId="18160B78" w14:textId="77777777">
        <w:trPr>
          <w:trHeight w:val="394"/>
          <w:jc w:val="right"/>
        </w:trPr>
        <w:tc>
          <w:tcPr>
            <w:tcW w:w="288" w:type="dxa"/>
          </w:tcPr>
          <w:p w14:paraId="2D3FE42C"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072149CC" w14:textId="77777777" w:rsidR="00F12564" w:rsidRDefault="002E1D45">
            <w:pPr>
              <w:widowControl w:val="0"/>
              <w:pBdr>
                <w:top w:val="nil"/>
                <w:left w:val="nil"/>
                <w:bottom w:val="nil"/>
                <w:right w:val="nil"/>
                <w:between w:val="nil"/>
              </w:pBdr>
              <w:tabs>
                <w:tab w:val="left" w:pos="2002"/>
              </w:tabs>
              <w:bidi/>
              <w:spacing w:line="288"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ab/>
              <w:t>دراسات متقدمة في القانون الجنائي</w:t>
            </w:r>
          </w:p>
        </w:tc>
        <w:tc>
          <w:tcPr>
            <w:tcW w:w="2126" w:type="dxa"/>
            <w:tcBorders>
              <w:top w:val="single" w:sz="6" w:space="0" w:color="000000"/>
              <w:left w:val="dotted" w:sz="6" w:space="0" w:color="000000"/>
              <w:bottom w:val="dotted" w:sz="6" w:space="0" w:color="000000"/>
              <w:right w:val="dotted" w:sz="6" w:space="0" w:color="000000"/>
            </w:tcBorders>
          </w:tcPr>
          <w:p w14:paraId="2318DA79"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w:t>
            </w:r>
          </w:p>
        </w:tc>
        <w:tc>
          <w:tcPr>
            <w:tcW w:w="1985" w:type="dxa"/>
            <w:tcBorders>
              <w:top w:val="single" w:sz="6" w:space="0" w:color="000000"/>
              <w:left w:val="dotted" w:sz="6" w:space="0" w:color="000000"/>
              <w:bottom w:val="dotted" w:sz="6" w:space="0" w:color="000000"/>
              <w:right w:val="single" w:sz="6" w:space="0" w:color="000000"/>
            </w:tcBorders>
          </w:tcPr>
          <w:p w14:paraId="0B8212C0"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دكتوراه</w:t>
            </w:r>
          </w:p>
        </w:tc>
      </w:tr>
      <w:tr w:rsidR="00F12564" w14:paraId="5B7E0926" w14:textId="77777777">
        <w:trPr>
          <w:trHeight w:val="394"/>
          <w:jc w:val="right"/>
        </w:trPr>
        <w:tc>
          <w:tcPr>
            <w:tcW w:w="288" w:type="dxa"/>
          </w:tcPr>
          <w:p w14:paraId="20C2CB85"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6C066762" w14:textId="77777777" w:rsidR="00F12564" w:rsidRDefault="002E1D45">
            <w:pPr>
              <w:widowControl w:val="0"/>
              <w:pBdr>
                <w:top w:val="nil"/>
                <w:left w:val="nil"/>
                <w:bottom w:val="nil"/>
                <w:right w:val="nil"/>
                <w:between w:val="nil"/>
              </w:pBdr>
              <w:tabs>
                <w:tab w:val="left" w:pos="2002"/>
              </w:tabs>
              <w:bidi/>
              <w:spacing w:line="288"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ab/>
              <w:t>دراسات متقدمة في القانون الجنائي</w:t>
            </w:r>
          </w:p>
        </w:tc>
        <w:tc>
          <w:tcPr>
            <w:tcW w:w="2126" w:type="dxa"/>
            <w:tcBorders>
              <w:top w:val="single" w:sz="6" w:space="0" w:color="000000"/>
              <w:left w:val="dotted" w:sz="6" w:space="0" w:color="000000"/>
              <w:bottom w:val="dotted" w:sz="6" w:space="0" w:color="000000"/>
              <w:right w:val="dotted" w:sz="6" w:space="0" w:color="000000"/>
            </w:tcBorders>
          </w:tcPr>
          <w:p w14:paraId="4CB91209"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Pr>
              <w:t>--</w:t>
            </w:r>
          </w:p>
        </w:tc>
        <w:tc>
          <w:tcPr>
            <w:tcW w:w="1985" w:type="dxa"/>
            <w:tcBorders>
              <w:top w:val="single" w:sz="6" w:space="0" w:color="000000"/>
              <w:left w:val="dotted" w:sz="6" w:space="0" w:color="000000"/>
              <w:bottom w:val="dotted" w:sz="6" w:space="0" w:color="000000"/>
              <w:right w:val="single" w:sz="6" w:space="0" w:color="000000"/>
            </w:tcBorders>
          </w:tcPr>
          <w:p w14:paraId="72F5D1C9"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ماجستير</w:t>
            </w:r>
          </w:p>
        </w:tc>
      </w:tr>
      <w:tr w:rsidR="00F12564" w14:paraId="5EA61959" w14:textId="77777777">
        <w:trPr>
          <w:trHeight w:val="394"/>
          <w:jc w:val="right"/>
        </w:trPr>
        <w:tc>
          <w:tcPr>
            <w:tcW w:w="288" w:type="dxa"/>
          </w:tcPr>
          <w:p w14:paraId="0D31DDD6"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4D1804DA"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دراسات متقدمة في قانون أصول المحاكمات الجزائية</w:t>
            </w:r>
          </w:p>
        </w:tc>
        <w:tc>
          <w:tcPr>
            <w:tcW w:w="2126" w:type="dxa"/>
            <w:tcBorders>
              <w:top w:val="single" w:sz="6" w:space="0" w:color="000000"/>
              <w:left w:val="dotted" w:sz="6" w:space="0" w:color="000000"/>
              <w:bottom w:val="dotted" w:sz="6" w:space="0" w:color="000000"/>
              <w:right w:val="dotted" w:sz="6" w:space="0" w:color="000000"/>
            </w:tcBorders>
          </w:tcPr>
          <w:p w14:paraId="2D7EFC2F" w14:textId="77777777" w:rsidR="00F12564" w:rsidRDefault="002E1D45">
            <w:pPr>
              <w:pBdr>
                <w:top w:val="nil"/>
                <w:left w:val="nil"/>
                <w:bottom w:val="nil"/>
                <w:right w:val="nil"/>
                <w:between w:val="nil"/>
              </w:pBdr>
              <w:bidi/>
              <w:rPr>
                <w:color w:val="000000"/>
                <w:sz w:val="24"/>
                <w:szCs w:val="24"/>
              </w:rPr>
            </w:pPr>
            <w:r>
              <w:rPr>
                <w:b/>
                <w:color w:val="000000"/>
                <w:sz w:val="24"/>
                <w:szCs w:val="24"/>
              </w:rPr>
              <w:t xml:space="preserve">           --</w:t>
            </w:r>
          </w:p>
        </w:tc>
        <w:tc>
          <w:tcPr>
            <w:tcW w:w="1985" w:type="dxa"/>
            <w:tcBorders>
              <w:top w:val="single" w:sz="6" w:space="0" w:color="000000"/>
              <w:left w:val="dotted" w:sz="6" w:space="0" w:color="000000"/>
              <w:bottom w:val="dotted" w:sz="6" w:space="0" w:color="000000"/>
              <w:right w:val="single" w:sz="6" w:space="0" w:color="000000"/>
            </w:tcBorders>
          </w:tcPr>
          <w:p w14:paraId="7B9D5A82"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ماجستير</w:t>
            </w:r>
          </w:p>
        </w:tc>
      </w:tr>
      <w:tr w:rsidR="00F12564" w14:paraId="10EA7828" w14:textId="77777777">
        <w:trPr>
          <w:trHeight w:val="394"/>
          <w:jc w:val="right"/>
        </w:trPr>
        <w:tc>
          <w:tcPr>
            <w:tcW w:w="288" w:type="dxa"/>
          </w:tcPr>
          <w:p w14:paraId="2527495E"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6F367369"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قانون العقوبات العام</w:t>
            </w:r>
          </w:p>
        </w:tc>
        <w:tc>
          <w:tcPr>
            <w:tcW w:w="2126" w:type="dxa"/>
            <w:tcBorders>
              <w:top w:val="single" w:sz="6" w:space="0" w:color="000000"/>
              <w:left w:val="dotted" w:sz="6" w:space="0" w:color="000000"/>
              <w:bottom w:val="dotted" w:sz="6" w:space="0" w:color="000000"/>
              <w:right w:val="dotted" w:sz="6" w:space="0" w:color="000000"/>
            </w:tcBorders>
          </w:tcPr>
          <w:p w14:paraId="16F6824D"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بكالوريوس</w:t>
            </w:r>
          </w:p>
        </w:tc>
        <w:tc>
          <w:tcPr>
            <w:tcW w:w="1985" w:type="dxa"/>
            <w:tcBorders>
              <w:top w:val="single" w:sz="6" w:space="0" w:color="000000"/>
              <w:left w:val="dotted" w:sz="6" w:space="0" w:color="000000"/>
              <w:bottom w:val="dotted" w:sz="6" w:space="0" w:color="000000"/>
              <w:right w:val="single" w:sz="6" w:space="0" w:color="000000"/>
            </w:tcBorders>
          </w:tcPr>
          <w:p w14:paraId="09F180E5" w14:textId="77777777" w:rsidR="00F12564" w:rsidRDefault="00F12564">
            <w:pPr>
              <w:pBdr>
                <w:top w:val="nil"/>
                <w:left w:val="nil"/>
                <w:bottom w:val="nil"/>
                <w:right w:val="nil"/>
                <w:between w:val="nil"/>
              </w:pBdr>
              <w:bidi/>
              <w:jc w:val="center"/>
              <w:rPr>
                <w:color w:val="000000"/>
                <w:sz w:val="24"/>
                <w:szCs w:val="24"/>
              </w:rPr>
            </w:pPr>
          </w:p>
        </w:tc>
      </w:tr>
      <w:tr w:rsidR="00F12564" w14:paraId="1C6AB5F1" w14:textId="77777777">
        <w:trPr>
          <w:jc w:val="right"/>
        </w:trPr>
        <w:tc>
          <w:tcPr>
            <w:tcW w:w="288" w:type="dxa"/>
          </w:tcPr>
          <w:p w14:paraId="0E105B65"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248EE266"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الجرائم الواقعة على الأشخاص</w:t>
            </w:r>
          </w:p>
        </w:tc>
        <w:tc>
          <w:tcPr>
            <w:tcW w:w="2126" w:type="dxa"/>
            <w:tcBorders>
              <w:top w:val="single" w:sz="6" w:space="0" w:color="000000"/>
              <w:left w:val="dotted" w:sz="6" w:space="0" w:color="000000"/>
              <w:bottom w:val="dotted" w:sz="6" w:space="0" w:color="000000"/>
              <w:right w:val="dotted" w:sz="6" w:space="0" w:color="000000"/>
            </w:tcBorders>
          </w:tcPr>
          <w:p w14:paraId="18901915"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بكالوريوس</w:t>
            </w:r>
          </w:p>
        </w:tc>
        <w:tc>
          <w:tcPr>
            <w:tcW w:w="1985" w:type="dxa"/>
            <w:tcBorders>
              <w:top w:val="single" w:sz="6" w:space="0" w:color="000000"/>
              <w:left w:val="dotted" w:sz="6" w:space="0" w:color="000000"/>
              <w:bottom w:val="dotted" w:sz="6" w:space="0" w:color="000000"/>
              <w:right w:val="single" w:sz="6" w:space="0" w:color="000000"/>
            </w:tcBorders>
          </w:tcPr>
          <w:p w14:paraId="6B1EECAE" w14:textId="77777777" w:rsidR="00F12564" w:rsidRDefault="00F12564">
            <w:pPr>
              <w:pBdr>
                <w:top w:val="nil"/>
                <w:left w:val="nil"/>
                <w:bottom w:val="nil"/>
                <w:right w:val="nil"/>
                <w:between w:val="nil"/>
              </w:pBdr>
              <w:bidi/>
              <w:jc w:val="center"/>
              <w:rPr>
                <w:color w:val="000000"/>
                <w:sz w:val="24"/>
                <w:szCs w:val="24"/>
              </w:rPr>
            </w:pPr>
          </w:p>
        </w:tc>
      </w:tr>
      <w:tr w:rsidR="00F12564" w14:paraId="5F6BCD51" w14:textId="77777777">
        <w:trPr>
          <w:jc w:val="right"/>
        </w:trPr>
        <w:tc>
          <w:tcPr>
            <w:tcW w:w="288" w:type="dxa"/>
          </w:tcPr>
          <w:p w14:paraId="44D2933A" w14:textId="77777777" w:rsidR="00F12564" w:rsidRDefault="00F12564">
            <w:pPr>
              <w:pBdr>
                <w:top w:val="nil"/>
                <w:left w:val="nil"/>
                <w:bottom w:val="nil"/>
                <w:right w:val="nil"/>
                <w:between w:val="nil"/>
              </w:pBdr>
              <w:bidi/>
              <w:rPr>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5D66E625"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الجرائم الواقعة على الأموال</w:t>
            </w:r>
          </w:p>
        </w:tc>
        <w:tc>
          <w:tcPr>
            <w:tcW w:w="2126" w:type="dxa"/>
            <w:tcBorders>
              <w:top w:val="single" w:sz="6" w:space="0" w:color="000000"/>
              <w:left w:val="dotted" w:sz="6" w:space="0" w:color="000000"/>
              <w:bottom w:val="dotted" w:sz="6" w:space="0" w:color="000000"/>
              <w:right w:val="dotted" w:sz="6" w:space="0" w:color="000000"/>
            </w:tcBorders>
          </w:tcPr>
          <w:p w14:paraId="4F97FD9F"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بكالوريوس</w:t>
            </w:r>
          </w:p>
        </w:tc>
        <w:tc>
          <w:tcPr>
            <w:tcW w:w="1985" w:type="dxa"/>
            <w:tcBorders>
              <w:top w:val="single" w:sz="6" w:space="0" w:color="000000"/>
              <w:left w:val="dotted" w:sz="6" w:space="0" w:color="000000"/>
              <w:bottom w:val="dotted" w:sz="6" w:space="0" w:color="000000"/>
              <w:right w:val="single" w:sz="6" w:space="0" w:color="000000"/>
            </w:tcBorders>
          </w:tcPr>
          <w:p w14:paraId="14E990FC" w14:textId="77777777" w:rsidR="00F12564" w:rsidRDefault="00F12564">
            <w:pPr>
              <w:pBdr>
                <w:top w:val="nil"/>
                <w:left w:val="nil"/>
                <w:bottom w:val="nil"/>
                <w:right w:val="nil"/>
                <w:between w:val="nil"/>
              </w:pBdr>
              <w:bidi/>
              <w:jc w:val="center"/>
              <w:rPr>
                <w:color w:val="000000"/>
                <w:sz w:val="24"/>
                <w:szCs w:val="24"/>
              </w:rPr>
            </w:pPr>
          </w:p>
        </w:tc>
      </w:tr>
      <w:tr w:rsidR="00F12564" w14:paraId="67ED91B3" w14:textId="77777777">
        <w:trPr>
          <w:jc w:val="right"/>
        </w:trPr>
        <w:tc>
          <w:tcPr>
            <w:tcW w:w="288" w:type="dxa"/>
          </w:tcPr>
          <w:p w14:paraId="45B077FD" w14:textId="77777777" w:rsidR="00F12564" w:rsidRDefault="00F12564">
            <w:pPr>
              <w:pBdr>
                <w:top w:val="nil"/>
                <w:left w:val="nil"/>
                <w:bottom w:val="nil"/>
                <w:right w:val="nil"/>
                <w:between w:val="nil"/>
              </w:pBdr>
              <w:bidi/>
              <w:rPr>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1DF7FD67"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 xml:space="preserve">أصول </w:t>
            </w:r>
            <w:r>
              <w:rPr>
                <w:rFonts w:ascii="Times New Roman" w:eastAsia="Times New Roman" w:hAnsi="Times New Roman" w:cs="Times New Roman"/>
                <w:color w:val="000000"/>
                <w:sz w:val="28"/>
                <w:szCs w:val="28"/>
                <w:rtl/>
              </w:rPr>
              <w:t>المحاكمات الجزائية</w:t>
            </w:r>
          </w:p>
        </w:tc>
        <w:tc>
          <w:tcPr>
            <w:tcW w:w="2126" w:type="dxa"/>
            <w:tcBorders>
              <w:top w:val="dotted" w:sz="6" w:space="0" w:color="000000"/>
              <w:left w:val="dotted" w:sz="6" w:space="0" w:color="000000"/>
              <w:bottom w:val="dotted" w:sz="6" w:space="0" w:color="000000"/>
              <w:right w:val="dotted" w:sz="6" w:space="0" w:color="000000"/>
            </w:tcBorders>
          </w:tcPr>
          <w:p w14:paraId="4DC11FC0"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بكالوريوس</w:t>
            </w:r>
          </w:p>
        </w:tc>
        <w:tc>
          <w:tcPr>
            <w:tcW w:w="1985" w:type="dxa"/>
            <w:tcBorders>
              <w:top w:val="dotted" w:sz="6" w:space="0" w:color="000000"/>
              <w:left w:val="dotted" w:sz="6" w:space="0" w:color="000000"/>
              <w:bottom w:val="dotted" w:sz="6" w:space="0" w:color="000000"/>
              <w:right w:val="single" w:sz="6" w:space="0" w:color="000000"/>
            </w:tcBorders>
          </w:tcPr>
          <w:p w14:paraId="04EBDF99" w14:textId="77777777" w:rsidR="00F12564" w:rsidRDefault="00F12564">
            <w:pPr>
              <w:pBdr>
                <w:top w:val="nil"/>
                <w:left w:val="nil"/>
                <w:bottom w:val="nil"/>
                <w:right w:val="nil"/>
                <w:between w:val="nil"/>
              </w:pBdr>
              <w:bidi/>
              <w:jc w:val="center"/>
              <w:rPr>
                <w:color w:val="000000"/>
                <w:sz w:val="24"/>
                <w:szCs w:val="24"/>
              </w:rPr>
            </w:pPr>
          </w:p>
        </w:tc>
      </w:tr>
      <w:tr w:rsidR="00F12564" w14:paraId="202BD2D1" w14:textId="77777777">
        <w:trPr>
          <w:jc w:val="right"/>
        </w:trPr>
        <w:tc>
          <w:tcPr>
            <w:tcW w:w="288" w:type="dxa"/>
          </w:tcPr>
          <w:p w14:paraId="1FFB64CF" w14:textId="77777777" w:rsidR="00F12564" w:rsidRDefault="00F12564">
            <w:pPr>
              <w:pBdr>
                <w:top w:val="nil"/>
                <w:left w:val="nil"/>
                <w:bottom w:val="nil"/>
                <w:right w:val="nil"/>
                <w:between w:val="nil"/>
              </w:pBdr>
              <w:bidi/>
              <w:rPr>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0A571871" w14:textId="77777777" w:rsidR="00F12564" w:rsidRDefault="002E1D45">
            <w:pPr>
              <w:widowControl w:val="0"/>
              <w:pBdr>
                <w:top w:val="nil"/>
                <w:left w:val="nil"/>
                <w:bottom w:val="nil"/>
                <w:right w:val="nil"/>
                <w:between w:val="nil"/>
              </w:pBdr>
              <w:bidi/>
              <w:spacing w:line="288" w:lineRule="auto"/>
              <w:ind w:left="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علم الإجرام والعقاب</w:t>
            </w:r>
          </w:p>
        </w:tc>
        <w:tc>
          <w:tcPr>
            <w:tcW w:w="2126" w:type="dxa"/>
            <w:tcBorders>
              <w:top w:val="dotted" w:sz="6" w:space="0" w:color="000000"/>
              <w:left w:val="dotted" w:sz="6" w:space="0" w:color="000000"/>
              <w:bottom w:val="dotted" w:sz="6" w:space="0" w:color="000000"/>
              <w:right w:val="dotted" w:sz="6" w:space="0" w:color="000000"/>
            </w:tcBorders>
          </w:tcPr>
          <w:p w14:paraId="4A516637" w14:textId="77777777" w:rsidR="00F12564" w:rsidRDefault="002E1D45">
            <w:pPr>
              <w:pBdr>
                <w:top w:val="nil"/>
                <w:left w:val="nil"/>
                <w:bottom w:val="nil"/>
                <w:right w:val="nil"/>
                <w:between w:val="nil"/>
              </w:pBdr>
              <w:bidi/>
              <w:jc w:val="center"/>
              <w:rPr>
                <w:color w:val="000000"/>
                <w:sz w:val="24"/>
                <w:szCs w:val="24"/>
              </w:rPr>
            </w:pPr>
            <w:r>
              <w:rPr>
                <w:b/>
                <w:color w:val="000000"/>
                <w:sz w:val="24"/>
                <w:szCs w:val="24"/>
                <w:rtl/>
              </w:rPr>
              <w:t>بكالوريوس</w:t>
            </w:r>
          </w:p>
        </w:tc>
        <w:tc>
          <w:tcPr>
            <w:tcW w:w="1985" w:type="dxa"/>
            <w:tcBorders>
              <w:top w:val="dotted" w:sz="6" w:space="0" w:color="000000"/>
              <w:left w:val="dotted" w:sz="6" w:space="0" w:color="000000"/>
              <w:bottom w:val="dotted" w:sz="6" w:space="0" w:color="000000"/>
              <w:right w:val="single" w:sz="6" w:space="0" w:color="000000"/>
            </w:tcBorders>
          </w:tcPr>
          <w:p w14:paraId="2FCB2A8B" w14:textId="77777777" w:rsidR="00F12564" w:rsidRDefault="00F12564">
            <w:pPr>
              <w:pBdr>
                <w:top w:val="nil"/>
                <w:left w:val="nil"/>
                <w:bottom w:val="nil"/>
                <w:right w:val="nil"/>
                <w:between w:val="nil"/>
              </w:pBdr>
              <w:bidi/>
              <w:jc w:val="center"/>
              <w:rPr>
                <w:color w:val="000000"/>
                <w:sz w:val="24"/>
                <w:szCs w:val="24"/>
              </w:rPr>
            </w:pPr>
          </w:p>
        </w:tc>
      </w:tr>
      <w:tr w:rsidR="00F12564" w14:paraId="2D99A37C" w14:textId="77777777">
        <w:trPr>
          <w:jc w:val="right"/>
        </w:trPr>
        <w:tc>
          <w:tcPr>
            <w:tcW w:w="288" w:type="dxa"/>
          </w:tcPr>
          <w:p w14:paraId="4C4357DE" w14:textId="77777777" w:rsidR="00F12564" w:rsidRDefault="00F12564">
            <w:pPr>
              <w:pBdr>
                <w:top w:val="nil"/>
                <w:left w:val="nil"/>
                <w:bottom w:val="nil"/>
                <w:right w:val="nil"/>
                <w:between w:val="nil"/>
              </w:pBdr>
              <w:bidi/>
              <w:rPr>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4E8EC57A" w14:textId="77777777" w:rsidR="00F12564" w:rsidRDefault="00F12564">
            <w:pPr>
              <w:pBdr>
                <w:top w:val="nil"/>
                <w:left w:val="nil"/>
                <w:bottom w:val="nil"/>
                <w:right w:val="nil"/>
                <w:between w:val="nil"/>
              </w:pBdr>
              <w:bidi/>
              <w:rPr>
                <w:color w:val="000000"/>
                <w:sz w:val="24"/>
                <w:szCs w:val="24"/>
              </w:rPr>
            </w:pPr>
          </w:p>
        </w:tc>
        <w:tc>
          <w:tcPr>
            <w:tcW w:w="2126" w:type="dxa"/>
            <w:tcBorders>
              <w:top w:val="dotted" w:sz="6" w:space="0" w:color="000000"/>
              <w:left w:val="dotted" w:sz="6" w:space="0" w:color="000000"/>
              <w:bottom w:val="single" w:sz="6" w:space="0" w:color="000000"/>
              <w:right w:val="dotted" w:sz="6" w:space="0" w:color="000000"/>
            </w:tcBorders>
          </w:tcPr>
          <w:p w14:paraId="563AAD64" w14:textId="77777777" w:rsidR="00F12564" w:rsidRDefault="00F12564">
            <w:pPr>
              <w:pBdr>
                <w:top w:val="nil"/>
                <w:left w:val="nil"/>
                <w:bottom w:val="nil"/>
                <w:right w:val="nil"/>
                <w:between w:val="nil"/>
              </w:pBdr>
              <w:bidi/>
              <w:jc w:val="center"/>
              <w:rPr>
                <w:color w:val="000000"/>
                <w:sz w:val="24"/>
                <w:szCs w:val="24"/>
              </w:rPr>
            </w:pPr>
          </w:p>
        </w:tc>
        <w:tc>
          <w:tcPr>
            <w:tcW w:w="1985" w:type="dxa"/>
            <w:tcBorders>
              <w:top w:val="dotted" w:sz="6" w:space="0" w:color="000000"/>
              <w:left w:val="dotted" w:sz="6" w:space="0" w:color="000000"/>
              <w:bottom w:val="single" w:sz="6" w:space="0" w:color="000000"/>
              <w:right w:val="single" w:sz="6" w:space="0" w:color="000000"/>
            </w:tcBorders>
          </w:tcPr>
          <w:p w14:paraId="241AA787" w14:textId="77777777" w:rsidR="00F12564" w:rsidRDefault="00F12564">
            <w:pPr>
              <w:pBdr>
                <w:top w:val="nil"/>
                <w:left w:val="nil"/>
                <w:bottom w:val="nil"/>
                <w:right w:val="nil"/>
                <w:between w:val="nil"/>
              </w:pBdr>
              <w:bidi/>
              <w:jc w:val="center"/>
              <w:rPr>
                <w:color w:val="000000"/>
                <w:sz w:val="24"/>
                <w:szCs w:val="24"/>
              </w:rPr>
            </w:pPr>
          </w:p>
        </w:tc>
      </w:tr>
    </w:tbl>
    <w:p w14:paraId="7A21A3C9" w14:textId="77777777" w:rsidR="00F12564" w:rsidRDefault="00F12564">
      <w:pPr>
        <w:pBdr>
          <w:top w:val="nil"/>
          <w:left w:val="nil"/>
          <w:bottom w:val="nil"/>
          <w:right w:val="nil"/>
          <w:between w:val="nil"/>
        </w:pBdr>
        <w:tabs>
          <w:tab w:val="left" w:pos="2152"/>
        </w:tabs>
        <w:bidi/>
        <w:rPr>
          <w:color w:val="000000"/>
          <w:sz w:val="24"/>
          <w:szCs w:val="24"/>
        </w:rPr>
      </w:pPr>
    </w:p>
    <w:p w14:paraId="77954AC1" w14:textId="77777777" w:rsidR="00F12564" w:rsidRDefault="00F12564">
      <w:pPr>
        <w:pBdr>
          <w:top w:val="nil"/>
          <w:left w:val="nil"/>
          <w:bottom w:val="nil"/>
          <w:right w:val="nil"/>
          <w:between w:val="nil"/>
        </w:pBdr>
        <w:tabs>
          <w:tab w:val="left" w:pos="2152"/>
        </w:tabs>
        <w:bidi/>
        <w:rPr>
          <w:color w:val="000000"/>
          <w:sz w:val="24"/>
          <w:szCs w:val="24"/>
        </w:rPr>
      </w:pPr>
    </w:p>
    <w:p w14:paraId="3561CE51" w14:textId="77777777" w:rsidR="00F12564" w:rsidRDefault="00F12564">
      <w:pPr>
        <w:pBdr>
          <w:top w:val="nil"/>
          <w:left w:val="nil"/>
          <w:bottom w:val="nil"/>
          <w:right w:val="nil"/>
          <w:between w:val="nil"/>
        </w:pBdr>
        <w:tabs>
          <w:tab w:val="left" w:pos="2152"/>
        </w:tabs>
        <w:bidi/>
        <w:rPr>
          <w:color w:val="000000"/>
          <w:sz w:val="24"/>
          <w:szCs w:val="24"/>
        </w:rPr>
      </w:pPr>
    </w:p>
    <w:p w14:paraId="0434CB2D" w14:textId="77777777" w:rsidR="00F12564" w:rsidRDefault="00F12564">
      <w:pPr>
        <w:pBdr>
          <w:top w:val="nil"/>
          <w:left w:val="nil"/>
          <w:bottom w:val="nil"/>
          <w:right w:val="nil"/>
          <w:between w:val="nil"/>
        </w:pBdr>
        <w:tabs>
          <w:tab w:val="left" w:pos="2152"/>
        </w:tabs>
        <w:bidi/>
        <w:rPr>
          <w:color w:val="000000"/>
          <w:sz w:val="24"/>
          <w:szCs w:val="24"/>
        </w:rPr>
      </w:pPr>
    </w:p>
    <w:p w14:paraId="78633757" w14:textId="77777777" w:rsidR="00F12564" w:rsidRDefault="00F12564">
      <w:pPr>
        <w:pBdr>
          <w:top w:val="nil"/>
          <w:left w:val="nil"/>
          <w:bottom w:val="nil"/>
          <w:right w:val="nil"/>
          <w:between w:val="nil"/>
        </w:pBdr>
        <w:tabs>
          <w:tab w:val="left" w:pos="1100"/>
        </w:tabs>
        <w:bidi/>
        <w:spacing w:line="360" w:lineRule="auto"/>
        <w:rPr>
          <w:rFonts w:ascii="Simplified Arabic" w:eastAsia="Simplified Arabic" w:hAnsi="Simplified Arabic" w:cs="Simplified Arabic"/>
          <w:color w:val="000000"/>
          <w:sz w:val="24"/>
          <w:szCs w:val="24"/>
        </w:rPr>
      </w:pPr>
    </w:p>
    <w:p w14:paraId="114EF513"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p w14:paraId="1D1CA61B"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sectPr w:rsidR="00F12564">
      <w:headerReference w:type="even" r:id="rId7"/>
      <w:headerReference w:type="default" r:id="rId8"/>
      <w:footerReference w:type="even" r:id="rId9"/>
      <w:footerReference w:type="default" r:id="rId10"/>
      <w:headerReference w:type="first" r:id="rId11"/>
      <w:footerReference w:type="first" r:id="rId12"/>
      <w:pgSz w:w="11907" w:h="16840"/>
      <w:pgMar w:top="720" w:right="720" w:bottom="720" w:left="720" w:header="284" w:footer="113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884B9" w14:textId="77777777" w:rsidR="002E1D45" w:rsidRDefault="002E1D45">
      <w:r>
        <w:separator/>
      </w:r>
    </w:p>
  </w:endnote>
  <w:endnote w:type="continuationSeparator" w:id="0">
    <w:p w14:paraId="1856D171" w14:textId="77777777" w:rsidR="002E1D45" w:rsidRDefault="002E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02D8"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2E49E473"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69A20" w14:textId="5897041D" w:rsidR="00F12564" w:rsidRDefault="002E1D45">
    <w:pPr>
      <w:pBdr>
        <w:top w:val="nil"/>
        <w:left w:val="nil"/>
        <w:bottom w:val="nil"/>
        <w:right w:val="nil"/>
        <w:between w:val="nil"/>
      </w:pBdr>
      <w:bidi/>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23B07">
      <w:rPr>
        <w:rFonts w:ascii="Times New Roman" w:eastAsia="Times New Roman" w:hAnsi="Times New Roman" w:cs="Times New Roman"/>
        <w:noProof/>
        <w:color w:val="000000"/>
        <w:sz w:val="24"/>
        <w:szCs w:val="24"/>
        <w:rtl/>
      </w:rPr>
      <w:t>4</w:t>
    </w:r>
    <w:r>
      <w:rPr>
        <w:rFonts w:ascii="Times New Roman" w:eastAsia="Times New Roman" w:hAnsi="Times New Roman" w:cs="Times New Roman"/>
        <w:color w:val="000000"/>
        <w:sz w:val="24"/>
        <w:szCs w:val="24"/>
      </w:rPr>
      <w:fldChar w:fldCharType="end"/>
    </w:r>
  </w:p>
  <w:p w14:paraId="0BE3B9A3"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56192" behindDoc="0" locked="0" layoutInCell="1" hidden="0" allowOverlap="1" wp14:anchorId="59222865" wp14:editId="0E7490E6">
              <wp:simplePos x="0" y="0"/>
              <wp:positionH relativeFrom="column">
                <wp:posOffset>2526030</wp:posOffset>
              </wp:positionH>
              <wp:positionV relativeFrom="paragraph">
                <wp:posOffset>-19048</wp:posOffset>
              </wp:positionV>
              <wp:extent cx="541655" cy="27114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wps:spPr>
                    <wps:txbx>
                      <w:txbxContent>
                        <w:p w14:paraId="11131CA2" w14:textId="77777777" w:rsidR="00F12564" w:rsidRDefault="00F12564">
                          <w:pPr>
                            <w:suppressAutoHyphens/>
                            <w:spacing w:line="1" w:lineRule="atLeast"/>
                            <w:ind w:leftChars="-1" w:hangingChars="1" w:hanging="2"/>
                            <w:jc w:val="right"/>
                            <w:textDirection w:val="btLr"/>
                            <w:textAlignment w:val="top"/>
                            <w:outlineLvl w:val="0"/>
                            <w:rPr>
                              <w:position w:val="-1"/>
                            </w:rPr>
                          </w:pPr>
                        </w:p>
                        <w:p w14:paraId="253E3C5C" w14:textId="77777777" w:rsidR="00F12564" w:rsidRDefault="00F12564">
                          <w:pPr>
                            <w:suppressAutoHyphens/>
                            <w:spacing w:line="1" w:lineRule="atLeast"/>
                            <w:ind w:leftChars="-1" w:hangingChars="1" w:hanging="2"/>
                            <w:jc w:val="right"/>
                            <w:textDirection w:val="btLr"/>
                            <w:textAlignment w:val="top"/>
                            <w:outlineLvl w:val="0"/>
                            <w:rPr>
                              <w:position w:val="-1"/>
                            </w:rPr>
                          </w:pP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222865" id="Rectangle 1" o:spid="_x0000_s1027" style="position:absolute;left:0;text-align:left;margin-left:198.9pt;margin-top:-1.5pt;width:42.65pt;height:21.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" filled="f" stroked="f">
              <v:textbox inset="1pt,1pt,1pt,1pt">
                <w:txbxContent>
                  <w:p w14:paraId="11131CA2" w14:textId="77777777" w:rsidR="00F12564" w:rsidRDefault="00F12564">
                    <w:pPr>
                      <w:suppressAutoHyphens/>
                      <w:spacing w:line="1" w:lineRule="atLeast"/>
                      <w:ind w:leftChars="-1" w:hangingChars="1" w:hanging="2"/>
                      <w:jc w:val="right"/>
                      <w:textDirection w:val="btLr"/>
                      <w:textAlignment w:val="top"/>
                      <w:outlineLvl w:val="0"/>
                      <w:rPr>
                        <w:position w:val="-1"/>
                      </w:rPr>
                    </w:pPr>
                  </w:p>
                  <w:p w14:paraId="253E3C5C" w14:textId="77777777" w:rsidR="00F12564" w:rsidRDefault="00F12564">
                    <w:pPr>
                      <w:suppressAutoHyphens/>
                      <w:spacing w:line="1" w:lineRule="atLeast"/>
                      <w:ind w:leftChars="-1" w:hangingChars="1" w:hanging="2"/>
                      <w:jc w:val="right"/>
                      <w:textDirection w:val="btLr"/>
                      <w:textAlignment w:val="top"/>
                      <w:outlineLvl w:val="0"/>
                      <w:rPr>
                        <w:position w:val="-1"/>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BF83" w14:textId="77777777" w:rsidR="00F12564" w:rsidRDefault="00F12564">
    <w:pPr>
      <w:pBdr>
        <w:top w:val="single" w:sz="24" w:space="1" w:color="622423"/>
        <w:left w:val="nil"/>
        <w:bottom w:val="nil"/>
        <w:right w:val="nil"/>
        <w:between w:val="nil"/>
      </w:pBdr>
      <w:bidi/>
      <w:rPr>
        <w:rFonts w:ascii="Cambria" w:eastAsia="Cambria" w:hAnsi="Cambria" w:cs="Cambria"/>
        <w:color w:val="000000"/>
        <w:sz w:val="24"/>
        <w:szCs w:val="24"/>
      </w:rPr>
    </w:pPr>
  </w:p>
  <w:p w14:paraId="01E6C94E"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355D5" w14:textId="77777777" w:rsidR="002E1D45" w:rsidRDefault="002E1D45">
      <w:r>
        <w:separator/>
      </w:r>
    </w:p>
  </w:footnote>
  <w:footnote w:type="continuationSeparator" w:id="0">
    <w:p w14:paraId="733BFC32" w14:textId="77777777" w:rsidR="002E1D45" w:rsidRDefault="002E1D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F9DDE" w14:textId="77777777" w:rsidR="00F12564" w:rsidRDefault="002E1D45">
    <w:pPr>
      <w:pBdr>
        <w:top w:val="nil"/>
        <w:left w:val="nil"/>
        <w:bottom w:val="single" w:sz="24" w:space="1" w:color="622423"/>
        <w:right w:val="nil"/>
        <w:between w:val="nil"/>
      </w:pBdr>
      <w:bidi/>
      <w:jc w:val="center"/>
      <w:rPr>
        <w:rFonts w:ascii="Cambria" w:eastAsia="Cambria" w:hAnsi="Cambria" w:cs="Cambria"/>
        <w:color w:val="000000"/>
        <w:sz w:val="32"/>
        <w:szCs w:val="32"/>
      </w:rPr>
    </w:pPr>
    <w:r>
      <w:rPr>
        <w:rFonts w:ascii="Times New Roman" w:eastAsia="Times New Roman" w:hAnsi="Times New Roman" w:cs="Times New Roman"/>
        <w:color w:val="000000"/>
        <w:sz w:val="24"/>
        <w:szCs w:val="24"/>
      </w:rPr>
      <w:pict w14:anchorId="180F4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left:0;text-align:left;margin-left:0;margin-top:0;width:142pt;height:151pt;z-index:-251657216;mso-position-horizontal:center;mso-position-horizontal-relative:left-margin-area;mso-position-vertical:center;mso-position-vertical-relative:top-margin-area">
          <v:imagedata r:id="rId1" o:title="image2" gain="19661f" blacklevel="22938f"/>
        </v:shape>
      </w:pict>
    </w:r>
    <w:r>
      <w:rPr>
        <w:rFonts w:ascii="Simplified Arabic" w:eastAsia="Simplified Arabic" w:hAnsi="Simplified Arabic" w:cs="Simplified Arabic"/>
        <w:b/>
        <w:color w:val="000000"/>
        <w:sz w:val="24"/>
        <w:szCs w:val="24"/>
        <w:rtl/>
      </w:rPr>
      <w:t xml:space="preserve">الجامعة الأردنية            نموذج السيرة الذاتية                 مركز الاعتماد وضمان الجودة </w:t>
    </w:r>
  </w:p>
  <w:p w14:paraId="2B4821B8"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FD70" w14:textId="77777777" w:rsidR="00F12564" w:rsidRDefault="002E1D45">
    <w:pPr>
      <w:pBdr>
        <w:top w:val="nil"/>
        <w:left w:val="nil"/>
        <w:bottom w:val="single" w:sz="24" w:space="1" w:color="622423"/>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noProof/>
        <w:color w:val="000000"/>
        <w:sz w:val="24"/>
        <w:szCs w:val="24"/>
      </w:rPr>
      <w:drawing>
        <wp:inline distT="0" distB="0" distL="114300" distR="114300" wp14:anchorId="1C5362BF" wp14:editId="45FFF1A8">
          <wp:extent cx="1064260" cy="982980"/>
          <wp:effectExtent l="0" t="0" r="0" b="0"/>
          <wp:docPr id="3" name="image3.png" descr="تنزيل"/>
          <wp:cNvGraphicFramePr/>
          <a:graphic xmlns:a="http://schemas.openxmlformats.org/drawingml/2006/main">
            <a:graphicData uri="http://schemas.openxmlformats.org/drawingml/2006/picture">
              <pic:pic xmlns:pic="http://schemas.openxmlformats.org/drawingml/2006/picture">
                <pic:nvPicPr>
                  <pic:cNvPr id="0" name="image3.png" descr="تنزيل"/>
                  <pic:cNvPicPr preferRelativeResize="0"/>
                </pic:nvPicPr>
                <pic:blipFill>
                  <a:blip r:embed="rId1"/>
                  <a:srcRect/>
                  <a:stretch>
                    <a:fillRect/>
                  </a:stretch>
                </pic:blipFill>
                <pic:spPr>
                  <a:xfrm>
                    <a:off x="0" y="0"/>
                    <a:ext cx="1064260" cy="982980"/>
                  </a:xfrm>
                  <a:prstGeom prst="rect">
                    <a:avLst/>
                  </a:prstGeom>
                  <a:ln/>
                </pic:spPr>
              </pic:pic>
            </a:graphicData>
          </a:graphic>
        </wp:inline>
      </w:drawing>
    </w:r>
  </w:p>
  <w:p w14:paraId="7782896D" w14:textId="77777777" w:rsidR="00F12564" w:rsidRDefault="002E1D45">
    <w:pPr>
      <w:pBdr>
        <w:top w:val="nil"/>
        <w:left w:val="nil"/>
        <w:bottom w:val="single" w:sz="24" w:space="1" w:color="622423"/>
        <w:right w:val="nil"/>
        <w:between w:val="nil"/>
      </w:pBdr>
      <w:bidi/>
      <w:jc w:val="center"/>
      <w:rPr>
        <w:color w:val="000000"/>
        <w:sz w:val="28"/>
        <w:szCs w:val="28"/>
      </w:rPr>
    </w:pPr>
    <w:r>
      <w:rPr>
        <w:b/>
        <w:color w:val="000000"/>
        <w:sz w:val="28"/>
        <w:szCs w:val="28"/>
        <w:rtl/>
      </w:rPr>
      <w:t>جامعة العلوم الإسلامية العالمية</w:t>
    </w:r>
  </w:p>
  <w:p w14:paraId="65DF0F55" w14:textId="77777777" w:rsidR="00F12564" w:rsidRDefault="002E1D45">
    <w:pPr>
      <w:pBdr>
        <w:top w:val="nil"/>
        <w:left w:val="nil"/>
        <w:bottom w:val="single" w:sz="24" w:space="1" w:color="622423"/>
        <w:right w:val="nil"/>
        <w:between w:val="nil"/>
      </w:pBdr>
      <w:bidi/>
      <w:jc w:val="center"/>
      <w:rPr>
        <w:color w:val="000000"/>
        <w:sz w:val="24"/>
        <w:szCs w:val="24"/>
      </w:rPr>
    </w:pPr>
    <w:r>
      <w:rPr>
        <w:color w:val="000000"/>
        <w:sz w:val="24"/>
        <w:szCs w:val="24"/>
        <w:rtl/>
      </w:rPr>
      <w:t>دائرة الاعتماد وضمان الجودة</w:t>
    </w:r>
  </w:p>
  <w:p w14:paraId="395C3015" w14:textId="77777777" w:rsidR="00F12564" w:rsidRDefault="002E1D45">
    <w:pPr>
      <w:pBdr>
        <w:top w:val="nil"/>
        <w:left w:val="nil"/>
        <w:bottom w:val="single" w:sz="24" w:space="1" w:color="622423"/>
        <w:right w:val="nil"/>
        <w:between w:val="nil"/>
      </w:pBdr>
      <w:bidi/>
      <w:jc w:val="center"/>
      <w:rPr>
        <w:color w:val="000000"/>
        <w:sz w:val="32"/>
        <w:szCs w:val="32"/>
      </w:rPr>
    </w:pPr>
    <w:r>
      <w:rPr>
        <w:color w:val="000000"/>
        <w:sz w:val="24"/>
        <w:szCs w:val="24"/>
        <w:rtl/>
      </w:rPr>
      <w:t>السيرة الذاتية</w:t>
    </w:r>
  </w:p>
  <w:p w14:paraId="20AD674E" w14:textId="77777777" w:rsidR="00F12564" w:rsidRDefault="00F12564">
    <w:pPr>
      <w:pBdr>
        <w:top w:val="nil"/>
        <w:left w:val="nil"/>
        <w:bottom w:val="nil"/>
        <w:right w:val="nil"/>
        <w:between w:val="nil"/>
      </w:pBdr>
      <w:bidi/>
      <w:jc w:val="center"/>
      <w:rPr>
        <w:rFonts w:ascii="Times New Roman" w:eastAsia="Times New Roman" w:hAnsi="Times New Roman" w:cs="Times New Roman"/>
        <w:color w:val="000000"/>
        <w:sz w:val="2"/>
        <w:szCs w:val="2"/>
      </w:rPr>
    </w:pPr>
  </w:p>
  <w:p w14:paraId="3760CE5D" w14:textId="77777777" w:rsidR="00F12564" w:rsidRDefault="002E1D45">
    <w:pPr>
      <w:pBdr>
        <w:top w:val="nil"/>
        <w:left w:val="nil"/>
        <w:bottom w:val="nil"/>
        <w:right w:val="nil"/>
        <w:between w:val="nil"/>
      </w:pBdr>
      <w:bidi/>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06E6A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left:0;text-align:left;margin-left:3pt;margin-top:57pt;width:463pt;height:555pt;z-index:-251659264;mso-position-horizontal:absolute;mso-position-horizontal-relative:left-margin-area;mso-position-vertical:absolute;mso-position-vertical-relative:top-margin-area">
          <v:imagedata r:id="rId2" o:title="image1"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EF272" w14:textId="77777777" w:rsidR="00F12564" w:rsidRDefault="002E1D45">
    <w:pPr>
      <w:pBdr>
        <w:top w:val="nil"/>
        <w:left w:val="nil"/>
        <w:bottom w:val="single" w:sz="24" w:space="1" w:color="622423"/>
        <w:right w:val="nil"/>
        <w:between w:val="nil"/>
      </w:pBdr>
      <w:bidi/>
      <w:jc w:val="center"/>
      <w:rPr>
        <w:rFonts w:ascii="Cambria" w:eastAsia="Cambria" w:hAnsi="Cambria" w:cs="Cambria"/>
        <w:color w:val="000000"/>
        <w:sz w:val="32"/>
        <w:szCs w:val="32"/>
      </w:rPr>
    </w:pPr>
    <w:r>
      <w:rPr>
        <w:rFonts w:ascii="Times New Roman" w:eastAsia="Times New Roman" w:hAnsi="Times New Roman" w:cs="Times New Roman"/>
        <w:color w:val="000000"/>
        <w:sz w:val="24"/>
        <w:szCs w:val="24"/>
      </w:rPr>
      <w:pict w14:anchorId="28E77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142pt;height:151pt;z-index:-251658240;mso-position-horizontal:center;mso-position-horizontal-relative:left-margin-area;mso-position-vertical:center;mso-position-vertical-relative:top-margin-area">
          <v:imagedata r:id="rId1" o:title="image4" gain="19661f" blacklevel="22938f"/>
        </v:shape>
      </w:pict>
    </w:r>
    <w:r>
      <w:rPr>
        <w:rFonts w:ascii="Simplified Arabic" w:eastAsia="Simplified Arabic" w:hAnsi="Simplified Arabic" w:cs="Simplified Arabic"/>
        <w:b/>
        <w:color w:val="000000"/>
        <w:sz w:val="24"/>
        <w:szCs w:val="24"/>
        <w:rtl/>
      </w:rPr>
      <w:t>الجامعة الأردنية نموذج السيرة الذاتيةمركز الاعتماد وضمان الجودة</w:t>
    </w:r>
  </w:p>
  <w:p w14:paraId="2AF80563" w14:textId="77777777" w:rsidR="00F12564" w:rsidRDefault="00F12564">
    <w:pPr>
      <w:pBdr>
        <w:top w:val="nil"/>
        <w:left w:val="nil"/>
        <w:bottom w:val="nil"/>
        <w:right w:val="nil"/>
        <w:between w:val="nil"/>
      </w:pBdr>
      <w:bidi/>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5751"/>
    <w:multiLevelType w:val="multilevel"/>
    <w:tmpl w:val="211CB1D6"/>
    <w:lvl w:ilvl="0">
      <w:start w:val="1"/>
      <w:numFmt w:val="decimal"/>
      <w:lvlText w:val="%1-"/>
      <w:lvlJc w:val="left"/>
      <w:pPr>
        <w:ind w:left="957" w:firstLine="1524"/>
      </w:pPr>
      <w:rPr>
        <w:b/>
        <w:vertAlign w:val="baseline"/>
      </w:rPr>
    </w:lvl>
    <w:lvl w:ilvl="1">
      <w:start w:val="1"/>
      <w:numFmt w:val="lowerLetter"/>
      <w:lvlText w:val="%2."/>
      <w:lvlJc w:val="left"/>
      <w:pPr>
        <w:ind w:left="1647" w:firstLine="2934"/>
      </w:pPr>
      <w:rPr>
        <w:vertAlign w:val="baseline"/>
      </w:rPr>
    </w:lvl>
    <w:lvl w:ilvl="2">
      <w:start w:val="1"/>
      <w:numFmt w:val="lowerRoman"/>
      <w:lvlText w:val="%3."/>
      <w:lvlJc w:val="right"/>
      <w:pPr>
        <w:ind w:left="2367" w:firstLine="4553"/>
      </w:pPr>
      <w:rPr>
        <w:vertAlign w:val="baseline"/>
      </w:rPr>
    </w:lvl>
    <w:lvl w:ilvl="3">
      <w:start w:val="1"/>
      <w:numFmt w:val="decimal"/>
      <w:lvlText w:val="%4."/>
      <w:lvlJc w:val="left"/>
      <w:pPr>
        <w:ind w:left="3087" w:firstLine="5814"/>
      </w:pPr>
      <w:rPr>
        <w:vertAlign w:val="baseline"/>
      </w:rPr>
    </w:lvl>
    <w:lvl w:ilvl="4">
      <w:start w:val="1"/>
      <w:numFmt w:val="lowerLetter"/>
      <w:lvlText w:val="%5."/>
      <w:lvlJc w:val="left"/>
      <w:pPr>
        <w:ind w:left="3807" w:firstLine="7254"/>
      </w:pPr>
      <w:rPr>
        <w:vertAlign w:val="baseline"/>
      </w:rPr>
    </w:lvl>
    <w:lvl w:ilvl="5">
      <w:start w:val="1"/>
      <w:numFmt w:val="lowerRoman"/>
      <w:lvlText w:val="%6."/>
      <w:lvlJc w:val="right"/>
      <w:pPr>
        <w:ind w:left="4527" w:firstLine="8874"/>
      </w:pPr>
      <w:rPr>
        <w:vertAlign w:val="baseline"/>
      </w:rPr>
    </w:lvl>
    <w:lvl w:ilvl="6">
      <w:start w:val="1"/>
      <w:numFmt w:val="decimal"/>
      <w:lvlText w:val="%7."/>
      <w:lvlJc w:val="left"/>
      <w:pPr>
        <w:ind w:left="5247" w:firstLine="10134"/>
      </w:pPr>
      <w:rPr>
        <w:vertAlign w:val="baseline"/>
      </w:rPr>
    </w:lvl>
    <w:lvl w:ilvl="7">
      <w:start w:val="1"/>
      <w:numFmt w:val="lowerLetter"/>
      <w:lvlText w:val="%8."/>
      <w:lvlJc w:val="left"/>
      <w:pPr>
        <w:ind w:left="5967" w:firstLine="11574"/>
      </w:pPr>
      <w:rPr>
        <w:vertAlign w:val="baseline"/>
      </w:rPr>
    </w:lvl>
    <w:lvl w:ilvl="8">
      <w:start w:val="1"/>
      <w:numFmt w:val="lowerRoman"/>
      <w:lvlText w:val="%9."/>
      <w:lvlJc w:val="right"/>
      <w:pPr>
        <w:ind w:left="6687" w:firstLine="13194"/>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564"/>
    <w:rsid w:val="002E1D45"/>
    <w:rsid w:val="00323B07"/>
    <w:rsid w:val="00445091"/>
    <w:rsid w:val="008B5AA3"/>
    <w:rsid w:val="00973F1A"/>
    <w:rsid w:val="00F125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B4BBC2"/>
  <w15:docId w15:val="{7300E005-EFF9-44A1-93A1-28D081AB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7" w:type="dxa"/>
        <w:right w:w="107" w:type="dxa"/>
      </w:tblCellMar>
    </w:tblPr>
  </w:style>
  <w:style w:type="table" w:customStyle="1" w:styleId="a0">
    <w:basedOn w:val="TableNormal"/>
    <w:tblPr>
      <w:tblStyleRowBandSize w:val="1"/>
      <w:tblStyleColBandSize w:val="1"/>
      <w:tblCellMar>
        <w:left w:w="107" w:type="dxa"/>
        <w:right w:w="107" w:type="dxa"/>
      </w:tblCellMar>
    </w:tblPr>
  </w:style>
  <w:style w:type="table" w:customStyle="1" w:styleId="a1">
    <w:basedOn w:val="TableNormal"/>
    <w:tblPr>
      <w:tblStyleRowBandSize w:val="1"/>
      <w:tblStyleColBandSize w:val="1"/>
      <w:tblCellMar>
        <w:left w:w="107" w:type="dxa"/>
        <w:right w:w="107" w:type="dxa"/>
      </w:tblCellMar>
    </w:tblPr>
  </w:style>
  <w:style w:type="table" w:customStyle="1" w:styleId="a2">
    <w:basedOn w:val="TableNormal"/>
    <w:tblPr>
      <w:tblStyleRowBandSize w:val="1"/>
      <w:tblStyleColBandSize w:val="1"/>
      <w:tblCellMar>
        <w:left w:w="107" w:type="dxa"/>
        <w:right w:w="107" w:type="dxa"/>
      </w:tblCellMar>
    </w:tblPr>
  </w:style>
  <w:style w:type="table" w:customStyle="1" w:styleId="a3">
    <w:basedOn w:val="TableNormal"/>
    <w:tblPr>
      <w:tblStyleRowBandSize w:val="1"/>
      <w:tblStyleColBandSize w:val="1"/>
      <w:tblCellMar>
        <w:left w:w="107" w:type="dxa"/>
        <w:right w:w="107" w:type="dxa"/>
      </w:tblCellMar>
    </w:tblPr>
  </w:style>
  <w:style w:type="table" w:customStyle="1" w:styleId="a4">
    <w:basedOn w:val="TableNormal"/>
    <w:tblPr>
      <w:tblStyleRowBandSize w:val="1"/>
      <w:tblStyleColBandSize w:val="1"/>
      <w:tblCellMar>
        <w:left w:w="107" w:type="dxa"/>
        <w:right w:w="107" w:type="dxa"/>
      </w:tblCellMar>
    </w:tblPr>
  </w:style>
  <w:style w:type="table" w:customStyle="1" w:styleId="a5">
    <w:basedOn w:val="TableNormal"/>
    <w:tblPr>
      <w:tblStyleRowBandSize w:val="1"/>
      <w:tblStyleColBandSize w:val="1"/>
      <w:tblCellMar>
        <w:left w:w="107" w:type="dxa"/>
        <w:right w:w="107" w:type="dxa"/>
      </w:tblCellMar>
    </w:tblPr>
  </w:style>
  <w:style w:type="table" w:customStyle="1" w:styleId="a6">
    <w:basedOn w:val="TableNormal"/>
    <w:tblPr>
      <w:tblStyleRowBandSize w:val="1"/>
      <w:tblStyleColBandSize w:val="1"/>
      <w:tblCellMar>
        <w:left w:w="107" w:type="dxa"/>
        <w:right w:w="107" w:type="dxa"/>
      </w:tblCellMar>
    </w:tblPr>
  </w:style>
  <w:style w:type="table" w:customStyle="1" w:styleId="a7">
    <w:basedOn w:val="TableNormal"/>
    <w:tblPr>
      <w:tblStyleRowBandSize w:val="1"/>
      <w:tblStyleColBandSize w:val="1"/>
      <w:tblCellMar>
        <w:left w:w="107" w:type="dxa"/>
        <w:right w:w="107" w:type="dxa"/>
      </w:tblCellMar>
    </w:tblPr>
  </w:style>
  <w:style w:type="table" w:customStyle="1" w:styleId="a8">
    <w:basedOn w:val="TableNormal"/>
    <w:tblPr>
      <w:tblStyleRowBandSize w:val="1"/>
      <w:tblStyleColBandSize w:val="1"/>
      <w:tblCellMar>
        <w:left w:w="107" w:type="dxa"/>
        <w:right w:w="107" w:type="dxa"/>
      </w:tblCellMar>
    </w:tblPr>
  </w:style>
  <w:style w:type="table" w:customStyle="1" w:styleId="a9">
    <w:basedOn w:val="TableNormal"/>
    <w:tblPr>
      <w:tblStyleRowBandSize w:val="1"/>
      <w:tblStyleColBandSize w:val="1"/>
      <w:tblCellMar>
        <w:left w:w="107" w:type="dxa"/>
        <w:right w:w="107" w:type="dxa"/>
      </w:tblCellMar>
    </w:tblPr>
  </w:style>
  <w:style w:type="table" w:customStyle="1" w:styleId="aa">
    <w:basedOn w:val="TableNormal"/>
    <w:tblPr>
      <w:tblStyleRowBandSize w:val="1"/>
      <w:tblStyleColBandSize w:val="1"/>
      <w:tblCellMar>
        <w:left w:w="107" w:type="dxa"/>
        <w:right w:w="107" w:type="dxa"/>
      </w:tblCellMar>
    </w:tblPr>
  </w:style>
  <w:style w:type="table" w:customStyle="1" w:styleId="ab">
    <w:basedOn w:val="TableNormal"/>
    <w:tblPr>
      <w:tblStyleRowBandSize w:val="1"/>
      <w:tblStyleColBandSize w:val="1"/>
      <w:tblCellMar>
        <w:left w:w="107" w:type="dxa"/>
        <w:right w:w="107" w:type="dxa"/>
      </w:tblCellMar>
    </w:tblPr>
  </w:style>
  <w:style w:type="table" w:customStyle="1" w:styleId="ac">
    <w:basedOn w:val="TableNormal"/>
    <w:tblPr>
      <w:tblStyleRowBandSize w:val="1"/>
      <w:tblStyleColBandSize w:val="1"/>
      <w:tblCellMar>
        <w:left w:w="107" w:type="dxa"/>
        <w:right w:w="107" w:type="dxa"/>
      </w:tblCellMar>
    </w:tblPr>
  </w:style>
  <w:style w:type="table" w:customStyle="1" w:styleId="ad">
    <w:basedOn w:val="TableNormal"/>
    <w:tblPr>
      <w:tblStyleRowBandSize w:val="1"/>
      <w:tblStyleColBandSize w:val="1"/>
      <w:tblCellMar>
        <w:left w:w="107" w:type="dxa"/>
        <w:right w:w="107" w:type="dxa"/>
      </w:tblCellMar>
    </w:tblPr>
  </w:style>
  <w:style w:type="table" w:customStyle="1" w:styleId="ae">
    <w:basedOn w:val="TableNormal"/>
    <w:tblPr>
      <w:tblStyleRowBandSize w:val="1"/>
      <w:tblStyleColBandSize w:val="1"/>
      <w:tblCellMar>
        <w:left w:w="107" w:type="dxa"/>
        <w:right w:w="107" w:type="dxa"/>
      </w:tblCellMar>
    </w:tblPr>
  </w:style>
  <w:style w:type="table" w:customStyle="1" w:styleId="af">
    <w:basedOn w:val="TableNormal"/>
    <w:tblPr>
      <w:tblStyleRowBandSize w:val="1"/>
      <w:tblStyleColBandSize w:val="1"/>
      <w:tblCellMar>
        <w:left w:w="107" w:type="dxa"/>
        <w:right w:w="107" w:type="dxa"/>
      </w:tblCellMar>
    </w:tblPr>
  </w:style>
  <w:style w:type="table" w:customStyle="1" w:styleId="af0">
    <w:basedOn w:val="TableNormal"/>
    <w:tblPr>
      <w:tblStyleRowBandSize w:val="1"/>
      <w:tblStyleColBandSize w:val="1"/>
      <w:tblCellMar>
        <w:left w:w="107" w:type="dxa"/>
        <w:right w:w="107" w:type="dxa"/>
      </w:tblCellMar>
    </w:tblPr>
  </w:style>
  <w:style w:type="table" w:customStyle="1" w:styleId="af1">
    <w:basedOn w:val="TableNormal"/>
    <w:tblPr>
      <w:tblStyleRowBandSize w:val="1"/>
      <w:tblStyleColBandSize w:val="1"/>
      <w:tblCellMar>
        <w:left w:w="107" w:type="dxa"/>
        <w:right w:w="107" w:type="dxa"/>
      </w:tblCellMar>
    </w:tblPr>
  </w:style>
  <w:style w:type="table" w:customStyle="1" w:styleId="af2">
    <w:basedOn w:val="TableNormal"/>
    <w:tblPr>
      <w:tblStyleRowBandSize w:val="1"/>
      <w:tblStyleColBandSize w:val="1"/>
      <w:tblCellMar>
        <w:left w:w="107" w:type="dxa"/>
        <w:right w:w="107" w:type="dxa"/>
      </w:tblCellMar>
    </w:tblPr>
  </w:style>
  <w:style w:type="table" w:customStyle="1" w:styleId="af3">
    <w:basedOn w:val="TableNormal"/>
    <w:tblPr>
      <w:tblStyleRowBandSize w:val="1"/>
      <w:tblStyleColBandSize w:val="1"/>
      <w:tblCellMar>
        <w:left w:w="107" w:type="dxa"/>
        <w:right w:w="107" w:type="dxa"/>
      </w:tblCellMar>
    </w:tblPr>
  </w:style>
  <w:style w:type="table" w:customStyle="1" w:styleId="af4">
    <w:basedOn w:val="TableNormal"/>
    <w:tblPr>
      <w:tblStyleRowBandSize w:val="1"/>
      <w:tblStyleColBandSize w:val="1"/>
      <w:tblCellMar>
        <w:left w:w="107" w:type="dxa"/>
        <w:right w:w="107" w:type="dxa"/>
      </w:tblCellMar>
    </w:tblPr>
  </w:style>
  <w:style w:type="paragraph" w:customStyle="1" w:styleId="Normal1">
    <w:name w:val="Normal1"/>
    <w:rsid w:val="00445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2025-10-15T10:43:00Z</dcterms:created>
  <dcterms:modified xsi:type="dcterms:W3CDTF">2025-10-15T10:43:00Z</dcterms:modified>
</cp:coreProperties>
</file>