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A4C12" w14:textId="77777777"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B5224" wp14:editId="0D0E097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04900" cy="1381125"/>
                <wp:effectExtent l="0" t="0" r="19050" b="2857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9033" w14:textId="655725F6" w:rsidR="007764FB" w:rsidRDefault="00AF03A4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2D9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5B584C52" wp14:editId="6574CC97">
                                  <wp:extent cx="912894" cy="1404620"/>
                                  <wp:effectExtent l="0" t="0" r="1905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528" cy="1408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52F720" w14:textId="17423919" w:rsidR="007764FB" w:rsidRPr="001107BA" w:rsidRDefault="007764FB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9B52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87pt;height:1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">
                <v:textbox>
                  <w:txbxContent>
                    <w:p w14:paraId="5B269033" w14:textId="655725F6" w:rsidR="007764FB" w:rsidRDefault="00AF03A4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942D9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5B584C52" wp14:editId="6574CC97">
                            <wp:extent cx="912894" cy="1404620"/>
                            <wp:effectExtent l="0" t="0" r="1905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528" cy="14086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52F720" w14:textId="17423919" w:rsidR="007764FB" w:rsidRPr="001107BA" w:rsidRDefault="007764FB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14:paraId="41726E9A" w14:textId="77777777" w:rsidTr="007764F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6D501B6" w14:textId="77777777" w:rsidR="00C02C8A" w:rsidRPr="007A7CF4" w:rsidRDefault="00C02C8A" w:rsidP="007764FB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64AFA5A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14:paraId="5E09E49B" w14:textId="77777777"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14:paraId="3C940645" w14:textId="77777777"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14:paraId="15C1577E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14:paraId="312ED893" w14:textId="77777777" w:rsidTr="007764FB">
        <w:trPr>
          <w:trHeight w:hRule="exact" w:val="500"/>
        </w:trPr>
        <w:tc>
          <w:tcPr>
            <w:tcW w:w="234" w:type="dxa"/>
          </w:tcPr>
          <w:p w14:paraId="354628C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F9665D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7CE520F" w14:textId="77777777" w:rsidR="00C02C8A" w:rsidRPr="007A7CF4" w:rsidRDefault="004B4B8D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وجدان سليمان عبد الرحمن </w:t>
            </w:r>
            <w:proofErr w:type="spellStart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ارتيمه</w:t>
            </w:r>
            <w:proofErr w:type="spellEnd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</w:tc>
      </w:tr>
      <w:tr w:rsidR="00C02C8A" w:rsidRPr="007A7CF4" w14:paraId="6F7C1629" w14:textId="77777777" w:rsidTr="007764FB">
        <w:trPr>
          <w:trHeight w:hRule="exact" w:val="500"/>
        </w:trPr>
        <w:tc>
          <w:tcPr>
            <w:tcW w:w="234" w:type="dxa"/>
          </w:tcPr>
          <w:p w14:paraId="6D37520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E537D9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06AF33" w14:textId="77777777" w:rsidR="00C02C8A" w:rsidRPr="007A7CF4" w:rsidRDefault="004B4B8D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15/5/1967</w:t>
            </w:r>
          </w:p>
        </w:tc>
      </w:tr>
      <w:tr w:rsidR="00C02C8A" w:rsidRPr="007A7CF4" w14:paraId="3F1DF9D6" w14:textId="77777777" w:rsidTr="007764FB">
        <w:trPr>
          <w:trHeight w:hRule="exact" w:val="500"/>
        </w:trPr>
        <w:tc>
          <w:tcPr>
            <w:tcW w:w="234" w:type="dxa"/>
          </w:tcPr>
          <w:p w14:paraId="066B0C8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3CD0ED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BECF27" w14:textId="77777777" w:rsidR="00C02C8A" w:rsidRPr="007A7CF4" w:rsidRDefault="004B4B8D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الاردنية</w:t>
            </w:r>
          </w:p>
        </w:tc>
      </w:tr>
      <w:tr w:rsidR="00C02C8A" w:rsidRPr="007A7CF4" w14:paraId="3616441D" w14:textId="77777777" w:rsidTr="007764FB">
        <w:trPr>
          <w:trHeight w:hRule="exact" w:val="500"/>
        </w:trPr>
        <w:tc>
          <w:tcPr>
            <w:tcW w:w="234" w:type="dxa"/>
          </w:tcPr>
          <w:p w14:paraId="7C066B8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D57B2E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77C6E6" w14:textId="6E25F9CF" w:rsidR="00C02C8A" w:rsidRPr="007A7CF4" w:rsidRDefault="003F407C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متزوجة</w:t>
            </w:r>
            <w:r w:rsidR="00075E31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/ 4 </w:t>
            </w:r>
          </w:p>
        </w:tc>
      </w:tr>
      <w:tr w:rsidR="00C02C8A" w:rsidRPr="007A7CF4" w14:paraId="74B4B366" w14:textId="77777777" w:rsidTr="007764FB">
        <w:trPr>
          <w:trHeight w:hRule="exact" w:val="500"/>
        </w:trPr>
        <w:tc>
          <w:tcPr>
            <w:tcW w:w="234" w:type="dxa"/>
          </w:tcPr>
          <w:p w14:paraId="0F3FEF38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C8F34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2A1D5A" w14:textId="77777777" w:rsidR="00C02C8A" w:rsidRPr="007A7CF4" w:rsidRDefault="00075E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840225 عمان 11180 الاردن </w:t>
            </w:r>
          </w:p>
        </w:tc>
      </w:tr>
      <w:tr w:rsidR="00C02C8A" w:rsidRPr="007A7CF4" w14:paraId="69C5D218" w14:textId="77777777" w:rsidTr="007764FB">
        <w:trPr>
          <w:trHeight w:hRule="exact" w:val="500"/>
        </w:trPr>
        <w:tc>
          <w:tcPr>
            <w:tcW w:w="234" w:type="dxa"/>
          </w:tcPr>
          <w:p w14:paraId="5353489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D1592E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B1F9B7" w14:textId="77777777" w:rsidR="00C02C8A" w:rsidRPr="007A7CF4" w:rsidRDefault="00075E31" w:rsidP="00095A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077</w:t>
            </w:r>
            <w:r w:rsidR="00095A85">
              <w:rPr>
                <w:rFonts w:ascii="Calibri" w:hAnsi="Calibri" w:cs="Simplified Arabic" w:hint="cs"/>
                <w:szCs w:val="24"/>
                <w:rtl/>
              </w:rPr>
              <w:t>80</w:t>
            </w:r>
            <w:r>
              <w:rPr>
                <w:rFonts w:ascii="Calibri" w:hAnsi="Calibri" w:cs="Simplified Arabic" w:hint="cs"/>
                <w:szCs w:val="24"/>
                <w:rtl/>
              </w:rPr>
              <w:t>55410</w:t>
            </w:r>
          </w:p>
        </w:tc>
      </w:tr>
    </w:tbl>
    <w:p w14:paraId="6519E338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14:paraId="2EAC4B06" w14:textId="77777777" w:rsidTr="007764FB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2EC8E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14:paraId="76DD9BB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2C6E2D9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14:paraId="10555276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2F9651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A8F1E8" w14:textId="77777777" w:rsidR="00C02C8A" w:rsidRPr="007A7CF4" w:rsidRDefault="00075E31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الشيخ نوح للشريعة والقانون </w:t>
            </w:r>
          </w:p>
        </w:tc>
      </w:tr>
      <w:tr w:rsidR="00C02C8A" w:rsidRPr="007A7CF4" w14:paraId="7394C5A8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449320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71173CF" w14:textId="77777777" w:rsidR="00C02C8A" w:rsidRPr="007A7CF4" w:rsidRDefault="00075E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 المقارن</w:t>
            </w:r>
          </w:p>
        </w:tc>
      </w:tr>
      <w:tr w:rsidR="00C02C8A" w:rsidRPr="007A7CF4" w14:paraId="6A1FC91F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D6FA8CE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ABBA88" w14:textId="77777777" w:rsidR="00C02C8A" w:rsidRPr="007A7CF4" w:rsidRDefault="00075E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7/10/2019</w:t>
            </w:r>
          </w:p>
        </w:tc>
      </w:tr>
      <w:tr w:rsidR="00C02C8A" w:rsidRPr="007A7CF4" w14:paraId="2AAD3AAE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073A2A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34765A" w14:textId="77777777" w:rsidR="00C02C8A" w:rsidRPr="007A7CF4" w:rsidRDefault="00075E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10574</w:t>
            </w:r>
          </w:p>
        </w:tc>
      </w:tr>
      <w:tr w:rsidR="00C02C8A" w:rsidRPr="007A7CF4" w14:paraId="43F6FAE7" w14:textId="77777777" w:rsidTr="007764FB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2B0F2D6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0DC7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lang w:bidi="ar-JO"/>
              </w:rPr>
            </w:pPr>
            <w:r w:rsidRPr="00212916">
              <w:rPr>
                <w:rFonts w:ascii="Calibri" w:hAnsi="Calibri" w:cs="Simplified Arabic"/>
                <w:szCs w:val="24"/>
                <w:rtl/>
              </w:rPr>
              <w:tab/>
            </w:r>
            <w:r w:rsidR="006C4CF9">
              <w:rPr>
                <w:rFonts w:ascii="Calibri" w:hAnsi="Calibri" w:cs="Simplified Arabic"/>
                <w:szCs w:val="24"/>
              </w:rPr>
              <w:t>Wijdan.irtaimah</w:t>
            </w:r>
            <w:r w:rsidR="00B61A56">
              <w:rPr>
                <w:rFonts w:ascii="Calibri" w:hAnsi="Calibri" w:cs="Simplified Arabic"/>
                <w:szCs w:val="24"/>
              </w:rPr>
              <w:t>@wise.edu.jo</w:t>
            </w:r>
          </w:p>
        </w:tc>
      </w:tr>
    </w:tbl>
    <w:p w14:paraId="75044DCD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14:paraId="4129A22A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14:paraId="51E33850" w14:textId="77777777" w:rsidTr="007764FB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53F064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0DE12758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11AF022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01F2924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4F43294" w14:textId="77777777"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14:paraId="2C3DD17D" w14:textId="77777777" w:rsidTr="007764FB">
        <w:tc>
          <w:tcPr>
            <w:tcW w:w="283" w:type="dxa"/>
          </w:tcPr>
          <w:p w14:paraId="77451641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073A830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007F48E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14:paraId="6078CA2B" w14:textId="77777777" w:rsidTr="007764FB">
        <w:tc>
          <w:tcPr>
            <w:tcW w:w="283" w:type="dxa"/>
          </w:tcPr>
          <w:p w14:paraId="5A9A837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B1A0DA" w14:textId="77777777" w:rsidR="00C02C8A" w:rsidRPr="007A7CF4" w:rsidRDefault="00B61A56" w:rsidP="007764F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AF5F" w14:textId="77777777" w:rsidR="00460BB4" w:rsidRPr="007A7CF4" w:rsidRDefault="00460BB4" w:rsidP="00460BB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اللغة الام </w:t>
            </w:r>
          </w:p>
        </w:tc>
      </w:tr>
      <w:tr w:rsidR="00C02C8A" w:rsidRPr="007A7CF4" w14:paraId="0E6A42F3" w14:textId="77777777" w:rsidTr="007764FB">
        <w:tc>
          <w:tcPr>
            <w:tcW w:w="283" w:type="dxa"/>
          </w:tcPr>
          <w:p w14:paraId="14F0BAB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23822A5" w14:textId="77777777" w:rsidR="00C02C8A" w:rsidRPr="007A7CF4" w:rsidRDefault="00B61A56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الانجليزية 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132B" w14:textId="77777777" w:rsidR="00C02C8A" w:rsidRPr="007A7CF4" w:rsidRDefault="00460BB4" w:rsidP="007764F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جيدة جدا </w:t>
            </w:r>
          </w:p>
        </w:tc>
      </w:tr>
    </w:tbl>
    <w:p w14:paraId="1D970E2A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14:paraId="47072957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14:paraId="6BC8F631" w14:textId="77777777" w:rsidTr="007764FB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8C9BE6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6E9A606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3371AB0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2ABB3AB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799A2F9" w14:textId="77777777"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14:paraId="620B3A04" w14:textId="77777777" w:rsidTr="007764FB">
        <w:tc>
          <w:tcPr>
            <w:tcW w:w="283" w:type="dxa"/>
          </w:tcPr>
          <w:p w14:paraId="7C0DF6F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3EC8004D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19C06803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562ECFF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3F2AA510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389DB5C1" w14:textId="77777777" w:rsidTr="007764FB">
        <w:tc>
          <w:tcPr>
            <w:tcW w:w="283" w:type="dxa"/>
          </w:tcPr>
          <w:p w14:paraId="63BD982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B83BF53" w14:textId="77777777" w:rsidR="00C02C8A" w:rsidRPr="007A7CF4" w:rsidRDefault="00095A85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الدكتوراه</w:t>
            </w:r>
            <w:r w:rsidR="00B61A56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D036" w14:textId="77777777" w:rsidR="00C02C8A" w:rsidRPr="007A7CF4" w:rsidRDefault="00B61A56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القانون العام 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613C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عمان العربية </w:t>
            </w:r>
            <w:r w:rsidR="001806F9">
              <w:rPr>
                <w:rFonts w:ascii="Calibri" w:hAnsi="Calibri" w:cs="Simplified Arabic" w:hint="cs"/>
                <w:szCs w:val="24"/>
                <w:rtl/>
              </w:rPr>
              <w:t xml:space="preserve">/المملكة الاردنية الهاشمية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E62ECA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2012</w:t>
            </w:r>
          </w:p>
        </w:tc>
      </w:tr>
      <w:tr w:rsidR="00C02C8A" w:rsidRPr="007A7CF4" w14:paraId="350CE9F1" w14:textId="77777777" w:rsidTr="007764FB">
        <w:tc>
          <w:tcPr>
            <w:tcW w:w="283" w:type="dxa"/>
          </w:tcPr>
          <w:p w14:paraId="155273B3" w14:textId="77777777" w:rsidR="00C02C8A" w:rsidRPr="007A7CF4" w:rsidRDefault="00C02C8A" w:rsidP="007764FB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72D518D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الماجستير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588D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القانون 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FA42" w14:textId="77777777" w:rsidR="00C02C8A" w:rsidRPr="007A7CF4" w:rsidRDefault="00D51EDA" w:rsidP="001806F9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الاردنية</w:t>
            </w:r>
            <w:r w:rsidR="001806F9">
              <w:rPr>
                <w:rFonts w:ascii="Calibri" w:hAnsi="Calibri" w:cs="Simplified Arabic" w:hint="cs"/>
                <w:szCs w:val="24"/>
                <w:rtl/>
              </w:rPr>
              <w:t>/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1806F9" w:rsidRPr="001806F9">
              <w:rPr>
                <w:rFonts w:ascii="Calibri" w:hAnsi="Calibri" w:cs="Simplified Arabic" w:hint="cs"/>
                <w:szCs w:val="24"/>
                <w:rtl/>
              </w:rPr>
              <w:t>المملكة الاردنية الهاشمية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087212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1994</w:t>
            </w:r>
          </w:p>
        </w:tc>
      </w:tr>
      <w:tr w:rsidR="00C02C8A" w:rsidRPr="007A7CF4" w14:paraId="5F392E06" w14:textId="77777777" w:rsidTr="007764FB">
        <w:tc>
          <w:tcPr>
            <w:tcW w:w="283" w:type="dxa"/>
          </w:tcPr>
          <w:p w14:paraId="4B778E61" w14:textId="77777777" w:rsidR="00C02C8A" w:rsidRPr="007A7CF4" w:rsidRDefault="00C02C8A" w:rsidP="007764FB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49DF22F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60D1D5" w14:textId="77777777" w:rsidR="00C02C8A" w:rsidRPr="007A7CF4" w:rsidRDefault="00D51E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5ED3A2" w14:textId="77777777" w:rsidR="00C02C8A" w:rsidRPr="007A7CF4" w:rsidRDefault="005B3F5E" w:rsidP="005B3F5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5B3F5E">
              <w:rPr>
                <w:rFonts w:ascii="Calibri" w:hAnsi="Calibri" w:cs="Simplified Arabic" w:hint="cs"/>
                <w:szCs w:val="24"/>
                <w:rtl/>
              </w:rPr>
              <w:t>الجامعة الاردنية/ المملكة الاردنية الهاشمية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3E9E66A" w14:textId="77777777" w:rsidR="00C02C8A" w:rsidRPr="007A7CF4" w:rsidRDefault="001806F9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1988</w:t>
            </w:r>
          </w:p>
        </w:tc>
      </w:tr>
    </w:tbl>
    <w:p w14:paraId="2FA77AE4" w14:textId="77777777"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14:paraId="546CE08D" w14:textId="77777777" w:rsidTr="007764FB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722471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090DCAB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7125CEE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527E5AC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FEF68C5" w14:textId="77777777"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14:paraId="25F62072" w14:textId="77777777" w:rsidTr="007764FB">
        <w:tc>
          <w:tcPr>
            <w:tcW w:w="236" w:type="dxa"/>
          </w:tcPr>
          <w:p w14:paraId="4E934ED1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4438E82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2EBEB7E4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5A1752D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E1926E5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14:paraId="295FEE2E" w14:textId="77777777" w:rsidTr="007764FB">
        <w:tc>
          <w:tcPr>
            <w:tcW w:w="236" w:type="dxa"/>
          </w:tcPr>
          <w:p w14:paraId="6E4775A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6786E84" w14:textId="77777777" w:rsidR="00C02C8A" w:rsidRPr="007A7CF4" w:rsidRDefault="001806F9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استاذ مساعد 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8D4E" w14:textId="77777777" w:rsidR="00C02C8A" w:rsidRPr="007A7CF4" w:rsidRDefault="001806F9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جدارا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AA87" w14:textId="77777777" w:rsidR="00C02C8A" w:rsidRPr="007A7CF4" w:rsidRDefault="001463D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المملكة الاردنية الهاشمية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23B192" w14:textId="4EAB7BB0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  <w:r w:rsidR="001463DA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</w:tr>
      <w:tr w:rsidR="00C02C8A" w:rsidRPr="007A7CF4" w14:paraId="37B2283E" w14:textId="77777777" w:rsidTr="007764FB">
        <w:tc>
          <w:tcPr>
            <w:tcW w:w="236" w:type="dxa"/>
          </w:tcPr>
          <w:p w14:paraId="604120C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92F909" w14:textId="290D67B8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استاذ مساعد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B572" w14:textId="0D1EC958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الاسلامية العالمية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B4D3" w14:textId="44B212A4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570E1A">
              <w:rPr>
                <w:rFonts w:ascii="Calibri" w:hAnsi="Calibri" w:cs="Simplified Arabic"/>
                <w:szCs w:val="24"/>
                <w:rtl/>
              </w:rPr>
              <w:t>المملكة الاردنية الهاشمية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F6D766" w14:textId="0D5275AF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C02C8A" w:rsidRPr="007A7CF4" w14:paraId="2011370C" w14:textId="77777777" w:rsidTr="007764FB">
        <w:tc>
          <w:tcPr>
            <w:tcW w:w="236" w:type="dxa"/>
          </w:tcPr>
          <w:p w14:paraId="48BE913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1D6AC46" w14:textId="77777777"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39BCE79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B4CD803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E07E60C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F799549" w14:textId="77777777"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14:paraId="0660E7C4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14:paraId="5C76AAAA" w14:textId="77777777" w:rsidTr="007764FB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EA8004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1E20695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F7E1718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14:paraId="1D2552FE" w14:textId="77777777" w:rsidTr="007764FB">
        <w:trPr>
          <w:trHeight w:hRule="exact" w:val="500"/>
        </w:trPr>
        <w:tc>
          <w:tcPr>
            <w:tcW w:w="288" w:type="dxa"/>
          </w:tcPr>
          <w:p w14:paraId="3348DDA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D6CBCD2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9473A5" w14:textId="77777777" w:rsidR="00C02C8A" w:rsidRPr="007A7CF4" w:rsidRDefault="005B3F5E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 العام</w:t>
            </w:r>
          </w:p>
        </w:tc>
      </w:tr>
      <w:tr w:rsidR="00C02C8A" w:rsidRPr="007A7CF4" w14:paraId="3F02659B" w14:textId="77777777" w:rsidTr="007764FB">
        <w:trPr>
          <w:trHeight w:hRule="exact" w:val="500"/>
        </w:trPr>
        <w:tc>
          <w:tcPr>
            <w:tcW w:w="288" w:type="dxa"/>
          </w:tcPr>
          <w:p w14:paraId="3BED89C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CB7747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ABAC6A" w14:textId="77777777" w:rsidR="00C02C8A" w:rsidRPr="007A7CF4" w:rsidRDefault="005B3F5E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القانون الجنائي </w:t>
            </w:r>
          </w:p>
        </w:tc>
      </w:tr>
      <w:tr w:rsidR="00C02C8A" w:rsidRPr="007A7CF4" w14:paraId="2C389170" w14:textId="77777777" w:rsidTr="007764FB">
        <w:tc>
          <w:tcPr>
            <w:tcW w:w="288" w:type="dxa"/>
          </w:tcPr>
          <w:p w14:paraId="5A00B1F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67B83595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20EC81B4" w14:textId="77777777" w:rsidR="00C02C8A" w:rsidRPr="007A7CF4" w:rsidRDefault="001463DA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الجرائم الانتخابية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الجرائم الالكترونية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جرائم الاتجار بالبشر </w:t>
            </w:r>
            <w:r w:rsidR="00203C24">
              <w:rPr>
                <w:rFonts w:ascii="Calibri" w:hAnsi="Calibri" w:cs="Simplified Arabic"/>
                <w:szCs w:val="24"/>
                <w:rtl/>
              </w:rPr>
              <w:t>–</w:t>
            </w:r>
            <w:r w:rsidR="00203C24">
              <w:rPr>
                <w:rFonts w:ascii="Calibri" w:hAnsi="Calibri" w:cs="Simplified Arabic" w:hint="cs"/>
                <w:szCs w:val="24"/>
                <w:rtl/>
              </w:rPr>
              <w:t xml:space="preserve"> العنف الاسري -</w:t>
            </w:r>
          </w:p>
        </w:tc>
      </w:tr>
    </w:tbl>
    <w:p w14:paraId="11302E43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14:paraId="006B7924" w14:textId="77777777"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14:paraId="762F108A" w14:textId="77777777" w:rsidTr="007764FB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613016B" w14:textId="77777777" w:rsidR="00C02C8A" w:rsidRPr="00EB3181" w:rsidRDefault="00C02C8A" w:rsidP="007764FB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122A2736" w14:textId="77777777" w:rsidR="00C02C8A" w:rsidRPr="00EB3181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14:paraId="069A7ABE" w14:textId="77777777"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14:paraId="22BE4397" w14:textId="77777777" w:rsidTr="007764FB">
        <w:trPr>
          <w:trHeight w:hRule="exact" w:val="500"/>
        </w:trPr>
        <w:tc>
          <w:tcPr>
            <w:tcW w:w="369" w:type="dxa"/>
          </w:tcPr>
          <w:p w14:paraId="6F638132" w14:textId="77777777" w:rsidR="00C02C8A" w:rsidRPr="00EB3181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57604184" w14:textId="77777777" w:rsidR="00C02C8A" w:rsidRPr="00EB3181" w:rsidRDefault="00C02C8A" w:rsidP="007764FB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14:paraId="7E6D2EB5" w14:textId="77777777" w:rsidTr="007764FB">
        <w:tc>
          <w:tcPr>
            <w:tcW w:w="369" w:type="dxa"/>
          </w:tcPr>
          <w:p w14:paraId="7833BB23" w14:textId="77777777" w:rsidR="00C02C8A" w:rsidRPr="00EB3181" w:rsidRDefault="00C02C8A" w:rsidP="007764FB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39F3243" w14:textId="77777777" w:rsidR="00C02C8A" w:rsidRPr="00C15705" w:rsidRDefault="00F2252B" w:rsidP="00F2252B">
            <w:pPr>
              <w:spacing w:line="360" w:lineRule="auto"/>
              <w:jc w:val="lowKashida"/>
              <w:rPr>
                <w:rFonts w:ascii="Simplified Arabic" w:hAnsi="Simplified Arabic" w:cs="Simplified Arabic"/>
                <w:b/>
                <w:bCs/>
                <w:szCs w:val="24"/>
                <w:rtl/>
                <w:lang w:bidi="ar-JO"/>
              </w:rPr>
            </w:pPr>
            <w:r w:rsidRPr="00C15705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JO"/>
              </w:rPr>
              <w:t xml:space="preserve">الأطروحة </w:t>
            </w:r>
            <w:proofErr w:type="gramStart"/>
            <w:r w:rsidRPr="00C15705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JO"/>
              </w:rPr>
              <w:t>( مدى</w:t>
            </w:r>
            <w:proofErr w:type="gramEnd"/>
            <w:r w:rsidRPr="00C15705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JO"/>
              </w:rPr>
              <w:t xml:space="preserve"> توافق أحكام الجرائم الواردة في  القانون الأردني لمنع الاتجار بالبشر مع الأحكام العامة للجريمة </w:t>
            </w:r>
            <w:r w:rsidRPr="00C15705">
              <w:rPr>
                <w:rFonts w:ascii="Simplified Arabic" w:hAnsi="Simplified Arabic" w:cs="Simplified Arabic"/>
                <w:b/>
                <w:bCs/>
                <w:szCs w:val="24"/>
                <w:rtl/>
                <w:lang w:bidi="ar-JO"/>
              </w:rPr>
              <w:t>–</w:t>
            </w:r>
            <w:r w:rsidRPr="00C15705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JO"/>
              </w:rPr>
              <w:t xml:space="preserve"> دراسة مقارنة )</w:t>
            </w:r>
          </w:p>
          <w:p w14:paraId="3D581A9E" w14:textId="77777777" w:rsidR="00382852" w:rsidRPr="00382852" w:rsidRDefault="009F2C66" w:rsidP="00726679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FA2477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هدفت هذه الدراسة إلى </w:t>
            </w:r>
            <w:r w:rsidRPr="00FA2477">
              <w:rPr>
                <w:rFonts w:ascii="Simplified Arabic" w:hAnsi="Simplified Arabic" w:cs="Simplified Arabic" w:hint="cs"/>
                <w:szCs w:val="24"/>
                <w:rtl/>
              </w:rPr>
              <w:t xml:space="preserve">بيان مدى توافق أحكام الجرائم الواردة في القانون </w:t>
            </w:r>
            <w:proofErr w:type="gramStart"/>
            <w:r w:rsidRPr="00FA2477">
              <w:rPr>
                <w:rFonts w:ascii="Simplified Arabic" w:hAnsi="Simplified Arabic" w:cs="Simplified Arabic" w:hint="cs"/>
                <w:szCs w:val="24"/>
                <w:rtl/>
              </w:rPr>
              <w:t>الأردنيّ  لمنع</w:t>
            </w:r>
            <w:proofErr w:type="gramEnd"/>
            <w:r w:rsidRPr="00FA2477">
              <w:rPr>
                <w:rFonts w:ascii="Simplified Arabic" w:hAnsi="Simplified Arabic" w:cs="Simplified Arabic" w:hint="cs"/>
                <w:szCs w:val="24"/>
                <w:rtl/>
              </w:rPr>
              <w:t xml:space="preserve"> الاتجار بالبشر رقم (9) لسنة 2009 مع الأحكام العامة للجريمة , وذلك في ضوء بروتوكول الأمم المتحدة لمنع وقمع ومعاقبة الاتجار بالأشخاص وخاصة الاتجار بالنساء والأطفال ،  والمكمل باتفاقية الأمم المتحدة لمنع الجريمة المنظمة عبر الوطنيّة  عام 2000 ,  وبعض التشريعات الوطنيّة العربيّة والأجنبيّة .  </w:t>
            </w:r>
            <w:r w:rsidR="001F25EA" w:rsidRPr="001F25EA">
              <w:rPr>
                <w:rFonts w:ascii="Simplified Arabic" w:hAnsi="Simplified Arabic" w:cs="Simplified Arabic" w:hint="cs"/>
                <w:szCs w:val="24"/>
                <w:rtl/>
              </w:rPr>
              <w:t xml:space="preserve">تناولت هذه الدراسة ماهية الاتجار بالبشر ، وبينت </w:t>
            </w:r>
            <w:r w:rsidR="001F25EA" w:rsidRPr="001F25EA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أن </w:t>
            </w:r>
            <w:r w:rsidR="001F25EA" w:rsidRPr="001F25EA">
              <w:rPr>
                <w:rFonts w:ascii="Simplified Arabic" w:hAnsi="Simplified Arabic" w:cs="Simplified Arabic" w:hint="cs"/>
                <w:szCs w:val="24"/>
                <w:rtl/>
              </w:rPr>
              <w:t xml:space="preserve">تجارة الرقيق هي الأساس التاريخي </w:t>
            </w:r>
            <w:r w:rsidR="000670AC" w:rsidRPr="001F25EA">
              <w:rPr>
                <w:rFonts w:ascii="Simplified Arabic" w:hAnsi="Simplified Arabic" w:cs="Simplified Arabic" w:hint="cs"/>
                <w:szCs w:val="24"/>
                <w:rtl/>
              </w:rPr>
              <w:t>للإتجار</w:t>
            </w:r>
            <w:r w:rsidR="001F25EA" w:rsidRPr="001F25EA">
              <w:rPr>
                <w:rFonts w:ascii="Simplified Arabic" w:hAnsi="Simplified Arabic" w:cs="Simplified Arabic" w:hint="cs"/>
                <w:szCs w:val="24"/>
                <w:rtl/>
              </w:rPr>
              <w:t xml:space="preserve"> بالبشر ،  وناقشت الدراسة</w:t>
            </w:r>
            <w:r w:rsidR="001F25EA" w:rsidRPr="001F25EA"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 xml:space="preserve">  </w:t>
            </w:r>
            <w:r w:rsidR="001F25EA" w:rsidRPr="001F25EA">
              <w:rPr>
                <w:rFonts w:ascii="Simplified Arabic" w:hAnsi="Simplified Arabic" w:cs="Simplified Arabic" w:hint="cs"/>
                <w:szCs w:val="24"/>
                <w:rtl/>
              </w:rPr>
              <w:t xml:space="preserve">النقلة النوعية التي حدثت في الفكر القانوني الدولي ،  من المفهوم التقليدي للرق  إلى مفهوم الاتجار بالبشر </w:t>
            </w:r>
            <w:r w:rsidR="000670AC" w:rsidRPr="000670AC">
              <w:rPr>
                <w:rFonts w:ascii="Simplified Arabic" w:hAnsi="Simplified Arabic" w:cs="Simplified Arabic"/>
                <w:szCs w:val="24"/>
                <w:rtl/>
              </w:rPr>
              <w:t>،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  تناولت الدراسة مفهوم الاتجار بالبشر وأسبابه وآثاره ، وتحت  عنوان  ذاتية الاتجار بالبشر، بينت الدراسة خصائص 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</w:rPr>
              <w:t xml:space="preserve">جرائم الاتجار بالبشر ، والتفرقة بين جرائم </w:t>
            </w:r>
            <w:r w:rsidR="00382852" w:rsidRPr="00382852">
              <w:rPr>
                <w:rFonts w:ascii="Simplified Arabic" w:hAnsi="Simplified Arabic" w:cs="Simplified Arabic"/>
                <w:szCs w:val="24"/>
                <w:rtl/>
              </w:rPr>
              <w:t xml:space="preserve"> الاتجار بالبشر وبين جريمة 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</w:rPr>
              <w:t>تهريب المهاجرين من جهة ، و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أ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</w:rPr>
              <w:t xml:space="preserve">وجه التشابه والاختلاف بين جرائم الاتجار بالبشر وبين بعض الجرائم التقليدية التي تتشابه </w:t>
            </w:r>
            <w:r w:rsidR="00382852" w:rsidRPr="00382852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معها من جهة أخرى  .</w:t>
            </w:r>
            <w:r w:rsidR="00726679">
              <w:rPr>
                <w:rtl/>
              </w:rPr>
              <w:t xml:space="preserve"> </w:t>
            </w:r>
            <w:r w:rsidR="00726679" w:rsidRPr="00726679">
              <w:rPr>
                <w:rFonts w:ascii="Simplified Arabic" w:hAnsi="Simplified Arabic" w:cs="Simplified Arabic"/>
                <w:szCs w:val="24"/>
                <w:rtl/>
                <w:lang w:bidi="ar-JO"/>
              </w:rPr>
              <w:t xml:space="preserve">تناولت الدراسة الأنموذج القانونيّ لجرائم الاتجار بالبشر ،  </w:t>
            </w:r>
            <w:r w:rsidR="00726679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حيث </w:t>
            </w:r>
            <w:r w:rsidR="00726679" w:rsidRPr="00726679">
              <w:rPr>
                <w:rFonts w:ascii="Simplified Arabic" w:hAnsi="Simplified Arabic" w:cs="Simplified Arabic"/>
                <w:szCs w:val="24"/>
                <w:rtl/>
                <w:lang w:bidi="ar-JO"/>
              </w:rPr>
              <w:t>بينت الدراسة ، محل الجريمة ، والأفعال والوسائل المكونة للركن الماديّ  لجرائم الاتجار بالبشر ، وعالجت أحكام الشروع والاشتراك الجُرميّ في جرائم الاتجار بالبشر ، وبينت أن المشرع الأردنيّ لم يورد نصوصاً خاصة بها وأخضعها إلى القواعد العامة وذلك بخلاف التشريعات محل الدراسة</w:t>
            </w:r>
            <w:r w:rsidR="007A4321">
              <w:rPr>
                <w:rtl/>
              </w:rPr>
              <w:t xml:space="preserve"> </w:t>
            </w:r>
            <w:r w:rsidR="007A4321">
              <w:rPr>
                <w:rFonts w:hint="cs"/>
                <w:rtl/>
              </w:rPr>
              <w:t xml:space="preserve">، </w:t>
            </w:r>
            <w:r w:rsidR="007A4321" w:rsidRPr="007A4321">
              <w:rPr>
                <w:rFonts w:ascii="Simplified Arabic" w:hAnsi="Simplified Arabic" w:cs="Simplified Arabic"/>
                <w:szCs w:val="24"/>
                <w:rtl/>
                <w:lang w:bidi="ar-JO"/>
              </w:rPr>
              <w:t xml:space="preserve">تناولت  الدراسة طبيعة الركن المعنويّ  في جرائم الاتجار بالبشر ، وبينت الإشكالية التي تثيرها عبارة  (لغرض استغلالهم) الواردة في المادة 3/ب من القانون الأردنيّ لمنع الاتجار بالبشر ، وما يقابلها من نصوص في بروتوكول </w:t>
            </w:r>
            <w:proofErr w:type="spellStart"/>
            <w:r w:rsidR="007A4321" w:rsidRPr="007A4321">
              <w:rPr>
                <w:rFonts w:ascii="Simplified Arabic" w:hAnsi="Simplified Arabic" w:cs="Simplified Arabic"/>
                <w:szCs w:val="24"/>
                <w:rtl/>
                <w:lang w:bidi="ar-JO"/>
              </w:rPr>
              <w:t>باليرمو</w:t>
            </w:r>
            <w:proofErr w:type="spellEnd"/>
            <w:r w:rsidR="007A4321" w:rsidRPr="007A4321">
              <w:rPr>
                <w:rFonts w:ascii="Simplified Arabic" w:hAnsi="Simplified Arabic" w:cs="Simplified Arabic"/>
                <w:szCs w:val="24"/>
                <w:rtl/>
                <w:lang w:bidi="ar-JO"/>
              </w:rPr>
              <w:t xml:space="preserve"> ـ والتشريعات العربية الوطنيّة محل الدراسة ، من ضرورة توافر ركن خاص في جرائم الاتجار البشر، هو قصد الاستغلال</w:t>
            </w:r>
          </w:p>
          <w:p w14:paraId="7801F6FD" w14:textId="77777777" w:rsidR="009F2C66" w:rsidRPr="00FA2477" w:rsidRDefault="00FA2477" w:rsidP="009F2C66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</w:rPr>
            </w:pPr>
            <w:r w:rsidRPr="00FA2477">
              <w:rPr>
                <w:rFonts w:ascii="Simplified Arabic" w:hAnsi="Simplified Arabic" w:cs="Simplified Arabic"/>
                <w:szCs w:val="24"/>
                <w:rtl/>
              </w:rPr>
              <w:t xml:space="preserve"> خلصت الدراسة إلى عدة نتائج وتو</w:t>
            </w:r>
            <w:r w:rsidR="0076206B">
              <w:rPr>
                <w:rFonts w:ascii="Simplified Arabic" w:hAnsi="Simplified Arabic" w:cs="Simplified Arabic"/>
                <w:szCs w:val="24"/>
                <w:rtl/>
              </w:rPr>
              <w:t xml:space="preserve">صيات ، تدور حول  ضرورة مراجعة  </w:t>
            </w:r>
            <w:r w:rsidRPr="00FA2477">
              <w:rPr>
                <w:rFonts w:ascii="Simplified Arabic" w:hAnsi="Simplified Arabic" w:cs="Simplified Arabic"/>
                <w:szCs w:val="24"/>
                <w:rtl/>
              </w:rPr>
              <w:t xml:space="preserve">قانون منع الاتجار بالبشر رقم 9 لسنة 2009  </w:t>
            </w:r>
          </w:p>
        </w:tc>
      </w:tr>
    </w:tbl>
    <w:p w14:paraId="3DA5DE0D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14:paraId="40F9112D" w14:textId="77777777" w:rsidTr="005B0A5B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1F445BC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14:paraId="1C81F74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tbl>
      <w:tblPr>
        <w:tblpPr w:leftFromText="180" w:rightFromText="180" w:vertAnchor="text" w:horzAnchor="margin" w:tblpY="-43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3"/>
        <w:gridCol w:w="356"/>
        <w:gridCol w:w="9850"/>
      </w:tblGrid>
      <w:tr w:rsidR="00C15705" w:rsidRPr="007A7CF4" w14:paraId="6A36D8FA" w14:textId="77777777" w:rsidTr="00C15705">
        <w:trPr>
          <w:gridAfter w:val="1"/>
          <w:wAfter w:w="9850" w:type="dxa"/>
          <w:trHeight w:val="500"/>
        </w:trPr>
        <w:tc>
          <w:tcPr>
            <w:tcW w:w="369" w:type="dxa"/>
            <w:gridSpan w:val="2"/>
          </w:tcPr>
          <w:p w14:paraId="65257CEF" w14:textId="77777777" w:rsidR="00C15705" w:rsidRPr="007A7CF4" w:rsidRDefault="00C15705" w:rsidP="00C1570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15705" w:rsidRPr="007A7CF4" w14:paraId="0474EC47" w14:textId="77777777" w:rsidTr="00C15705">
        <w:trPr>
          <w:gridAfter w:val="1"/>
          <w:wAfter w:w="9850" w:type="dxa"/>
        </w:trPr>
        <w:tc>
          <w:tcPr>
            <w:tcW w:w="369" w:type="dxa"/>
            <w:gridSpan w:val="2"/>
          </w:tcPr>
          <w:p w14:paraId="552EEE33" w14:textId="77777777" w:rsidR="00C15705" w:rsidRPr="007A7CF4" w:rsidRDefault="00C15705" w:rsidP="00C1570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15705" w:rsidRPr="007A7CF4" w14:paraId="507F247C" w14:textId="77777777" w:rsidTr="00C15705">
        <w:trPr>
          <w:gridBefore w:val="1"/>
          <w:wBefore w:w="13" w:type="dxa"/>
          <w:trHeight w:val="500"/>
        </w:trPr>
        <w:tc>
          <w:tcPr>
            <w:tcW w:w="10206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149919CA" w14:textId="77777777" w:rsidR="00C15705" w:rsidRPr="007A7CF4" w:rsidRDefault="00C15705" w:rsidP="00C15705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15705" w:rsidRPr="007A7CF4" w14:paraId="11E034BF" w14:textId="77777777" w:rsidTr="00C15705">
        <w:trPr>
          <w:gridBefore w:val="1"/>
          <w:wBefore w:w="13" w:type="dxa"/>
        </w:trPr>
        <w:tc>
          <w:tcPr>
            <w:tcW w:w="1020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8A79B8A" w14:textId="3D33252B" w:rsidR="00C15705" w:rsidRPr="00C15705" w:rsidRDefault="00C15705" w:rsidP="00C15705">
            <w:pPr>
              <w:bidi w:val="0"/>
              <w:jc w:val="right"/>
              <w:rPr>
                <w:rFonts w:ascii="Calibri" w:hAnsi="Calibri" w:cs="Simplified Arabic"/>
                <w:b/>
                <w:bCs/>
                <w:szCs w:val="24"/>
              </w:rPr>
            </w:pPr>
            <w:r w:rsidRPr="00C15705">
              <w:rPr>
                <w:rFonts w:ascii="Calibri" w:hAnsi="Calibri" w:cs="Simplified Arabic" w:hint="cs"/>
                <w:b/>
                <w:bCs/>
                <w:szCs w:val="24"/>
                <w:rtl/>
              </w:rPr>
              <w:t xml:space="preserve">الخطأ الطبي في القانون المدني الأردني </w:t>
            </w:r>
            <w:r w:rsidRPr="00C15705">
              <w:rPr>
                <w:rFonts w:ascii="Calibri" w:hAnsi="Calibri" w:cs="Simplified Arabic"/>
                <w:b/>
                <w:bCs/>
                <w:szCs w:val="24"/>
                <w:rtl/>
              </w:rPr>
              <w:t>–</w:t>
            </w:r>
            <w:r w:rsidRPr="00C15705">
              <w:rPr>
                <w:rFonts w:ascii="Calibri" w:hAnsi="Calibri" w:cs="Simplified Arabic" w:hint="cs"/>
                <w:b/>
                <w:bCs/>
                <w:szCs w:val="24"/>
                <w:rtl/>
              </w:rPr>
              <w:t xml:space="preserve"> دراسة مقارنة.</w:t>
            </w:r>
          </w:p>
          <w:p w14:paraId="1106C597" w14:textId="77777777" w:rsidR="00C15705" w:rsidRPr="0089220B" w:rsidRDefault="00C15705" w:rsidP="00C15705">
            <w:pPr>
              <w:bidi w:val="0"/>
              <w:jc w:val="right"/>
              <w:rPr>
                <w:rFonts w:ascii="Calibri" w:hAnsi="Calibri" w:cs="Simplified Arabic"/>
                <w:szCs w:val="24"/>
                <w:rtl/>
              </w:rPr>
            </w:pPr>
            <w:r w:rsidRPr="0089220B">
              <w:rPr>
                <w:rFonts w:ascii="Calibri" w:hAnsi="Calibri" w:cs="Simplified Arabic" w:hint="cs"/>
                <w:szCs w:val="24"/>
                <w:rtl/>
              </w:rPr>
              <w:t xml:space="preserve">      </w:t>
            </w:r>
            <w:r w:rsidRPr="007C1333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تثير المسؤولية عن الاخطاء المهنية اي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الاخطاء التي تقع من رجال الفن،</w:t>
            </w:r>
            <w:r w:rsidRPr="007C1333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فالطبيب قد يخطئ اثناء تشخيصه ومعالجته للمريض</w:t>
            </w:r>
            <w:r w:rsidRPr="007C1333">
              <w:rPr>
                <w:rFonts w:ascii="Calibri" w:hAnsi="Calibri" w:cs="Simplified Arabic" w:hint="cs"/>
                <w:szCs w:val="24"/>
                <w:rtl/>
              </w:rPr>
              <w:t>،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89220B">
              <w:rPr>
                <w:rFonts w:ascii="Calibri" w:hAnsi="Calibri" w:cs="Simplified Arabic" w:hint="cs"/>
                <w:szCs w:val="24"/>
                <w:rtl/>
              </w:rPr>
              <w:t>وعلاقة الطبيب بالمريض علاقة انسانية وقانونية تحتم على الطبيب الاهتمام بالمريض وبذل العناية التي تقتضيها أصول مهنة الطب</w:t>
            </w:r>
            <w:r w:rsidRPr="00F803CD">
              <w:rPr>
                <w:rFonts w:ascii="Calibri" w:hAnsi="Calibri" w:cs="Simplified Arabic" w:hint="cs"/>
                <w:szCs w:val="24"/>
                <w:rtl/>
                <w:lang w:bidi="ar-JO"/>
              </w:rPr>
              <w:t>.</w:t>
            </w:r>
            <w:r w:rsidRPr="0089220B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  <w:p w14:paraId="4BD6FE22" w14:textId="77777777" w:rsidR="00C15705" w:rsidRPr="007A7CF4" w:rsidRDefault="00C15705" w:rsidP="00C15705">
            <w:pPr>
              <w:bidi w:val="0"/>
              <w:jc w:val="right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هدفت الدراسة الى </w:t>
            </w:r>
            <w:r w:rsidRPr="00DC2020">
              <w:rPr>
                <w:rFonts w:ascii="Calibri" w:hAnsi="Calibri" w:cs="Simplified Arabic"/>
                <w:szCs w:val="24"/>
                <w:rtl/>
              </w:rPr>
              <w:t xml:space="preserve">التعرف ماهية الخطأ الطبي واهم تطبيقاته </w:t>
            </w:r>
            <w:r w:rsidRPr="00DC2020">
              <w:rPr>
                <w:rFonts w:ascii="Calibri" w:hAnsi="Calibri" w:cs="Simplified Arabic" w:hint="cs"/>
                <w:szCs w:val="24"/>
                <w:rtl/>
              </w:rPr>
              <w:t>وصوره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DC2020">
              <w:rPr>
                <w:rFonts w:ascii="Calibri" w:hAnsi="Calibri" w:cs="Simplified Arabic" w:hint="cs"/>
                <w:szCs w:val="24"/>
                <w:rtl/>
              </w:rPr>
              <w:t>وكيفية</w:t>
            </w:r>
            <w:r w:rsidRPr="00DC2020">
              <w:rPr>
                <w:rFonts w:ascii="Calibri" w:hAnsi="Calibri" w:cs="Simplified Arabic"/>
                <w:szCs w:val="24"/>
                <w:rtl/>
              </w:rPr>
              <w:t xml:space="preserve"> اثباته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في القانون الاردني،</w:t>
            </w:r>
            <w:r w:rsidRPr="00C15705">
              <w:rPr>
                <w:rFonts w:ascii="Calibri" w:hAnsi="Calibri" w:cs="Simplified Arabic" w:hint="cs"/>
                <w:szCs w:val="24"/>
                <w:rtl/>
              </w:rPr>
              <w:t xml:space="preserve"> بغية</w:t>
            </w:r>
            <w:r w:rsidRPr="00E305F3">
              <w:rPr>
                <w:rFonts w:ascii="Calibri" w:hAnsi="Calibri" w:cs="Simplified Arabic"/>
                <w:szCs w:val="24"/>
                <w:rtl/>
              </w:rPr>
              <w:t xml:space="preserve"> حماية المرضى من تلك </w:t>
            </w:r>
            <w:r w:rsidRPr="00E305F3">
              <w:rPr>
                <w:rFonts w:ascii="Calibri" w:hAnsi="Calibri" w:cs="Simplified Arabic" w:hint="cs"/>
                <w:szCs w:val="24"/>
                <w:rtl/>
              </w:rPr>
              <w:t>الاخطاء،</w:t>
            </w:r>
            <w:r w:rsidRPr="00E305F3">
              <w:rPr>
                <w:rFonts w:ascii="Calibri" w:hAnsi="Calibri" w:cs="Simplified Arabic"/>
                <w:szCs w:val="24"/>
                <w:rtl/>
              </w:rPr>
              <w:t xml:space="preserve"> وبذات </w:t>
            </w:r>
            <w:r w:rsidRPr="00E305F3">
              <w:rPr>
                <w:rFonts w:ascii="Calibri" w:hAnsi="Calibri" w:cs="Simplified Arabic" w:hint="cs"/>
                <w:szCs w:val="24"/>
                <w:rtl/>
              </w:rPr>
              <w:t>الوقت،</w:t>
            </w:r>
            <w:r w:rsidRPr="00E305F3">
              <w:rPr>
                <w:rFonts w:ascii="Calibri" w:hAnsi="Calibri" w:cs="Simplified Arabic"/>
                <w:szCs w:val="24"/>
                <w:rtl/>
              </w:rPr>
              <w:t xml:space="preserve"> تأمين مزيد من الطمأنينة </w:t>
            </w:r>
            <w:r w:rsidRPr="00E305F3">
              <w:rPr>
                <w:rFonts w:ascii="Calibri" w:hAnsi="Calibri" w:cs="Simplified Arabic" w:hint="cs"/>
                <w:szCs w:val="24"/>
                <w:rtl/>
              </w:rPr>
              <w:t>للأطباء،</w:t>
            </w:r>
            <w:r w:rsidRPr="00E305F3">
              <w:rPr>
                <w:rFonts w:ascii="Calibri" w:hAnsi="Calibri" w:cs="Simplified Arabic"/>
                <w:szCs w:val="24"/>
                <w:rtl/>
              </w:rPr>
              <w:t xml:space="preserve"> لتكون مهنة الطب فعلا من أقدس المهن </w:t>
            </w:r>
            <w:r w:rsidRPr="00E305F3">
              <w:rPr>
                <w:rFonts w:ascii="Calibri" w:hAnsi="Calibri" w:cs="Simplified Arabic" w:hint="cs"/>
                <w:szCs w:val="24"/>
                <w:rtl/>
              </w:rPr>
              <w:t>وأشرفها.</w:t>
            </w:r>
            <w:r w:rsidRPr="00E305F3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</w:tr>
    </w:tbl>
    <w:p w14:paraId="2E14BAC6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14:paraId="1B7D2607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horzAnchor="margin" w:tblpXSpec="right" w:tblpYSpec="outside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15705" w:rsidRPr="007A7CF4" w14:paraId="0BD275D0" w14:textId="77777777" w:rsidTr="00C15705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CBEBE37" w14:textId="77777777" w:rsidR="00C15705" w:rsidRPr="007A7CF4" w:rsidRDefault="00C15705" w:rsidP="00C15705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6C942EC0" w14:textId="77777777" w:rsidR="00C15705" w:rsidRPr="007A7CF4" w:rsidRDefault="00C15705" w:rsidP="00C1570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E43C203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14:paraId="1A47650B" w14:textId="77777777" w:rsidTr="007764FB">
        <w:trPr>
          <w:trHeight w:hRule="exact" w:val="500"/>
        </w:trPr>
        <w:tc>
          <w:tcPr>
            <w:tcW w:w="369" w:type="dxa"/>
            <w:gridSpan w:val="2"/>
          </w:tcPr>
          <w:p w14:paraId="7876C1E8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EF9D2CB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5118BD24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3D1CF09C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2692B01D" w14:textId="77777777" w:rsidTr="007764FB">
        <w:trPr>
          <w:trHeight w:hRule="exact" w:val="500"/>
        </w:trPr>
        <w:tc>
          <w:tcPr>
            <w:tcW w:w="369" w:type="dxa"/>
            <w:gridSpan w:val="2"/>
          </w:tcPr>
          <w:p w14:paraId="3FFC1EB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632B2B6" w14:textId="77777777" w:rsidR="00C02C8A" w:rsidRPr="007A7CF4" w:rsidRDefault="007A35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محامية</w:t>
            </w:r>
            <w:r w:rsidR="006C153A">
              <w:rPr>
                <w:rFonts w:ascii="Calibri" w:hAnsi="Calibri" w:cs="Simplified Arabic" w:hint="cs"/>
                <w:szCs w:val="24"/>
                <w:rtl/>
              </w:rPr>
              <w:t xml:space="preserve"> استاذه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نظامي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شرعي 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1FEC95C" w14:textId="77777777" w:rsidR="00C02C8A" w:rsidRPr="007A7CF4" w:rsidRDefault="00B04240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جبل عمان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الدوار الثالث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شارع الامير محمد  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67F8EB6" w14:textId="0C38B5CE" w:rsidR="00C02C8A" w:rsidRPr="007A7CF4" w:rsidRDefault="007A3531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1991-</w:t>
            </w:r>
            <w:r w:rsidR="00570E1A">
              <w:rPr>
                <w:rFonts w:ascii="Calibri" w:hAnsi="Calibri" w:cs="Simplified Arabic" w:hint="cs"/>
                <w:szCs w:val="24"/>
                <w:rtl/>
              </w:rPr>
              <w:t>2022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</w:tr>
      <w:tr w:rsidR="00C02C8A" w:rsidRPr="007A7CF4" w14:paraId="232BF21F" w14:textId="77777777" w:rsidTr="007764FB">
        <w:trPr>
          <w:trHeight w:hRule="exact" w:val="500"/>
        </w:trPr>
        <w:tc>
          <w:tcPr>
            <w:tcW w:w="369" w:type="dxa"/>
            <w:gridSpan w:val="2"/>
          </w:tcPr>
          <w:p w14:paraId="647B13C3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0B207C4" w14:textId="77777777" w:rsidR="00C02C8A" w:rsidRPr="007A7CF4" w:rsidRDefault="006C153A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استاذ مساعد 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8E0C192" w14:textId="77777777" w:rsidR="00C02C8A" w:rsidRPr="007A7CF4" w:rsidRDefault="006C153A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جدارا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كلية القانون ، اربد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المملكة الاردنية الهاشمية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6ECFEF" w14:textId="77777777" w:rsidR="00C02C8A" w:rsidRPr="007A7CF4" w:rsidRDefault="00015E6E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3/2019-10/2019</w:t>
            </w:r>
          </w:p>
        </w:tc>
      </w:tr>
      <w:tr w:rsidR="00C02C8A" w:rsidRPr="007A7CF4" w14:paraId="2C5A5CD9" w14:textId="77777777" w:rsidTr="007764FB">
        <w:trPr>
          <w:trHeight w:hRule="exact" w:val="500"/>
        </w:trPr>
        <w:tc>
          <w:tcPr>
            <w:tcW w:w="369" w:type="dxa"/>
            <w:gridSpan w:val="2"/>
          </w:tcPr>
          <w:p w14:paraId="67F4511F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2D90581" w14:textId="77777777" w:rsidR="00C02C8A" w:rsidRPr="007A7CF4" w:rsidRDefault="00015E6E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محاضر غير متفرغ 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AB4E746" w14:textId="77777777" w:rsidR="00C02C8A" w:rsidRPr="007A7CF4" w:rsidRDefault="00015E6E" w:rsidP="007764FB">
            <w:pPr>
              <w:rPr>
                <w:rFonts w:ascii="Calibri" w:hAnsi="Calibri" w:cs="Simplified Arabic"/>
                <w:szCs w:val="24"/>
              </w:rPr>
            </w:pPr>
            <w:r w:rsidRPr="00015E6E">
              <w:rPr>
                <w:rFonts w:ascii="Calibri" w:hAnsi="Calibri" w:cs="Simplified Arabic"/>
                <w:szCs w:val="24"/>
                <w:rtl/>
              </w:rPr>
              <w:t>جامعة جدارا – كلية القانون ، اربد – المملكة الاردنية الهاشمية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919583A" w14:textId="77777777" w:rsidR="00C02C8A" w:rsidRPr="007A7CF4" w:rsidRDefault="00B04240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2017-3/2019 </w:t>
            </w:r>
          </w:p>
        </w:tc>
      </w:tr>
      <w:tr w:rsidR="00FE4F23" w:rsidRPr="007A7CF4" w14:paraId="3E27AC95" w14:textId="77777777" w:rsidTr="001F1283">
        <w:trPr>
          <w:trHeight w:hRule="exact" w:val="3129"/>
        </w:trPr>
        <w:tc>
          <w:tcPr>
            <w:tcW w:w="369" w:type="dxa"/>
            <w:gridSpan w:val="2"/>
          </w:tcPr>
          <w:p w14:paraId="21A8B804" w14:textId="77777777" w:rsidR="00FE4F23" w:rsidRPr="007A7CF4" w:rsidRDefault="00FE4F23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0A83A5B" w14:textId="77777777" w:rsidR="00FE4F23" w:rsidRDefault="00FE4F23" w:rsidP="00C13E00">
            <w:pPr>
              <w:rPr>
                <w:rFonts w:ascii="Calibri" w:hAnsi="Calibri" w:cs="Simplified Arabic"/>
                <w:szCs w:val="24"/>
                <w:rtl/>
              </w:rPr>
            </w:pPr>
            <w:proofErr w:type="gramStart"/>
            <w:r>
              <w:rPr>
                <w:rFonts w:ascii="Calibri" w:hAnsi="Calibri" w:cs="Simplified Arabic"/>
                <w:szCs w:val="24"/>
                <w:rtl/>
              </w:rPr>
              <w:t>محاضر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E4F23">
              <w:rPr>
                <w:rFonts w:ascii="Calibri" w:hAnsi="Calibri" w:cs="Simplified Arabic"/>
                <w:szCs w:val="24"/>
                <w:rtl/>
              </w:rPr>
              <w:t xml:space="preserve"> لدى</w:t>
            </w:r>
            <w:proofErr w:type="gramEnd"/>
            <w:r w:rsidRPr="00FE4F23">
              <w:rPr>
                <w:rFonts w:ascii="Calibri" w:hAnsi="Calibri" w:cs="Simplified Arabic"/>
                <w:szCs w:val="24"/>
                <w:rtl/>
              </w:rPr>
              <w:t xml:space="preserve"> اكاديمية الشرطة الملكية </w:t>
            </w:r>
            <w:r w:rsidR="00C13E00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E4F23">
              <w:rPr>
                <w:rFonts w:ascii="Calibri" w:hAnsi="Calibri" w:cs="Simplified Arabic"/>
                <w:szCs w:val="24"/>
                <w:rtl/>
              </w:rPr>
              <w:t xml:space="preserve"> ، دورات رؤساء المراكز الامنية ، دورات التحقيق والبحث الجنائي ، دورات القيادة الوسطى ، دورات الجرائم المستحدثة (جرائم الاتجار بالبشر)</w:t>
            </w:r>
            <w:r w:rsidR="00081C2C">
              <w:rPr>
                <w:rFonts w:ascii="Calibri" w:hAnsi="Calibri" w:cs="Simplified Arabic"/>
                <w:szCs w:val="24"/>
                <w:rtl/>
              </w:rPr>
              <w:t xml:space="preserve"> ، دورات الأمن والقيادة الشرطية</w:t>
            </w:r>
            <w:r w:rsidRPr="00FE4F23">
              <w:rPr>
                <w:rFonts w:ascii="Calibri" w:hAnsi="Calibri" w:cs="Simplified Arabic"/>
                <w:szCs w:val="24"/>
                <w:rtl/>
              </w:rPr>
              <w:t xml:space="preserve"> .</w:t>
            </w:r>
          </w:p>
          <w:p w14:paraId="30D3AB26" w14:textId="77777777" w:rsidR="001F1283" w:rsidRPr="00BF6513" w:rsidRDefault="001F1283" w:rsidP="00C13E00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43598E79" w14:textId="77777777" w:rsidR="001F1283" w:rsidRDefault="001F1283" w:rsidP="00C13E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DBB7E3D" w14:textId="77777777" w:rsidR="00FE4F23" w:rsidRPr="00015E6E" w:rsidRDefault="00C13E00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C13E00">
              <w:rPr>
                <w:rFonts w:ascii="Calibri" w:hAnsi="Calibri" w:cs="Simplified Arabic"/>
                <w:szCs w:val="24"/>
                <w:rtl/>
              </w:rPr>
              <w:t>اكاديمية الشرطة الملكية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مديرية الامن العام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CE6D288" w14:textId="77777777" w:rsidR="00FE4F23" w:rsidRDefault="00FE4F23" w:rsidP="00FE4F23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2013</w:t>
            </w:r>
            <w:r w:rsidRPr="00FE4F23">
              <w:rPr>
                <w:rFonts w:ascii="Calibri" w:hAnsi="Calibri" w:cs="Simplified Arabic"/>
                <w:szCs w:val="24"/>
                <w:rtl/>
              </w:rPr>
              <w:t>- 2019</w:t>
            </w:r>
          </w:p>
        </w:tc>
      </w:tr>
      <w:tr w:rsidR="00BF6513" w:rsidRPr="007A7CF4" w14:paraId="7755CA35" w14:textId="77777777" w:rsidTr="001F1283">
        <w:trPr>
          <w:trHeight w:hRule="exact" w:val="3129"/>
        </w:trPr>
        <w:tc>
          <w:tcPr>
            <w:tcW w:w="369" w:type="dxa"/>
            <w:gridSpan w:val="2"/>
          </w:tcPr>
          <w:p w14:paraId="1314AFAA" w14:textId="77777777" w:rsidR="00BF6513" w:rsidRPr="007A7CF4" w:rsidRDefault="00BF6513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7EC5F4F" w14:textId="77777777" w:rsidR="00BF6513" w:rsidRDefault="005A3ECA" w:rsidP="005A3EC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  <w:lang w:bidi="ar-JO"/>
              </w:rPr>
              <w:t>محاضر غير متفرغ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- </w:t>
            </w:r>
            <w:r w:rsidR="00BF6513" w:rsidRPr="00BF6513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أكاديمية الأمير الحسين بن عبدالله </w:t>
            </w:r>
            <w:proofErr w:type="gramStart"/>
            <w:r w:rsidR="00BF6513" w:rsidRPr="00BF6513">
              <w:rPr>
                <w:rFonts w:ascii="Calibri" w:hAnsi="Calibri" w:cs="Simplified Arabic"/>
                <w:szCs w:val="24"/>
                <w:rtl/>
                <w:lang w:bidi="ar-JO"/>
              </w:rPr>
              <w:t>الثاني  للحماية</w:t>
            </w:r>
            <w:proofErr w:type="gramEnd"/>
            <w:r w:rsidR="00BF6513" w:rsidRPr="00BF6513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المدنية جامعة البلقاء التطبيقية </w:t>
            </w:r>
            <w:r w:rsidR="00BF6513">
              <w:rPr>
                <w:rFonts w:ascii="Calibri" w:hAnsi="Calibri" w:cs="Simplified Arabic" w:hint="cs"/>
                <w:szCs w:val="24"/>
                <w:rtl/>
                <w:lang w:bidi="ar-JO"/>
              </w:rPr>
              <w:t>.</w:t>
            </w:r>
          </w:p>
          <w:p w14:paraId="333628E4" w14:textId="3116F5D9" w:rsidR="00570E1A" w:rsidRDefault="00C30C42" w:rsidP="005A3EC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محكم، وكالة البحث العلمي</w:t>
            </w:r>
          </w:p>
          <w:p w14:paraId="314736E7" w14:textId="112236EA" w:rsidR="00FA17E3" w:rsidRDefault="00570E1A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proofErr w:type="gramStart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محكم ،</w:t>
            </w:r>
            <w:proofErr w:type="gramEnd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FA17E3">
              <w:rPr>
                <w:rFonts w:ascii="Calibri" w:hAnsi="Calibri" w:cs="Simplified Arabic" w:hint="cs"/>
                <w:szCs w:val="24"/>
                <w:rtl/>
                <w:lang w:bidi="ar-JO"/>
              </w:rPr>
              <w:t>مجلة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دراسات</w:t>
            </w:r>
            <w:r w:rsidR="00FA17E3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، مجلة القانون والشريعة </w:t>
            </w:r>
            <w:r w:rsidR="00FA17E3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="00FA17E3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الجامعة الاردنية </w:t>
            </w:r>
          </w:p>
          <w:p w14:paraId="1BA3D6F0" w14:textId="1938A43B" w:rsidR="00570E1A" w:rsidRDefault="00FA17E3" w:rsidP="005A3EC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محكم ، مجلة الدراسات الامنية ،</w:t>
            </w:r>
            <w:r w:rsidR="003A6051">
              <w:rPr>
                <w:rFonts w:ascii="Calibri" w:hAnsi="Calibri" w:cs="Simplified Arabic"/>
                <w:szCs w:val="24"/>
                <w:lang w:bidi="ar-JO"/>
              </w:rPr>
              <w:t xml:space="preserve"> </w:t>
            </w:r>
            <w:r w:rsidR="003A6051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مركز الدراسات الامنية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F44533B" w14:textId="77777777" w:rsidR="00BF6513" w:rsidRDefault="00BF6513" w:rsidP="00BF651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BF6513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أكاديمية الأمير الحسين بن عبدالله </w:t>
            </w:r>
            <w:proofErr w:type="gramStart"/>
            <w:r w:rsidRPr="00BF6513">
              <w:rPr>
                <w:rFonts w:ascii="Calibri" w:hAnsi="Calibri" w:cs="Simplified Arabic"/>
                <w:szCs w:val="24"/>
                <w:rtl/>
                <w:lang w:bidi="ar-JO"/>
              </w:rPr>
              <w:t>الثاني  للحماية</w:t>
            </w:r>
            <w:proofErr w:type="gramEnd"/>
            <w:r w:rsidRPr="00BF6513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المدنية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-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جامعة البلقاء التطبيقية </w:t>
            </w:r>
          </w:p>
          <w:p w14:paraId="790D5A6D" w14:textId="77777777" w:rsidR="00FA17E3" w:rsidRPr="00FA17E3" w:rsidRDefault="00FA17E3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  <w:p w14:paraId="5C64D4F6" w14:textId="14DDB439" w:rsidR="00FA17E3" w:rsidRDefault="00C30C42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جامعة نايف العربية للعلم الأمنية</w:t>
            </w:r>
          </w:p>
          <w:p w14:paraId="7999B76A" w14:textId="77777777" w:rsidR="00FA17E3" w:rsidRDefault="00FA17E3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الجامعة الاردنية </w:t>
            </w:r>
          </w:p>
          <w:p w14:paraId="3923ED26" w14:textId="77777777" w:rsidR="00FA17E3" w:rsidRDefault="00FA17E3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  <w:p w14:paraId="77798848" w14:textId="2D011E89" w:rsidR="00FA17E3" w:rsidRPr="00FA17E3" w:rsidRDefault="00FA17E3" w:rsidP="00FA17E3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مديرية الامن العام 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E37244" w14:textId="77777777" w:rsidR="00BF6513" w:rsidRDefault="00BF6513" w:rsidP="00FE4F23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2013-2017 </w:t>
            </w:r>
          </w:p>
          <w:p w14:paraId="6E39447A" w14:textId="77777777" w:rsidR="00FA17E3" w:rsidRPr="00FA17E3" w:rsidRDefault="00FA17E3" w:rsidP="00FA17E3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2419E350" w14:textId="77777777" w:rsidR="00FA17E3" w:rsidRPr="00FA17E3" w:rsidRDefault="00FA17E3" w:rsidP="00FA17E3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7398D776" w14:textId="018CCAAB" w:rsidR="00FA17E3" w:rsidRDefault="00C30C42" w:rsidP="00FA17E3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2024-حتى تاريخه</w:t>
            </w:r>
          </w:p>
          <w:p w14:paraId="0C6E1CDC" w14:textId="3752DE12" w:rsidR="00FA17E3" w:rsidRPr="00FA17E3" w:rsidRDefault="00FA17E3" w:rsidP="00FA17E3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</w:t>
            </w:r>
            <w:r w:rsidR="00C30C42">
              <w:rPr>
                <w:rFonts w:ascii="Calibri" w:hAnsi="Calibri" w:cs="Simplified Arabic" w:hint="cs"/>
                <w:szCs w:val="24"/>
                <w:rtl/>
              </w:rPr>
              <w:t xml:space="preserve"> حتى تاريخه</w:t>
            </w:r>
          </w:p>
        </w:tc>
      </w:tr>
      <w:tr w:rsidR="00C02C8A" w:rsidRPr="007A7CF4" w14:paraId="47C2BCA6" w14:textId="77777777" w:rsidTr="007764FB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3B4C7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14:paraId="4AF22D5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4CBF5D0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14:paraId="5B89AF55" w14:textId="77777777" w:rsidTr="007764FB">
        <w:trPr>
          <w:trHeight w:hRule="exact" w:val="640"/>
        </w:trPr>
        <w:tc>
          <w:tcPr>
            <w:tcW w:w="291" w:type="dxa"/>
          </w:tcPr>
          <w:p w14:paraId="6FA1E74E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313384C3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2078F632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07A2ED43" w14:textId="77777777" w:rsidTr="007764FB">
        <w:trPr>
          <w:trHeight w:hRule="exact" w:val="640"/>
        </w:trPr>
        <w:tc>
          <w:tcPr>
            <w:tcW w:w="291" w:type="dxa"/>
          </w:tcPr>
          <w:p w14:paraId="4C18418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9976064" w14:textId="22E37CC2" w:rsidR="00C02C8A" w:rsidRPr="007A7CF4" w:rsidRDefault="00C02C8A" w:rsidP="00435BAE">
            <w:pPr>
              <w:rPr>
                <w:rFonts w:cs="Simplified Arabic"/>
                <w:szCs w:val="24"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C03743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عضو المجلس التأديبي للموظفين / جامعة العلوم الإسلامية العالمية </w:t>
            </w:r>
          </w:p>
          <w:p w14:paraId="1F59AF93" w14:textId="43B2EDA3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EB16CAC" w14:textId="5052F62C" w:rsidR="00C02C8A" w:rsidRPr="007A7CF4" w:rsidRDefault="00C03743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2023-2024</w:t>
            </w:r>
          </w:p>
        </w:tc>
      </w:tr>
      <w:tr w:rsidR="00C03743" w:rsidRPr="007A7CF4" w14:paraId="77FFE8EB" w14:textId="77777777" w:rsidTr="007764FB">
        <w:trPr>
          <w:trHeight w:val="640"/>
        </w:trPr>
        <w:tc>
          <w:tcPr>
            <w:tcW w:w="291" w:type="dxa"/>
          </w:tcPr>
          <w:p w14:paraId="0FA45363" w14:textId="77777777" w:rsidR="00C03743" w:rsidRPr="007A7CF4" w:rsidRDefault="00C03743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E1FC785" w14:textId="7ABD35A0" w:rsidR="00C03743" w:rsidRPr="007A7CF4" w:rsidRDefault="00C03743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رئيس لجنة تحقيق / عمادة شؤون الطلبة 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43608E5" w14:textId="0D181BF7" w:rsidR="00C03743" w:rsidRDefault="00C03743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2022-حتى تاريخه</w:t>
            </w:r>
          </w:p>
        </w:tc>
      </w:tr>
      <w:tr w:rsidR="00C03743" w:rsidRPr="007A7CF4" w14:paraId="133DC81F" w14:textId="77777777" w:rsidTr="007764FB">
        <w:trPr>
          <w:trHeight w:val="640"/>
        </w:trPr>
        <w:tc>
          <w:tcPr>
            <w:tcW w:w="291" w:type="dxa"/>
          </w:tcPr>
          <w:p w14:paraId="2F733DCF" w14:textId="77777777" w:rsidR="00C03743" w:rsidRPr="007A7CF4" w:rsidRDefault="00C03743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316EE69" w14:textId="1BA4F77F" w:rsidR="00C03743" w:rsidRDefault="00C03743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عضو في لجان تحقيق/ عمادة شؤون الطلبة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C52589" w14:textId="0606B6AE" w:rsidR="00C03743" w:rsidRDefault="00C03743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2022-2024</w:t>
            </w:r>
          </w:p>
        </w:tc>
      </w:tr>
      <w:tr w:rsidR="00F90FBD" w:rsidRPr="007A7CF4" w14:paraId="3A55D04B" w14:textId="77777777" w:rsidTr="007764FB">
        <w:trPr>
          <w:trHeight w:val="640"/>
        </w:trPr>
        <w:tc>
          <w:tcPr>
            <w:tcW w:w="291" w:type="dxa"/>
          </w:tcPr>
          <w:p w14:paraId="54A07758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B0F44E2" w14:textId="65A75FE6" w:rsidR="00F90FBD" w:rsidRDefault="00F90FBD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لجنة تحقيق/ كلية الشيخ نوح القضاة للشريعة والقانون 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3D26ABF" w14:textId="49C16035" w:rsidR="00F90FBD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2022-2024</w:t>
            </w:r>
          </w:p>
        </w:tc>
      </w:tr>
      <w:tr w:rsidR="00F90FBD" w:rsidRPr="007A7CF4" w14:paraId="1C57313C" w14:textId="77777777" w:rsidTr="007764FB">
        <w:trPr>
          <w:trHeight w:val="640"/>
        </w:trPr>
        <w:tc>
          <w:tcPr>
            <w:tcW w:w="291" w:type="dxa"/>
          </w:tcPr>
          <w:p w14:paraId="1DAE42DA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14757C6" w14:textId="1F576070" w:rsidR="00F90FBD" w:rsidRDefault="00F90FBD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رئاسة / عضوية لجان تحقيق خاصة على مستوى الجامعة 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8FF11B5" w14:textId="77777777" w:rsidR="00F90FBD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90FBD" w:rsidRPr="007A7CF4" w14:paraId="094FA55E" w14:textId="77777777" w:rsidTr="007764FB">
        <w:trPr>
          <w:trHeight w:val="640"/>
        </w:trPr>
        <w:tc>
          <w:tcPr>
            <w:tcW w:w="291" w:type="dxa"/>
          </w:tcPr>
          <w:p w14:paraId="60A02E5B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C1F3B49" w14:textId="7CA67D0F" w:rsidR="00F90FBD" w:rsidRDefault="00F90FBD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لجنة تسكين مؤهلات الاطار الوطني 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53264BE" w14:textId="77777777" w:rsidR="00F90FBD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90FBD" w:rsidRPr="007A7CF4" w14:paraId="7FFFC12E" w14:textId="77777777" w:rsidTr="007764FB">
        <w:trPr>
          <w:trHeight w:val="640"/>
        </w:trPr>
        <w:tc>
          <w:tcPr>
            <w:tcW w:w="291" w:type="dxa"/>
          </w:tcPr>
          <w:p w14:paraId="2D2846A7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D2B3DF2" w14:textId="4F237415" w:rsidR="00F90FBD" w:rsidRDefault="00F90FBD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لجنة الامتحانات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كلية الشيخ نوح للشريعة والقانون- قسم القانون المقارن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EF45F7A" w14:textId="77777777" w:rsidR="00F90FBD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90FBD" w:rsidRPr="007A7CF4" w14:paraId="70D6A8CA" w14:textId="77777777" w:rsidTr="007764FB">
        <w:trPr>
          <w:trHeight w:val="640"/>
        </w:trPr>
        <w:tc>
          <w:tcPr>
            <w:tcW w:w="291" w:type="dxa"/>
          </w:tcPr>
          <w:p w14:paraId="3C556A6B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3E06EFA" w14:textId="65E5593F" w:rsidR="00F90FBD" w:rsidRDefault="00F90FBD" w:rsidP="00435BA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اللجنة الاجتماعية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كلية الشيخ نوح للشريعة والقانون- قسم القانون المقارن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0E3A12" w14:textId="77777777" w:rsidR="00F90FBD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14:paraId="46A5B271" w14:textId="77777777" w:rsidTr="007764FB">
        <w:trPr>
          <w:trHeight w:hRule="exact" w:val="640"/>
        </w:trPr>
        <w:tc>
          <w:tcPr>
            <w:tcW w:w="291" w:type="dxa"/>
          </w:tcPr>
          <w:p w14:paraId="1074D09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C734C54" w14:textId="77777777" w:rsidR="00C02C8A" w:rsidRPr="007A7CF4" w:rsidRDefault="007764FB" w:rsidP="00A441A9">
            <w:pPr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عضو لجنة </w:t>
            </w:r>
            <w:r w:rsidR="00A441A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الدراسات العليا </w:t>
            </w:r>
            <w:r w:rsidR="00A441A9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="00A441A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كلية </w:t>
            </w:r>
            <w:proofErr w:type="gramStart"/>
            <w:r w:rsidR="00A441A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القانون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7D4A8A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proofErr w:type="gramEnd"/>
            <w:r w:rsidR="007D4A8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جامعة جدارا </w:t>
            </w:r>
          </w:p>
          <w:p w14:paraId="1E442F0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8CDB501" w14:textId="77777777" w:rsidR="00C02C8A" w:rsidRPr="007A7CF4" w:rsidRDefault="007D4A8A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C02C8A" w:rsidRPr="007A7CF4" w14:paraId="051D3A8A" w14:textId="77777777" w:rsidTr="007764FB">
        <w:trPr>
          <w:trHeight w:hRule="exact" w:val="640"/>
        </w:trPr>
        <w:tc>
          <w:tcPr>
            <w:tcW w:w="291" w:type="dxa"/>
          </w:tcPr>
          <w:p w14:paraId="5DBB730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B39263D" w14:textId="77777777" w:rsidR="00C02C8A" w:rsidRPr="007A7CF4" w:rsidRDefault="00D06A33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اللجنة الاجتماعية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كلية الشيخ نوح للشريعة والق</w:t>
            </w:r>
            <w:r w:rsidR="005A3ECA">
              <w:rPr>
                <w:rFonts w:ascii="Calibri" w:hAnsi="Calibri" w:cs="Simplified Arabic" w:hint="cs"/>
                <w:szCs w:val="24"/>
                <w:rtl/>
              </w:rPr>
              <w:t>ان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ون- قسم القانون المقارن 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A7CE9AB" w14:textId="77777777" w:rsidR="00C02C8A" w:rsidRPr="007A7CF4" w:rsidRDefault="005A3ECA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10/2019</w:t>
            </w:r>
          </w:p>
        </w:tc>
      </w:tr>
      <w:tr w:rsidR="00C02C8A" w:rsidRPr="007A7CF4" w14:paraId="75852752" w14:textId="77777777" w:rsidTr="007764FB">
        <w:trPr>
          <w:trHeight w:hRule="exact" w:val="1130"/>
        </w:trPr>
        <w:tc>
          <w:tcPr>
            <w:tcW w:w="291" w:type="dxa"/>
          </w:tcPr>
          <w:p w14:paraId="4D5B657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64FB1C9" w14:textId="425353D7" w:rsidR="00C02C8A" w:rsidRPr="007A7CF4" w:rsidRDefault="003F407C" w:rsidP="007764FB">
            <w:pPr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عضو لجنة تأديب الطلبة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كلية القانون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جامعة جدارا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A645105" w14:textId="1D938B16" w:rsidR="00C02C8A" w:rsidRPr="007A7CF4" w:rsidRDefault="00C03743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C02C8A" w:rsidRPr="007A7CF4" w14:paraId="3C1DDCD5" w14:textId="77777777" w:rsidTr="007764FB">
        <w:trPr>
          <w:trHeight w:hRule="exact" w:val="640"/>
        </w:trPr>
        <w:tc>
          <w:tcPr>
            <w:tcW w:w="291" w:type="dxa"/>
          </w:tcPr>
          <w:p w14:paraId="1042746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6078070E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7B37F0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0AD9964" w14:textId="77777777"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7EE26C23" w14:textId="77777777"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4F5B809C" w14:textId="77777777"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0461D14B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14:paraId="0E6475CE" w14:textId="77777777" w:rsidTr="007764FB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7A6DDF3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179D737E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F0808D2" w14:textId="77777777"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0"/>
      </w:tblGrid>
      <w:tr w:rsidR="00C02C8A" w:rsidRPr="007A7CF4" w14:paraId="47BB7B5A" w14:textId="77777777" w:rsidTr="007764FB">
        <w:tc>
          <w:tcPr>
            <w:tcW w:w="288" w:type="dxa"/>
          </w:tcPr>
          <w:p w14:paraId="324747D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39BDDFE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3DA03FC7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C02C8A" w:rsidRPr="007A7CF4" w14:paraId="1BFFCA12" w14:textId="77777777" w:rsidTr="00D5761E">
        <w:trPr>
          <w:trHeight w:hRule="exact" w:val="2855"/>
        </w:trPr>
        <w:tc>
          <w:tcPr>
            <w:tcW w:w="288" w:type="dxa"/>
          </w:tcPr>
          <w:p w14:paraId="7E77FF2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C84D56F" w14:textId="77777777" w:rsidR="00C02C8A" w:rsidRPr="007A7CF4" w:rsidRDefault="00BC07B0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وجدان سليمان </w:t>
            </w:r>
            <w:proofErr w:type="spellStart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ارتيمه</w:t>
            </w:r>
            <w:proofErr w:type="spellEnd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37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EFCE1CE" w14:textId="77777777" w:rsidR="00BC07B0" w:rsidRPr="00F41D80" w:rsidRDefault="00BC07B0" w:rsidP="00BC07B0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>مدى توافق أحكام قانون الجرائم الاقتصادية الأردني رقم 11 ل</w:t>
            </w: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>س</w:t>
            </w:r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نة 1993 وتعديلاته </w:t>
            </w: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مع الأحكام العامة </w:t>
            </w:r>
            <w:proofErr w:type="gramStart"/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>للجريمة .</w:t>
            </w:r>
            <w:proofErr w:type="gramEnd"/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  <w:p w14:paraId="766F9DE9" w14:textId="77777777" w:rsidR="00BC07B0" w:rsidRPr="00BC07B0" w:rsidRDefault="00BC07B0" w:rsidP="00BC07B0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مجلة كلية الشريعة والقانون </w:t>
            </w:r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جامعة الازهر </w:t>
            </w:r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تفهنا الاشراف منشور بالجزء السادس من العدد التاسع </w:t>
            </w:r>
            <w:proofErr w:type="gramStart"/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>عشر ،</w:t>
            </w:r>
            <w:proofErr w:type="gramEnd"/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تحت رقم ايداع 12045/2017 ، الترقيم  الدولي </w:t>
            </w:r>
            <w:r w:rsidRPr="00F41D80">
              <w:rPr>
                <w:rFonts w:ascii="Calibri" w:hAnsi="Calibri" w:cs="Simplified Arabic"/>
                <w:szCs w:val="24"/>
                <w:lang w:bidi="ar-JO"/>
              </w:rPr>
              <w:t xml:space="preserve">ISSN2090-9055 </w:t>
            </w:r>
            <w:r w:rsidRPr="00F41D80">
              <w:rPr>
                <w:rFonts w:ascii="Calibri" w:hAnsi="Calibri" w:cs="Simplified Arabic" w:hint="cs"/>
                <w:szCs w:val="24"/>
                <w:rtl/>
                <w:lang w:bidi="ar-JO"/>
              </w:rPr>
              <w:t>.</w:t>
            </w:r>
          </w:p>
          <w:p w14:paraId="3309DA13" w14:textId="77777777" w:rsidR="00C02C8A" w:rsidRPr="007A7CF4" w:rsidRDefault="00C02C8A" w:rsidP="00435BA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14:paraId="3E2D3636" w14:textId="77777777" w:rsidTr="002E5F17">
        <w:trPr>
          <w:trHeight w:hRule="exact" w:val="2530"/>
        </w:trPr>
        <w:tc>
          <w:tcPr>
            <w:tcW w:w="288" w:type="dxa"/>
          </w:tcPr>
          <w:p w14:paraId="3EF7CCB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3762AFA" w14:textId="77777777" w:rsidR="00C02C8A" w:rsidRPr="007A7CF4" w:rsidRDefault="00F41D80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وجدان سليمان </w:t>
            </w:r>
            <w:proofErr w:type="spellStart"/>
            <w:r w:rsidRPr="00F41D80">
              <w:rPr>
                <w:rFonts w:ascii="Calibri" w:hAnsi="Calibri" w:cs="Simplified Arabic"/>
                <w:szCs w:val="24"/>
                <w:rtl/>
                <w:lang w:bidi="ar-JO"/>
              </w:rPr>
              <w:t>ارتيمه</w:t>
            </w:r>
            <w:proofErr w:type="spellEnd"/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75B9B21" w14:textId="77777777" w:rsidR="00B90422" w:rsidRPr="00B90422" w:rsidRDefault="00B90422" w:rsidP="00B90422">
            <w:pPr>
              <w:jc w:val="both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مدى اعتبار التسول شكل من أشكال الاستغلال في جرائم الاتجار بالبشر (دراسة تحليلية في ضوء برتوكول الاتجار بالأشخاص والاتفاقيات الدولية والقوانين </w:t>
            </w:r>
            <w:proofErr w:type="gramStart"/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>الوطنية )</w:t>
            </w:r>
            <w:proofErr w:type="gramEnd"/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، مجلة العلوم الاجتماعية والتربوية ، </w:t>
            </w:r>
            <w:r w:rsidRPr="00B90422">
              <w:rPr>
                <w:rFonts w:ascii="Calibri" w:hAnsi="Calibri" w:cs="Simplified Arabic"/>
                <w:szCs w:val="24"/>
                <w:lang w:bidi="ar-JO"/>
              </w:rPr>
              <w:t>RESS</w:t>
            </w:r>
          </w:p>
          <w:p w14:paraId="005B0075" w14:textId="77777777" w:rsidR="00C02C8A" w:rsidRPr="007A7CF4" w:rsidRDefault="00B90422" w:rsidP="00B90422">
            <w:pPr>
              <w:ind w:left="360"/>
              <w:jc w:val="both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>(</w:t>
            </w:r>
            <w:r w:rsidRPr="00B90422">
              <w:rPr>
                <w:rFonts w:ascii="Calibri" w:hAnsi="Calibri" w:cs="Simplified Arabic"/>
                <w:szCs w:val="24"/>
                <w:lang w:bidi="ar-JO"/>
              </w:rPr>
              <w:t>Route  Education and Social Science Journal</w:t>
            </w:r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)  منشور في العدد رقم 29 شهر يوليو   2018 ، الترقيم الدولي </w:t>
            </w:r>
            <w:r w:rsidRPr="00B90422">
              <w:rPr>
                <w:rFonts w:ascii="Calibri" w:hAnsi="Calibri" w:cs="Simplified Arabic"/>
                <w:szCs w:val="24"/>
                <w:lang w:bidi="ar-JO"/>
              </w:rPr>
              <w:t>ISS:2148-5518</w:t>
            </w:r>
            <w:r w:rsidRPr="00B90422">
              <w:rPr>
                <w:rFonts w:ascii="Calibri" w:hAnsi="Calibri" w:cs="Simplified Arabic"/>
                <w:szCs w:val="24"/>
                <w:rtl/>
                <w:lang w:bidi="ar-JO"/>
              </w:rPr>
              <w:t>.</w:t>
            </w:r>
          </w:p>
        </w:tc>
      </w:tr>
      <w:tr w:rsidR="00C02C8A" w:rsidRPr="007A7CF4" w14:paraId="5B7FD6DD" w14:textId="77777777" w:rsidTr="002E5F17">
        <w:trPr>
          <w:trHeight w:hRule="exact" w:val="2704"/>
        </w:trPr>
        <w:tc>
          <w:tcPr>
            <w:tcW w:w="288" w:type="dxa"/>
          </w:tcPr>
          <w:p w14:paraId="678587D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8B828C2" w14:textId="77777777" w:rsidR="00C02C8A" w:rsidRPr="007A7CF4" w:rsidRDefault="005A29BF" w:rsidP="007764FB">
            <w:pPr>
              <w:rPr>
                <w:rFonts w:ascii="Calibri" w:hAnsi="Calibri" w:cs="Simplified Arabic"/>
                <w:szCs w:val="24"/>
                <w:lang w:bidi="ar-JO"/>
              </w:rPr>
            </w:pPr>
            <w:proofErr w:type="spellStart"/>
            <w:r>
              <w:rPr>
                <w:rFonts w:ascii="Calibri" w:hAnsi="Calibri" w:cs="Simplified Arabic"/>
                <w:szCs w:val="24"/>
                <w:lang w:bidi="ar-JO"/>
              </w:rPr>
              <w:t>Wejdan</w:t>
            </w:r>
            <w:proofErr w:type="spellEnd"/>
            <w:r>
              <w:rPr>
                <w:rFonts w:ascii="Calibri" w:hAnsi="Calibri" w:cs="Simplified Arabic"/>
                <w:szCs w:val="24"/>
                <w:lang w:bidi="ar-JO"/>
              </w:rPr>
              <w:t xml:space="preserve"> S. </w:t>
            </w:r>
            <w:proofErr w:type="spellStart"/>
            <w:r>
              <w:rPr>
                <w:rFonts w:ascii="Calibri" w:hAnsi="Calibri" w:cs="Simplified Arabic"/>
                <w:szCs w:val="24"/>
                <w:lang w:bidi="ar-JO"/>
              </w:rPr>
              <w:t>Irtaimeh</w:t>
            </w:r>
            <w:proofErr w:type="spellEnd"/>
            <w:r>
              <w:rPr>
                <w:rFonts w:ascii="Calibri" w:hAnsi="Calibri" w:cs="Simplified Arabic"/>
                <w:szCs w:val="24"/>
                <w:lang w:bidi="ar-JO"/>
              </w:rPr>
              <w:t xml:space="preserve">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C004710" w14:textId="77777777" w:rsidR="00FD7AE4" w:rsidRDefault="00BE3675" w:rsidP="00BE3675">
            <w:pPr>
              <w:pStyle w:val="ListParagraph"/>
              <w:ind w:left="360"/>
              <w:jc w:val="right"/>
              <w:rPr>
                <w:rFonts w:cs="Simplified Arabic"/>
                <w:szCs w:val="24"/>
                <w:lang w:bidi="ar-JO"/>
              </w:rPr>
            </w:pPr>
            <w:r w:rsidRPr="00BE3675">
              <w:rPr>
                <w:rFonts w:cs="Simplified Arabic"/>
                <w:szCs w:val="24"/>
                <w:rtl/>
                <w:lang w:bidi="ar-JO"/>
              </w:rPr>
              <w:tab/>
            </w:r>
            <w:r w:rsidRPr="00BE3675">
              <w:rPr>
                <w:rFonts w:cs="Simplified Arabic"/>
                <w:szCs w:val="24"/>
                <w:lang w:bidi="ar-JO"/>
              </w:rPr>
              <w:t xml:space="preserve">The Crime of Electoral Bribery in </w:t>
            </w:r>
            <w:r>
              <w:rPr>
                <w:rFonts w:cs="Simplified Arabic"/>
                <w:szCs w:val="24"/>
                <w:lang w:bidi="ar-JO"/>
              </w:rPr>
              <w:t>the Law of the Election of the</w:t>
            </w:r>
            <w:r w:rsidR="00FD7AE4">
              <w:rPr>
                <w:rFonts w:cs="Simplified Arabic"/>
                <w:szCs w:val="24"/>
                <w:lang w:bidi="ar-JO"/>
              </w:rPr>
              <w:t xml:space="preserve"> Jordanian </w:t>
            </w:r>
            <w:r w:rsidRPr="00BE3675">
              <w:rPr>
                <w:rFonts w:cs="Simplified Arabic"/>
                <w:szCs w:val="24"/>
                <w:lang w:bidi="ar-JO"/>
              </w:rPr>
              <w:t>Council of Representatives No. 6 of 2016</w:t>
            </w:r>
          </w:p>
          <w:p w14:paraId="51B2E736" w14:textId="77777777" w:rsidR="00FD7AE4" w:rsidRPr="00FD7AE4" w:rsidRDefault="00FD7AE4" w:rsidP="00FD7AE4">
            <w:pPr>
              <w:pStyle w:val="ListParagraph"/>
              <w:ind w:left="360"/>
              <w:jc w:val="right"/>
              <w:rPr>
                <w:rFonts w:cs="Simplified Arabic"/>
                <w:szCs w:val="24"/>
                <w:lang w:bidi="ar-JO"/>
              </w:rPr>
            </w:pPr>
            <w:r w:rsidRPr="00FD7AE4">
              <w:rPr>
                <w:rFonts w:cs="Simplified Arabic"/>
                <w:szCs w:val="24"/>
                <w:lang w:bidi="ar-JO"/>
              </w:rPr>
              <w:t>Journal of Law, Policy and Globalization</w:t>
            </w:r>
          </w:p>
          <w:p w14:paraId="575CD783" w14:textId="77777777" w:rsidR="00BE3675" w:rsidRPr="00BE3675" w:rsidRDefault="00FD7AE4" w:rsidP="00FD7AE4">
            <w:pPr>
              <w:pStyle w:val="ListParagraph"/>
              <w:ind w:left="360"/>
              <w:jc w:val="right"/>
              <w:rPr>
                <w:rFonts w:cs="Simplified Arabic"/>
                <w:szCs w:val="24"/>
                <w:lang w:bidi="ar-JO"/>
              </w:rPr>
            </w:pPr>
            <w:r w:rsidRPr="00FD7AE4">
              <w:rPr>
                <w:rFonts w:cs="Simplified Arabic"/>
                <w:szCs w:val="24"/>
                <w:lang w:bidi="ar-JO"/>
              </w:rPr>
              <w:t>ISSN 2224-3240 (Paper) ISSN 2224-3259(</w:t>
            </w:r>
            <w:proofErr w:type="gramStart"/>
            <w:r w:rsidRPr="00FD7AE4">
              <w:rPr>
                <w:rFonts w:cs="Simplified Arabic"/>
                <w:szCs w:val="24"/>
                <w:lang w:bidi="ar-JO"/>
              </w:rPr>
              <w:t xml:space="preserve">Online)   </w:t>
            </w:r>
            <w:proofErr w:type="gramEnd"/>
            <w:r w:rsidRPr="00FD7AE4">
              <w:rPr>
                <w:rFonts w:cs="Simplified Arabic"/>
                <w:szCs w:val="24"/>
                <w:lang w:bidi="ar-JO"/>
              </w:rPr>
              <w:t xml:space="preserve">  Vol.77, 2018</w:t>
            </w:r>
            <w:r w:rsidR="00BE3675" w:rsidRPr="00BE3675">
              <w:rPr>
                <w:rFonts w:cs="Simplified Arabic"/>
                <w:szCs w:val="24"/>
                <w:rtl/>
                <w:lang w:bidi="ar-JO"/>
              </w:rPr>
              <w:t xml:space="preserve">.                                </w:t>
            </w:r>
          </w:p>
          <w:p w14:paraId="1FC48EB7" w14:textId="77777777" w:rsidR="00BE3675" w:rsidRPr="00BE3675" w:rsidRDefault="00BE3675" w:rsidP="00BE3675">
            <w:pPr>
              <w:pStyle w:val="ListParagraph"/>
              <w:ind w:left="360"/>
              <w:jc w:val="right"/>
              <w:rPr>
                <w:rFonts w:cs="Simplified Arabic"/>
                <w:szCs w:val="24"/>
                <w:lang w:bidi="ar-JO"/>
              </w:rPr>
            </w:pPr>
          </w:p>
          <w:p w14:paraId="52A3B8F4" w14:textId="77777777" w:rsidR="00BE3675" w:rsidRPr="00BE3675" w:rsidRDefault="00BE3675" w:rsidP="00BE3675">
            <w:pPr>
              <w:pStyle w:val="ListParagraph"/>
              <w:ind w:left="360"/>
              <w:jc w:val="right"/>
              <w:rPr>
                <w:rFonts w:cs="Simplified Arabic"/>
                <w:szCs w:val="24"/>
                <w:lang w:bidi="ar-JO"/>
              </w:rPr>
            </w:pPr>
            <w:r w:rsidRPr="00BE3675">
              <w:rPr>
                <w:rFonts w:cs="Simplified Arabic"/>
                <w:szCs w:val="24"/>
                <w:lang w:bidi="ar-JO"/>
              </w:rPr>
              <w:t>Journal of Law, Policy and Globalization</w:t>
            </w:r>
          </w:p>
          <w:p w14:paraId="6DFB4480" w14:textId="77777777" w:rsidR="00C02C8A" w:rsidRPr="00BE3675" w:rsidRDefault="00BE3675" w:rsidP="00BE3675">
            <w:pPr>
              <w:pStyle w:val="ListParagraph"/>
              <w:ind w:left="360"/>
              <w:jc w:val="right"/>
              <w:rPr>
                <w:rFonts w:cs="Simplified Arabic"/>
                <w:szCs w:val="24"/>
                <w:rtl/>
                <w:lang w:bidi="ar-JO"/>
              </w:rPr>
            </w:pPr>
            <w:r w:rsidRPr="00BE3675">
              <w:rPr>
                <w:rFonts w:cs="Simplified Arabic"/>
                <w:szCs w:val="24"/>
                <w:lang w:bidi="ar-JO"/>
              </w:rPr>
              <w:t>ISSN 2224-3240 (Paper) ISSN 2224-3259(Online)     Vol.77, 2018</w:t>
            </w:r>
          </w:p>
        </w:tc>
      </w:tr>
      <w:tr w:rsidR="00C02C8A" w:rsidRPr="007A7CF4" w14:paraId="199B9941" w14:textId="77777777" w:rsidTr="00FF6BAF">
        <w:trPr>
          <w:trHeight w:hRule="exact" w:val="2117"/>
        </w:trPr>
        <w:tc>
          <w:tcPr>
            <w:tcW w:w="288" w:type="dxa"/>
          </w:tcPr>
          <w:p w14:paraId="5262B99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075F559" w14:textId="77777777" w:rsidR="002E5F17" w:rsidRDefault="002E5F17" w:rsidP="007764FB">
            <w:pPr>
              <w:rPr>
                <w:rFonts w:ascii="Calibri" w:hAnsi="Calibri" w:cs="Simplified Arabic"/>
                <w:szCs w:val="24"/>
                <w:lang w:bidi="ar-JO"/>
              </w:rPr>
            </w:pPr>
          </w:p>
          <w:p w14:paraId="385232F8" w14:textId="77777777" w:rsidR="00C02C8A" w:rsidRPr="007A7CF4" w:rsidRDefault="005A29BF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proofErr w:type="spellStart"/>
            <w:r w:rsidRPr="005A29BF">
              <w:rPr>
                <w:rFonts w:ascii="Calibri" w:hAnsi="Calibri" w:cs="Simplified Arabic"/>
                <w:szCs w:val="24"/>
                <w:lang w:bidi="ar-JO"/>
              </w:rPr>
              <w:t>Wejdan</w:t>
            </w:r>
            <w:proofErr w:type="spellEnd"/>
            <w:r w:rsidRPr="005A29BF">
              <w:rPr>
                <w:rFonts w:ascii="Calibri" w:hAnsi="Calibri" w:cs="Simplified Arabic"/>
                <w:szCs w:val="24"/>
                <w:lang w:bidi="ar-JO"/>
              </w:rPr>
              <w:t xml:space="preserve"> S. </w:t>
            </w:r>
            <w:proofErr w:type="spellStart"/>
            <w:r w:rsidRPr="005A29BF">
              <w:rPr>
                <w:rFonts w:ascii="Calibri" w:hAnsi="Calibri" w:cs="Simplified Arabic"/>
                <w:szCs w:val="24"/>
                <w:lang w:bidi="ar-JO"/>
              </w:rPr>
              <w:t>Irtaimeh</w:t>
            </w:r>
            <w:proofErr w:type="spellEnd"/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7A338D" w14:textId="77777777" w:rsidR="002E5F17" w:rsidRDefault="002E5F17" w:rsidP="00C963CB">
            <w:pPr>
              <w:pStyle w:val="ListParagraph"/>
              <w:jc w:val="right"/>
              <w:rPr>
                <w:rFonts w:cs="Simplified Arabic"/>
                <w:szCs w:val="24"/>
                <w:lang w:bidi="ar-JO"/>
              </w:rPr>
            </w:pPr>
          </w:p>
          <w:p w14:paraId="1F1891CD" w14:textId="77777777" w:rsidR="00FF6BAF" w:rsidRPr="00FF6BAF" w:rsidRDefault="0051629E" w:rsidP="00C963CB">
            <w:pPr>
              <w:pStyle w:val="ListParagraph"/>
              <w:jc w:val="right"/>
            </w:pPr>
            <w:r w:rsidRPr="00FF6BAF">
              <w:rPr>
                <w:rFonts w:cs="Simplified Arabic"/>
                <w:szCs w:val="24"/>
                <w:lang w:bidi="ar-JO"/>
              </w:rPr>
              <w:t>The Penal Liability of the Moral Person in the Electoral Publicity Crimes in the Jordanian House of Representatives Electoral Law No.6 of 2016.</w:t>
            </w:r>
          </w:p>
          <w:p w14:paraId="0C9E1654" w14:textId="77777777" w:rsidR="00C963CB" w:rsidRPr="00FF6BAF" w:rsidRDefault="00C963CB" w:rsidP="00C963CB">
            <w:pPr>
              <w:pStyle w:val="ListParagraph"/>
              <w:jc w:val="right"/>
              <w:rPr>
                <w:rFonts w:cs="Simplified Arabic"/>
                <w:szCs w:val="24"/>
                <w:lang w:bidi="ar-JO"/>
              </w:rPr>
            </w:pPr>
            <w:r w:rsidRPr="00FF6BAF">
              <w:t xml:space="preserve"> </w:t>
            </w:r>
            <w:r w:rsidRPr="00FF6BAF">
              <w:rPr>
                <w:rFonts w:cs="Simplified Arabic"/>
                <w:szCs w:val="24"/>
                <w:lang w:bidi="ar-JO"/>
              </w:rPr>
              <w:t xml:space="preserve">Journal of Politics and Law Vol, 12, No 1, Feb </w:t>
            </w:r>
            <w:proofErr w:type="gramStart"/>
            <w:r w:rsidRPr="00FF6BAF">
              <w:rPr>
                <w:rFonts w:cs="Simplified Arabic"/>
                <w:szCs w:val="24"/>
                <w:lang w:bidi="ar-JO"/>
              </w:rPr>
              <w:t>2,  2019</w:t>
            </w:r>
            <w:proofErr w:type="gramEnd"/>
            <w:r w:rsidRPr="00FF6BAF">
              <w:rPr>
                <w:rFonts w:cs="Simplified Arabic"/>
                <w:szCs w:val="24"/>
                <w:rtl/>
                <w:lang w:bidi="ar-JO"/>
              </w:rPr>
              <w:t xml:space="preserve">     </w:t>
            </w:r>
          </w:p>
          <w:p w14:paraId="27CB587A" w14:textId="6853AAF4" w:rsidR="00C963CB" w:rsidRPr="00FF6BAF" w:rsidRDefault="00BE1544" w:rsidP="00BE1544">
            <w:pPr>
              <w:pStyle w:val="ListParagraph"/>
              <w:tabs>
                <w:tab w:val="left" w:pos="2982"/>
                <w:tab w:val="right" w:pos="7156"/>
              </w:tabs>
              <w:rPr>
                <w:rFonts w:cs="Simplified Arabic"/>
                <w:szCs w:val="24"/>
                <w:lang w:bidi="ar-JO"/>
              </w:rPr>
            </w:pPr>
            <w:r>
              <w:rPr>
                <w:rFonts w:cs="Simplified Arabic"/>
                <w:szCs w:val="24"/>
                <w:lang w:bidi="ar-JO"/>
              </w:rPr>
              <w:tab/>
            </w:r>
            <w:r>
              <w:rPr>
                <w:rFonts w:cs="Simplified Arabic"/>
                <w:szCs w:val="24"/>
                <w:lang w:bidi="ar-JO"/>
              </w:rPr>
              <w:tab/>
            </w:r>
            <w:r w:rsidR="00C963CB" w:rsidRPr="00FF6BAF">
              <w:rPr>
                <w:rFonts w:cs="Simplified Arabic"/>
                <w:szCs w:val="24"/>
                <w:lang w:bidi="ar-JO"/>
              </w:rPr>
              <w:t>ISSN 1913-9047 E-ISSN 1913-9055</w:t>
            </w:r>
          </w:p>
          <w:p w14:paraId="3F0E107E" w14:textId="77777777" w:rsidR="00C02C8A" w:rsidRPr="0051629E" w:rsidRDefault="00C963CB" w:rsidP="00C963CB">
            <w:pPr>
              <w:pStyle w:val="ListParagraph"/>
              <w:jc w:val="right"/>
              <w:rPr>
                <w:rFonts w:cs="Simplified Arabic"/>
                <w:szCs w:val="24"/>
                <w:rtl/>
                <w:lang w:bidi="ar-JO"/>
              </w:rPr>
            </w:pPr>
            <w:r w:rsidRPr="00FF6BAF">
              <w:rPr>
                <w:rFonts w:cs="Simplified Arabic"/>
                <w:szCs w:val="24"/>
                <w:lang w:bidi="ar-JO"/>
              </w:rPr>
              <w:t>Published by Canadian Center of Science and Education</w:t>
            </w:r>
            <w:r w:rsidRPr="00FF6BAF">
              <w:rPr>
                <w:rFonts w:cs="Simplified Arabic"/>
                <w:szCs w:val="24"/>
                <w:rtl/>
                <w:lang w:bidi="ar-JO"/>
              </w:rPr>
              <w:t xml:space="preserve">                                                                      </w:t>
            </w:r>
          </w:p>
        </w:tc>
      </w:tr>
      <w:tr w:rsidR="00A2159A" w:rsidRPr="007A7CF4" w14:paraId="1B6B20D4" w14:textId="77777777" w:rsidTr="00FF6BAF">
        <w:trPr>
          <w:trHeight w:hRule="exact" w:val="2117"/>
        </w:trPr>
        <w:tc>
          <w:tcPr>
            <w:tcW w:w="288" w:type="dxa"/>
          </w:tcPr>
          <w:p w14:paraId="0153002D" w14:textId="77777777" w:rsidR="00A2159A" w:rsidRPr="007A7CF4" w:rsidRDefault="00A2159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83A5C3E" w14:textId="77777777" w:rsidR="00A2159A" w:rsidRPr="005A29BF" w:rsidRDefault="007614A3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proofErr w:type="spellStart"/>
            <w:r w:rsidRPr="007614A3">
              <w:rPr>
                <w:rFonts w:ascii="Calibri" w:hAnsi="Calibri" w:cs="Simplified Arabic"/>
                <w:szCs w:val="24"/>
                <w:lang w:bidi="ar-JO"/>
              </w:rPr>
              <w:t>Wejdan</w:t>
            </w:r>
            <w:proofErr w:type="spellEnd"/>
            <w:r w:rsidRPr="007614A3">
              <w:rPr>
                <w:rFonts w:ascii="Calibri" w:hAnsi="Calibri" w:cs="Simplified Arabic"/>
                <w:szCs w:val="24"/>
                <w:lang w:bidi="ar-JO"/>
              </w:rPr>
              <w:t xml:space="preserve"> Suleiman </w:t>
            </w:r>
            <w:proofErr w:type="spellStart"/>
            <w:r w:rsidRPr="007614A3">
              <w:rPr>
                <w:rFonts w:ascii="Calibri" w:hAnsi="Calibri" w:cs="Simplified Arabic"/>
                <w:szCs w:val="24"/>
                <w:lang w:bidi="ar-JO"/>
              </w:rPr>
              <w:t>Irtaimeh</w:t>
            </w:r>
            <w:proofErr w:type="spellEnd"/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1F1A293" w14:textId="77777777" w:rsidR="00A97EE0" w:rsidRPr="007614A3" w:rsidRDefault="00A97EE0" w:rsidP="007614A3">
            <w:pPr>
              <w:pStyle w:val="ListParagraph"/>
              <w:jc w:val="center"/>
              <w:rPr>
                <w:rFonts w:cs="Simplified Arabic"/>
                <w:szCs w:val="24"/>
                <w:lang w:bidi="ar-JO"/>
              </w:rPr>
            </w:pPr>
          </w:p>
          <w:p w14:paraId="4DF69D7F" w14:textId="77777777" w:rsidR="00A2159A" w:rsidRDefault="00A97EE0" w:rsidP="00A97EE0">
            <w:pPr>
              <w:pStyle w:val="ListParagraph"/>
              <w:jc w:val="right"/>
              <w:rPr>
                <w:rFonts w:cs="Simplified Arabic"/>
                <w:szCs w:val="24"/>
                <w:lang w:bidi="ar-JO"/>
              </w:rPr>
            </w:pPr>
            <w:r w:rsidRPr="00A97EE0">
              <w:rPr>
                <w:rFonts w:cs="Simplified Arabic"/>
                <w:szCs w:val="24"/>
                <w:lang w:bidi="ar-JO"/>
              </w:rPr>
              <w:t>Criminal Protection of Privacy in the Jordanian Cybercrime Law No. 27 of 2015</w:t>
            </w:r>
          </w:p>
          <w:p w14:paraId="0904DE8B" w14:textId="77777777" w:rsidR="008E0B8E" w:rsidRPr="008E0B8E" w:rsidRDefault="008E0B8E" w:rsidP="008E0B8E">
            <w:pPr>
              <w:pStyle w:val="ListParagraph"/>
              <w:jc w:val="right"/>
              <w:rPr>
                <w:rFonts w:cs="Simplified Arabic"/>
                <w:szCs w:val="24"/>
                <w:lang w:bidi="ar-JO"/>
              </w:rPr>
            </w:pPr>
            <w:r w:rsidRPr="008E0B8E">
              <w:rPr>
                <w:rFonts w:cs="Simplified Arabic"/>
                <w:szCs w:val="24"/>
                <w:lang w:bidi="ar-JO"/>
              </w:rPr>
              <w:t>Asian Social Science; Vol. 16, No. 12; 2020</w:t>
            </w:r>
          </w:p>
          <w:p w14:paraId="1ADA1FF6" w14:textId="77777777" w:rsidR="008E0B8E" w:rsidRPr="008E0B8E" w:rsidRDefault="008E0B8E" w:rsidP="008E0B8E">
            <w:pPr>
              <w:pStyle w:val="ListParagraph"/>
              <w:jc w:val="right"/>
              <w:rPr>
                <w:rFonts w:cs="Simplified Arabic"/>
                <w:szCs w:val="24"/>
                <w:lang w:bidi="ar-JO"/>
              </w:rPr>
            </w:pPr>
            <w:r w:rsidRPr="008E0B8E">
              <w:rPr>
                <w:rFonts w:cs="Simplified Arabic"/>
                <w:szCs w:val="24"/>
                <w:lang w:bidi="ar-JO"/>
              </w:rPr>
              <w:t>ISSN 1911-2017 E-ISSN 1911-2025</w:t>
            </w:r>
          </w:p>
          <w:p w14:paraId="3D08F350" w14:textId="77777777" w:rsidR="008E0B8E" w:rsidRPr="008E0B8E" w:rsidRDefault="008E0B8E" w:rsidP="008E0B8E">
            <w:pPr>
              <w:pStyle w:val="ListParagraph"/>
              <w:jc w:val="right"/>
              <w:rPr>
                <w:rFonts w:cs="Simplified Arabic"/>
                <w:szCs w:val="24"/>
                <w:rtl/>
                <w:lang w:bidi="ar-JO"/>
              </w:rPr>
            </w:pPr>
            <w:r w:rsidRPr="008E0B8E">
              <w:rPr>
                <w:rFonts w:cs="Simplified Arabic"/>
                <w:szCs w:val="24"/>
                <w:lang w:bidi="ar-JO"/>
              </w:rPr>
              <w:t>Published by Canadian Center of Science and Education</w:t>
            </w:r>
          </w:p>
        </w:tc>
      </w:tr>
      <w:tr w:rsidR="00C02C8A" w:rsidRPr="007A7CF4" w14:paraId="3EC0E9E7" w14:textId="77777777" w:rsidTr="00194178">
        <w:trPr>
          <w:trHeight w:hRule="exact" w:val="1176"/>
        </w:trPr>
        <w:tc>
          <w:tcPr>
            <w:tcW w:w="288" w:type="dxa"/>
          </w:tcPr>
          <w:p w14:paraId="77D7138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8A68106" w14:textId="2470ACD6" w:rsidR="00A2159A" w:rsidRPr="007A7CF4" w:rsidRDefault="006C0C04" w:rsidP="006C0C04">
            <w:pPr>
              <w:jc w:val="right"/>
              <w:rPr>
                <w:rFonts w:ascii="Calibri" w:hAnsi="Calibri" w:cs="Simplified Arabic"/>
                <w:szCs w:val="24"/>
                <w:rtl/>
                <w:lang w:bidi="ar-JO"/>
              </w:rPr>
            </w:pPr>
            <w:proofErr w:type="spellStart"/>
            <w:r w:rsidRPr="006C0C04">
              <w:rPr>
                <w:rFonts w:ascii="Calibri" w:hAnsi="Calibri" w:cs="Simplified Arabic"/>
                <w:szCs w:val="24"/>
              </w:rPr>
              <w:t>Wejdan</w:t>
            </w:r>
            <w:proofErr w:type="spellEnd"/>
            <w:r w:rsidRPr="006C0C04">
              <w:rPr>
                <w:rFonts w:ascii="Calibri" w:hAnsi="Calibri" w:cs="Simplified Arabic"/>
                <w:szCs w:val="24"/>
              </w:rPr>
              <w:t xml:space="preserve"> Suleiman </w:t>
            </w:r>
            <w:proofErr w:type="spellStart"/>
            <w:r w:rsidRPr="006C0C04">
              <w:rPr>
                <w:rFonts w:ascii="Calibri" w:hAnsi="Calibri" w:cs="Simplified Arabic"/>
                <w:szCs w:val="24"/>
              </w:rPr>
              <w:t>Irtaimeh</w:t>
            </w:r>
            <w:proofErr w:type="spellEnd"/>
            <w:r>
              <w:rPr>
                <w:rFonts w:ascii="Calibri" w:hAnsi="Calibri" w:cs="Simplified Arabic"/>
                <w:szCs w:val="24"/>
              </w:rPr>
              <w:t xml:space="preserve">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86DE6FA" w14:textId="7C414FDE" w:rsidR="00EA5E5D" w:rsidRPr="00EA5E5D" w:rsidRDefault="00DD01B9" w:rsidP="006C0C04">
            <w:pPr>
              <w:jc w:val="right"/>
              <w:rPr>
                <w:rFonts w:cs="Simplified Arabic"/>
                <w:szCs w:val="24"/>
                <w:lang w:bidi="ar-JO"/>
              </w:rPr>
            </w:pPr>
            <w:r>
              <w:rPr>
                <w:rFonts w:cs="Simplified Arabic"/>
                <w:szCs w:val="24"/>
                <w:lang w:bidi="ar-JO"/>
              </w:rPr>
              <w:t xml:space="preserve">   </w:t>
            </w:r>
            <w:r w:rsidR="00EA5E5D" w:rsidRPr="00EA5E5D">
              <w:rPr>
                <w:rFonts w:cs="Simplified Arabic"/>
                <w:szCs w:val="24"/>
                <w:lang w:bidi="ar-JO"/>
              </w:rPr>
              <w:t>Electronic Monitoring as a Measure to Reduce the Use of Pre-trial</w:t>
            </w:r>
          </w:p>
          <w:p w14:paraId="327F77A3" w14:textId="77777777" w:rsidR="00750644" w:rsidRDefault="00EA5E5D" w:rsidP="00750644">
            <w:pPr>
              <w:bidi w:val="0"/>
              <w:rPr>
                <w:rFonts w:cs="Simplified Arabic"/>
                <w:szCs w:val="24"/>
                <w:lang w:bidi="ar-JO"/>
              </w:rPr>
            </w:pPr>
            <w:r w:rsidRPr="00EA5E5D">
              <w:rPr>
                <w:rFonts w:cs="Simplified Arabic"/>
                <w:szCs w:val="24"/>
                <w:lang w:bidi="ar-JO"/>
              </w:rPr>
              <w:t>Detention</w:t>
            </w:r>
          </w:p>
          <w:p w14:paraId="75C12C1D" w14:textId="7CCDC530" w:rsidR="00750644" w:rsidRDefault="00750644" w:rsidP="00750644">
            <w:pPr>
              <w:bidi w:val="0"/>
              <w:rPr>
                <w:rFonts w:cs="Simplified Arabic"/>
                <w:szCs w:val="24"/>
              </w:rPr>
            </w:pPr>
            <w:r w:rsidRPr="00750644">
              <w:rPr>
                <w:rFonts w:cs="Simplified Arabic"/>
                <w:szCs w:val="24"/>
              </w:rPr>
              <w:t>Journal of Politics and Law; Vol. 15, No. 4; 2022</w:t>
            </w:r>
          </w:p>
          <w:p w14:paraId="7D12BF6A" w14:textId="09015CEE" w:rsidR="00750644" w:rsidRPr="00750644" w:rsidRDefault="00750644" w:rsidP="00750644">
            <w:pPr>
              <w:bidi w:val="0"/>
              <w:rPr>
                <w:rFonts w:cs="Simplified Arabic"/>
                <w:szCs w:val="24"/>
                <w:lang w:bidi="ar-JO"/>
              </w:rPr>
            </w:pPr>
            <w:r w:rsidRPr="00750644">
              <w:rPr>
                <w:rFonts w:cs="Simplified Arabic"/>
                <w:szCs w:val="24"/>
                <w:lang w:bidi="ar-JO"/>
              </w:rPr>
              <w:t>Published by Canadian Center of Science and Education</w:t>
            </w:r>
          </w:p>
          <w:p w14:paraId="6B127936" w14:textId="5B46DAA7" w:rsidR="00750644" w:rsidRPr="00EA5E5D" w:rsidRDefault="00750644" w:rsidP="00DE65B2">
            <w:pPr>
              <w:rPr>
                <w:rFonts w:cs="Simplified Arabic"/>
                <w:szCs w:val="24"/>
                <w:rtl/>
              </w:rPr>
            </w:pPr>
            <w:r w:rsidRPr="00750644">
              <w:rPr>
                <w:rFonts w:cs="Simplified Arabic"/>
                <w:szCs w:val="24"/>
              </w:rPr>
              <w:t xml:space="preserve"> Accepted: October 1, 2021 Online Published: September 5, 2022</w:t>
            </w:r>
          </w:p>
        </w:tc>
      </w:tr>
      <w:tr w:rsidR="00F90FBD" w:rsidRPr="007A7CF4" w14:paraId="1CEC3ED0" w14:textId="77777777" w:rsidTr="00194178">
        <w:trPr>
          <w:trHeight w:val="1176"/>
        </w:trPr>
        <w:tc>
          <w:tcPr>
            <w:tcW w:w="288" w:type="dxa"/>
          </w:tcPr>
          <w:p w14:paraId="694C5CBD" w14:textId="77777777" w:rsidR="00F90FBD" w:rsidRPr="007A7CF4" w:rsidRDefault="00F90FBD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18EB44C" w14:textId="72FE34B5" w:rsidR="00F90FBD" w:rsidRPr="006C0C04" w:rsidRDefault="007E2956" w:rsidP="007E2956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E2956">
              <w:rPr>
                <w:rFonts w:ascii="Calibri" w:hAnsi="Calibri" w:cs="Simplified Arabic"/>
                <w:szCs w:val="24"/>
                <w:rtl/>
              </w:rPr>
              <w:t xml:space="preserve">وجدان سليمان </w:t>
            </w:r>
            <w:proofErr w:type="spellStart"/>
            <w:r w:rsidRPr="007E2956">
              <w:rPr>
                <w:rFonts w:ascii="Calibri" w:hAnsi="Calibri" w:cs="Simplified Arabic"/>
                <w:szCs w:val="24"/>
                <w:rtl/>
              </w:rPr>
              <w:t>ارتيمه</w:t>
            </w:r>
            <w:proofErr w:type="spellEnd"/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8648539" w14:textId="77777777" w:rsidR="00F90FBD" w:rsidRDefault="007E2956" w:rsidP="007E2956">
            <w:pPr>
              <w:jc w:val="center"/>
              <w:rPr>
                <w:rFonts w:cs="Simplified Arabic"/>
                <w:szCs w:val="24"/>
                <w:rtl/>
                <w:lang w:bidi="ar-JO"/>
              </w:rPr>
            </w:pPr>
            <w:r>
              <w:rPr>
                <w:rFonts w:cs="Simplified Arabic" w:hint="cs"/>
                <w:szCs w:val="24"/>
                <w:rtl/>
                <w:lang w:bidi="ar-JO"/>
              </w:rPr>
              <w:t>مدى توافر الحماية الجزائية للأحجار النيزكية في التشريع الجزائي الأردني</w:t>
            </w:r>
          </w:p>
          <w:p w14:paraId="20CDBD31" w14:textId="49BB6FC8" w:rsidR="007E2956" w:rsidRDefault="00004A38" w:rsidP="00004A38">
            <w:pPr>
              <w:tabs>
                <w:tab w:val="left" w:pos="1645"/>
                <w:tab w:val="center" w:pos="3578"/>
              </w:tabs>
              <w:rPr>
                <w:rFonts w:cs="Simplified Arabic"/>
                <w:szCs w:val="24"/>
                <w:rtl/>
                <w:lang w:bidi="ar-JO"/>
              </w:rPr>
            </w:pPr>
            <w:r>
              <w:rPr>
                <w:rFonts w:cs="Simplified Arabic"/>
                <w:szCs w:val="24"/>
                <w:rtl/>
                <w:lang w:bidi="ar-JO"/>
              </w:rPr>
              <w:tab/>
            </w:r>
            <w:r>
              <w:rPr>
                <w:rFonts w:cs="Simplified Arabic"/>
                <w:szCs w:val="24"/>
                <w:rtl/>
                <w:lang w:bidi="ar-JO"/>
              </w:rPr>
              <w:tab/>
            </w:r>
            <w:r w:rsidR="007E2956">
              <w:rPr>
                <w:rFonts w:cs="Simplified Arabic" w:hint="cs"/>
                <w:szCs w:val="24"/>
                <w:rtl/>
                <w:lang w:bidi="ar-JO"/>
              </w:rPr>
              <w:t>13/8/2024</w:t>
            </w:r>
          </w:p>
          <w:p w14:paraId="15CF9ACC" w14:textId="78BB1B36" w:rsidR="007E2956" w:rsidRDefault="007E2956" w:rsidP="007E2956">
            <w:pPr>
              <w:jc w:val="center"/>
              <w:rPr>
                <w:rFonts w:cs="Simplified Arabic"/>
                <w:szCs w:val="24"/>
                <w:lang w:bidi="ar-JO"/>
              </w:rPr>
            </w:pPr>
            <w:r>
              <w:rPr>
                <w:rFonts w:cs="Simplified Arabic" w:hint="cs"/>
                <w:szCs w:val="24"/>
                <w:rtl/>
                <w:lang w:bidi="ar-JO"/>
              </w:rPr>
              <w:t xml:space="preserve">مجلة الميزان للدراسات الإسلامية والقانونية / جامعة العلوم الاسلامية العالمية </w:t>
            </w:r>
          </w:p>
          <w:p w14:paraId="4AA7A831" w14:textId="534645A5" w:rsidR="007E2956" w:rsidRDefault="007E2956" w:rsidP="007E2956">
            <w:pPr>
              <w:jc w:val="center"/>
              <w:rPr>
                <w:rFonts w:cs="Simplified Arabic"/>
                <w:szCs w:val="24"/>
                <w:lang w:bidi="ar-JO"/>
              </w:rPr>
            </w:pPr>
            <w:r>
              <w:rPr>
                <w:rFonts w:cs="Simplified Arabic"/>
                <w:szCs w:val="24"/>
                <w:lang w:bidi="ar-JO"/>
              </w:rPr>
              <w:t>ISSN:2311-097X</w:t>
            </w:r>
          </w:p>
        </w:tc>
      </w:tr>
      <w:tr w:rsidR="007E647C" w:rsidRPr="007A7CF4" w14:paraId="2DDC8A65" w14:textId="77777777" w:rsidTr="002E5F17">
        <w:trPr>
          <w:trHeight w:hRule="exact" w:val="1685"/>
        </w:trPr>
        <w:tc>
          <w:tcPr>
            <w:tcW w:w="288" w:type="dxa"/>
          </w:tcPr>
          <w:p w14:paraId="09DA224E" w14:textId="77777777" w:rsidR="007E647C" w:rsidRPr="007A7CF4" w:rsidRDefault="007E647C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062C695" w14:textId="77777777" w:rsidR="007E647C" w:rsidRPr="007E553C" w:rsidRDefault="00D87534" w:rsidP="007E2956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وجدان سليمان </w:t>
            </w:r>
            <w:proofErr w:type="spellStart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ارتيمه</w:t>
            </w:r>
            <w:proofErr w:type="spellEnd"/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868F71B" w14:textId="77777777" w:rsidR="007E647C" w:rsidRPr="00D87534" w:rsidRDefault="007E647C" w:rsidP="00D87534">
            <w:pPr>
              <w:pStyle w:val="ListParagraph"/>
              <w:jc w:val="both"/>
              <w:rPr>
                <w:rFonts w:cs="Simplified Arabic"/>
                <w:szCs w:val="24"/>
                <w:rtl/>
                <w:lang w:bidi="ar-JO"/>
              </w:rPr>
            </w:pPr>
            <w:r w:rsidRPr="00D87534">
              <w:rPr>
                <w:rFonts w:cs="Simplified Arabic" w:hint="cs"/>
                <w:szCs w:val="24"/>
                <w:rtl/>
                <w:lang w:bidi="ar-JO"/>
              </w:rPr>
              <w:t xml:space="preserve"> كتاب الاحكام العامة لجرائم الاتجار بالبشر </w:t>
            </w:r>
            <w:r w:rsidRPr="00D87534">
              <w:rPr>
                <w:rFonts w:cs="Simplified Arabic"/>
                <w:szCs w:val="24"/>
                <w:rtl/>
                <w:lang w:bidi="ar-JO"/>
              </w:rPr>
              <w:t>–</w:t>
            </w:r>
            <w:r w:rsidRPr="00D87534">
              <w:rPr>
                <w:rFonts w:cs="Simplified Arabic" w:hint="cs"/>
                <w:szCs w:val="24"/>
                <w:rtl/>
                <w:lang w:bidi="ar-JO"/>
              </w:rPr>
              <w:t xml:space="preserve"> دراسة مقارنة </w:t>
            </w:r>
            <w:r w:rsidRPr="00D87534">
              <w:rPr>
                <w:rFonts w:cs="Simplified Arabic"/>
                <w:szCs w:val="24"/>
                <w:rtl/>
                <w:lang w:bidi="ar-JO"/>
              </w:rPr>
              <w:t>–</w:t>
            </w:r>
            <w:r w:rsidRPr="00D87534">
              <w:rPr>
                <w:rFonts w:cs="Simplified Arabic" w:hint="cs"/>
                <w:szCs w:val="24"/>
                <w:rtl/>
                <w:lang w:bidi="ar-JO"/>
              </w:rPr>
              <w:t xml:space="preserve"> دار الثقافة للنشر والتوزيع </w:t>
            </w:r>
            <w:r w:rsidR="00D87534" w:rsidRPr="00D87534">
              <w:rPr>
                <w:rFonts w:cs="Simplified Arabic" w:hint="cs"/>
                <w:szCs w:val="24"/>
                <w:rtl/>
                <w:lang w:bidi="ar-JO"/>
              </w:rPr>
              <w:t xml:space="preserve"> </w:t>
            </w:r>
            <w:r w:rsidRPr="00D87534">
              <w:rPr>
                <w:rFonts w:cs="Simplified Arabic" w:hint="cs"/>
                <w:szCs w:val="24"/>
                <w:rtl/>
                <w:lang w:bidi="ar-JO"/>
              </w:rPr>
              <w:t xml:space="preserve">  </w:t>
            </w:r>
            <w:r w:rsidR="000F6853">
              <w:rPr>
                <w:rFonts w:cs="Simplified Arabic" w:hint="cs"/>
                <w:szCs w:val="24"/>
                <w:rtl/>
                <w:lang w:bidi="ar-JO"/>
              </w:rPr>
              <w:t>2014</w:t>
            </w:r>
          </w:p>
        </w:tc>
      </w:tr>
    </w:tbl>
    <w:p w14:paraId="00B61864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64D263AE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7647029E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1D3C6F19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327EC3C3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4428D3BA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6D4F4FC6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16B44A88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1D9BF097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026998A4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28117F81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42554CFC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5D773736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418E0063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7FB1B3C6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5F4A9CA7" w14:textId="77777777" w:rsidR="000F6853" w:rsidRDefault="000F6853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4C6897E5" w14:textId="77777777" w:rsidR="000F6853" w:rsidRPr="007A7CF4" w:rsidRDefault="000F6853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14:paraId="5E7328F5" w14:textId="77777777" w:rsidTr="007764FB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398153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14:paraId="5C73B853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2F732EC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2688"/>
        <w:gridCol w:w="623"/>
        <w:gridCol w:w="3260"/>
        <w:gridCol w:w="1554"/>
        <w:gridCol w:w="2217"/>
      </w:tblGrid>
      <w:tr w:rsidR="00C02C8A" w:rsidRPr="007A7CF4" w14:paraId="591136A5" w14:textId="77777777" w:rsidTr="00255807">
        <w:trPr>
          <w:trHeight w:hRule="exact" w:val="805"/>
        </w:trPr>
        <w:tc>
          <w:tcPr>
            <w:tcW w:w="235" w:type="dxa"/>
          </w:tcPr>
          <w:p w14:paraId="60693B22" w14:textId="77777777" w:rsidR="00C02C8A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400E786C" w14:textId="77777777" w:rsidR="00194178" w:rsidRDefault="00194178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062E9563" w14:textId="77777777" w:rsidR="00194178" w:rsidRPr="007A7CF4" w:rsidRDefault="00194178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311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4425BBC0" w14:textId="77777777" w:rsidR="00C02C8A" w:rsidRPr="007A7CF4" w:rsidRDefault="00C02C8A" w:rsidP="00596180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6A084D8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07155958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14:paraId="5BF7A0CD" w14:textId="77777777" w:rsidTr="00255807">
        <w:trPr>
          <w:trHeight w:hRule="exact" w:val="7126"/>
        </w:trPr>
        <w:tc>
          <w:tcPr>
            <w:tcW w:w="235" w:type="dxa"/>
          </w:tcPr>
          <w:p w14:paraId="046A423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311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B7A1B01" w14:textId="77777777" w:rsidR="00C02C8A" w:rsidRDefault="00426B13" w:rsidP="00851B1A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المؤ</w:t>
            </w:r>
            <w:r>
              <w:rPr>
                <w:rFonts w:ascii="Calibri" w:hAnsi="Calibri" w:cs="Simplified Arabic" w:hint="cs"/>
                <w:szCs w:val="24"/>
                <w:rtl/>
              </w:rPr>
              <w:t>ت</w:t>
            </w:r>
            <w:r>
              <w:rPr>
                <w:rFonts w:ascii="Calibri" w:hAnsi="Calibri" w:cs="Simplified Arabic"/>
                <w:szCs w:val="24"/>
                <w:rtl/>
              </w:rPr>
              <w:t>مر العلمي ال</w:t>
            </w:r>
            <w:r>
              <w:rPr>
                <w:rFonts w:ascii="Calibri" w:hAnsi="Calibri" w:cs="Simplified Arabic" w:hint="cs"/>
                <w:szCs w:val="24"/>
                <w:rtl/>
              </w:rPr>
              <w:t>د</w:t>
            </w:r>
            <w:r w:rsidR="00E1750C">
              <w:rPr>
                <w:rFonts w:ascii="Calibri" w:hAnsi="Calibri" w:cs="Simplified Arabic"/>
                <w:szCs w:val="24"/>
                <w:rtl/>
              </w:rPr>
              <w:t xml:space="preserve">ولي الأول للعلوم الإنسانية 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proofErr w:type="spellStart"/>
            <w:r>
              <w:rPr>
                <w:rFonts w:ascii="Calibri" w:hAnsi="Calibri" w:cs="Simplified Arabic"/>
                <w:szCs w:val="24"/>
                <w:rtl/>
              </w:rPr>
              <w:t>بابير</w:t>
            </w:r>
            <w:proofErr w:type="spellEnd"/>
            <w:r>
              <w:rPr>
                <w:rFonts w:ascii="Calibri" w:hAnsi="Calibri" w:cs="Simplified Arabic" w:hint="cs"/>
                <w:szCs w:val="24"/>
                <w:rtl/>
              </w:rPr>
              <w:t xml:space="preserve"> -</w:t>
            </w:r>
            <w:r w:rsidRPr="00426B13">
              <w:rPr>
                <w:rFonts w:ascii="Calibri" w:hAnsi="Calibri" w:cs="Simplified Arabic"/>
                <w:szCs w:val="24"/>
                <w:rtl/>
              </w:rPr>
              <w:t xml:space="preserve">  جامعة </w:t>
            </w:r>
            <w:proofErr w:type="spellStart"/>
            <w:r w:rsidRPr="00426B13">
              <w:rPr>
                <w:rFonts w:ascii="Calibri" w:hAnsi="Calibri" w:cs="Simplified Arabic"/>
                <w:szCs w:val="24"/>
                <w:rtl/>
              </w:rPr>
              <w:t>ألانيا</w:t>
            </w:r>
            <w:proofErr w:type="spellEnd"/>
            <w:r w:rsidRPr="00426B13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851B1A">
              <w:rPr>
                <w:rFonts w:ascii="Calibri" w:hAnsi="Calibri" w:cs="Simplified Arabic" w:hint="cs"/>
                <w:szCs w:val="24"/>
                <w:rtl/>
              </w:rPr>
              <w:t xml:space="preserve">علاء الدين </w:t>
            </w:r>
            <w:proofErr w:type="spellStart"/>
            <w:r w:rsidRPr="00426B13">
              <w:rPr>
                <w:rFonts w:ascii="Calibri" w:hAnsi="Calibri" w:cs="Simplified Arabic"/>
                <w:szCs w:val="24"/>
                <w:rtl/>
              </w:rPr>
              <w:t>كيكوبات</w:t>
            </w:r>
            <w:proofErr w:type="spellEnd"/>
            <w:r w:rsidRPr="00426B13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proofErr w:type="gramStart"/>
            <w:r w:rsidR="00851B1A">
              <w:rPr>
                <w:rFonts w:ascii="Calibri" w:hAnsi="Calibri" w:cs="Simplified Arabic" w:hint="cs"/>
                <w:szCs w:val="24"/>
                <w:rtl/>
              </w:rPr>
              <w:t>الحكومية ،</w:t>
            </w:r>
            <w:proofErr w:type="gramEnd"/>
            <w:r w:rsidR="00851B1A">
              <w:rPr>
                <w:rFonts w:ascii="Calibri" w:hAnsi="Calibri" w:cs="Simplified Arabic" w:hint="cs"/>
                <w:szCs w:val="24"/>
                <w:rtl/>
              </w:rPr>
              <w:t xml:space="preserve">  </w:t>
            </w:r>
            <w:proofErr w:type="spellStart"/>
            <w:r w:rsidR="00851B1A">
              <w:rPr>
                <w:rFonts w:ascii="Calibri" w:hAnsi="Calibri" w:cs="Simplified Arabic" w:hint="cs"/>
                <w:szCs w:val="24"/>
                <w:rtl/>
              </w:rPr>
              <w:t>الانيا</w:t>
            </w:r>
            <w:proofErr w:type="spellEnd"/>
            <w:r w:rsidR="00851B1A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851B1A">
              <w:rPr>
                <w:rFonts w:ascii="Calibri" w:hAnsi="Calibri" w:cs="Simplified Arabic"/>
                <w:szCs w:val="24"/>
                <w:rtl/>
              </w:rPr>
              <w:t>–</w:t>
            </w:r>
            <w:r w:rsidR="00851B1A">
              <w:rPr>
                <w:rFonts w:ascii="Calibri" w:hAnsi="Calibri" w:cs="Simplified Arabic" w:hint="cs"/>
                <w:szCs w:val="24"/>
                <w:rtl/>
              </w:rPr>
              <w:t xml:space="preserve"> انطاليا </w:t>
            </w:r>
            <w:r w:rsidR="00851B1A">
              <w:rPr>
                <w:rFonts w:ascii="Calibri" w:hAnsi="Calibri" w:cs="Simplified Arabic"/>
                <w:szCs w:val="24"/>
                <w:rtl/>
              </w:rPr>
              <w:t>–</w:t>
            </w:r>
            <w:r w:rsidR="00851B1A">
              <w:rPr>
                <w:rFonts w:ascii="Calibri" w:hAnsi="Calibri" w:cs="Simplified Arabic" w:hint="cs"/>
                <w:szCs w:val="24"/>
                <w:rtl/>
              </w:rPr>
              <w:t xml:space="preserve"> تركيا </w:t>
            </w:r>
            <w:r w:rsidRPr="00426B13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  <w:p w14:paraId="166AE0F7" w14:textId="77777777" w:rsidR="00FE4D0C" w:rsidRDefault="00FE4D0C" w:rsidP="00426B13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D4510EA" w14:textId="77777777" w:rsidR="00E318B9" w:rsidRDefault="00E318B9" w:rsidP="008E58E7">
            <w:pPr>
              <w:rPr>
                <w:rFonts w:ascii="Calibri" w:hAnsi="Calibri" w:cs="Simplified Arabic"/>
                <w:szCs w:val="24"/>
                <w:rtl/>
              </w:rPr>
            </w:pPr>
            <w:r w:rsidRPr="00E318B9">
              <w:rPr>
                <w:rFonts w:ascii="Calibri" w:hAnsi="Calibri" w:cs="Simplified Arabic"/>
                <w:szCs w:val="24"/>
                <w:rtl/>
              </w:rPr>
              <w:t>ندوة بعنوان "</w:t>
            </w:r>
            <w:r w:rsidR="008E58E7" w:rsidRPr="00E318B9">
              <w:rPr>
                <w:rFonts w:ascii="Calibri" w:hAnsi="Calibri" w:cs="Simplified Arabic" w:hint="cs"/>
                <w:szCs w:val="24"/>
                <w:rtl/>
              </w:rPr>
              <w:t>آفة</w:t>
            </w:r>
            <w:r w:rsidRPr="00E318B9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proofErr w:type="gramStart"/>
            <w:r w:rsidRPr="00E318B9">
              <w:rPr>
                <w:rFonts w:ascii="Calibri" w:hAnsi="Calibri" w:cs="Simplified Arabic"/>
                <w:szCs w:val="24"/>
                <w:rtl/>
              </w:rPr>
              <w:t>المخدرات :</w:t>
            </w:r>
            <w:proofErr w:type="gramEnd"/>
            <w:r w:rsidRPr="00E318B9">
              <w:rPr>
                <w:rFonts w:ascii="Calibri" w:hAnsi="Calibri" w:cs="Simplified Arabic"/>
                <w:szCs w:val="24"/>
                <w:rtl/>
              </w:rPr>
              <w:t xml:space="preserve"> الوقاية والطرق العلاجية" ، بمشاركة مدير إدارة مكافحة المخدرات</w:t>
            </w:r>
            <w:r w:rsidR="008E58E7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E318B9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F77132">
              <w:rPr>
                <w:rFonts w:ascii="Calibri" w:hAnsi="Calibri" w:cs="Simplified Arabic" w:hint="cs"/>
                <w:szCs w:val="24"/>
                <w:rtl/>
              </w:rPr>
              <w:t xml:space="preserve">- جامعة جدارا </w:t>
            </w:r>
          </w:p>
          <w:p w14:paraId="7DA6A8C9" w14:textId="77777777" w:rsidR="00F77132" w:rsidRDefault="00F77132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7DA627AB" w14:textId="77777777" w:rsidR="00F77132" w:rsidRDefault="00F77132" w:rsidP="008E58E7">
            <w:pPr>
              <w:rPr>
                <w:rFonts w:ascii="Calibri" w:hAnsi="Calibri" w:cs="Simplified Arabic"/>
                <w:szCs w:val="24"/>
                <w:rtl/>
              </w:rPr>
            </w:pPr>
            <w:r w:rsidRPr="00F77132">
              <w:rPr>
                <w:rFonts w:ascii="Calibri" w:hAnsi="Calibri" w:cs="Simplified Arabic"/>
                <w:szCs w:val="24"/>
                <w:rtl/>
              </w:rPr>
              <w:t xml:space="preserve">تقديم محاضرة عن قانون الجرائم </w:t>
            </w:r>
            <w:proofErr w:type="gramStart"/>
            <w:r w:rsidRPr="00F77132">
              <w:rPr>
                <w:rFonts w:ascii="Calibri" w:hAnsi="Calibri" w:cs="Simplified Arabic"/>
                <w:szCs w:val="24"/>
                <w:rtl/>
              </w:rPr>
              <w:t>الالكترونية  ضمن</w:t>
            </w:r>
            <w:proofErr w:type="gramEnd"/>
            <w:r w:rsidRPr="00F77132">
              <w:rPr>
                <w:rFonts w:ascii="Calibri" w:hAnsi="Calibri" w:cs="Simplified Arabic"/>
                <w:szCs w:val="24"/>
                <w:rtl/>
              </w:rPr>
              <w:t xml:space="preserve"> ورشة عمل "الجرائم الالكترونية " / اكاديمية الامير الحسين بن عبدالله الثاني للحماية المدنية / جامعة البلقاء التطبيقية ، 2017.</w:t>
            </w:r>
          </w:p>
          <w:p w14:paraId="6A4CC6AD" w14:textId="77777777" w:rsidR="000E5DC0" w:rsidRDefault="000E5DC0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E6EC8EB" w14:textId="77777777" w:rsidR="000E5DC0" w:rsidRDefault="000E5DC0" w:rsidP="003D1243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المؤتمر العربي الثالث (المهارات النفسية والعقلية والسلوكية في التعليم</w:t>
            </w:r>
            <w:r w:rsidR="003D1243">
              <w:rPr>
                <w:rFonts w:ascii="Calibri" w:hAnsi="Calibri" w:cs="Simplified Arabic" w:hint="cs"/>
                <w:szCs w:val="24"/>
                <w:rtl/>
              </w:rPr>
              <w:t>) "</w:t>
            </w:r>
            <w:proofErr w:type="gramStart"/>
            <w:r>
              <w:rPr>
                <w:rFonts w:ascii="Calibri" w:hAnsi="Calibri" w:cs="Simplified Arabic" w:hint="cs"/>
                <w:szCs w:val="24"/>
                <w:rtl/>
              </w:rPr>
              <w:t>اثر</w:t>
            </w:r>
            <w:proofErr w:type="gramEnd"/>
            <w:r>
              <w:rPr>
                <w:rFonts w:ascii="Calibri" w:hAnsi="Calibri" w:cs="Simplified Arabic" w:hint="cs"/>
                <w:szCs w:val="24"/>
                <w:rtl/>
              </w:rPr>
              <w:t xml:space="preserve"> التكنولوجيا </w:t>
            </w:r>
            <w:r w:rsidR="003D1243">
              <w:rPr>
                <w:rFonts w:ascii="Calibri" w:hAnsi="Calibri" w:cs="Simplified Arabic" w:hint="cs"/>
                <w:szCs w:val="24"/>
                <w:rtl/>
              </w:rPr>
              <w:t xml:space="preserve">" </w:t>
            </w:r>
          </w:p>
          <w:p w14:paraId="1B1EB2B2" w14:textId="77777777" w:rsidR="00211F41" w:rsidRDefault="00211F41" w:rsidP="003D1243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03BA098B" w14:textId="77777777" w:rsidR="00211F41" w:rsidRDefault="00211F41" w:rsidP="003D1243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30CD9CA" w14:textId="77777777" w:rsidR="005245DD" w:rsidRDefault="005245DD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6F0BC803" w14:textId="77777777" w:rsidR="005245DD" w:rsidRDefault="005245DD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32050CAF" w14:textId="77777777" w:rsidR="008E58E7" w:rsidRDefault="008E58E7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06C45724" w14:textId="77777777" w:rsidR="008E58E7" w:rsidRPr="007A7CF4" w:rsidRDefault="008E58E7" w:rsidP="008E58E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54FB115" w14:textId="77777777" w:rsidR="00C02C8A" w:rsidRDefault="00426B13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426B13">
              <w:rPr>
                <w:rFonts w:ascii="Calibri" w:hAnsi="Calibri" w:cs="Simplified Arabic"/>
                <w:szCs w:val="24"/>
                <w:rtl/>
              </w:rPr>
              <w:t>من 13-15/4/2018-  تركيا</w:t>
            </w:r>
          </w:p>
          <w:p w14:paraId="4D494486" w14:textId="77777777" w:rsidR="00FE4D0C" w:rsidRDefault="00FE4D0C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0ED6B6FA" w14:textId="77777777" w:rsidR="00FE4D0C" w:rsidRDefault="00FE4D0C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5E3656AE" w14:textId="77777777" w:rsidR="00FE4D0C" w:rsidRDefault="00FE4D0C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65A84473" w14:textId="77777777" w:rsidR="00827802" w:rsidRDefault="00827802" w:rsidP="0082780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0356D78F" w14:textId="77777777" w:rsidR="00FE4D0C" w:rsidRDefault="00FE4D0C" w:rsidP="0082780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جامعة جدارا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المملكة الاردنية الهاشمية </w:t>
            </w:r>
            <w:r w:rsidR="00827802">
              <w:rPr>
                <w:rFonts w:ascii="Calibri" w:hAnsi="Calibri" w:cs="Simplified Arabic"/>
                <w:szCs w:val="24"/>
                <w:rtl/>
              </w:rPr>
              <w:t>–</w:t>
            </w:r>
            <w:r w:rsidR="00827802">
              <w:rPr>
                <w:rFonts w:ascii="Calibri" w:hAnsi="Calibri" w:cs="Simplified Arabic" w:hint="cs"/>
                <w:szCs w:val="24"/>
                <w:rtl/>
              </w:rPr>
              <w:t xml:space="preserve"> 2019 </w:t>
            </w:r>
          </w:p>
          <w:p w14:paraId="35982C04" w14:textId="77777777" w:rsidR="00322055" w:rsidRDefault="00322055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29DD6F98" w14:textId="77777777" w:rsidR="00322055" w:rsidRDefault="00322055" w:rsidP="00426B13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  <w:p w14:paraId="2F0EE167" w14:textId="77777777" w:rsidR="00322055" w:rsidRDefault="00322055" w:rsidP="00322055">
            <w:pPr>
              <w:rPr>
                <w:rFonts w:ascii="Calibri" w:hAnsi="Calibri" w:cs="Simplified Arabic"/>
                <w:szCs w:val="24"/>
                <w:rtl/>
              </w:rPr>
            </w:pPr>
            <w:r w:rsidRPr="00322055">
              <w:rPr>
                <w:rFonts w:ascii="Calibri" w:hAnsi="Calibri" w:cs="Simplified Arabic"/>
                <w:szCs w:val="24"/>
                <w:rtl/>
              </w:rPr>
              <w:t xml:space="preserve">اكاديمية الامير الحسين بن </w:t>
            </w:r>
            <w:proofErr w:type="gramStart"/>
            <w:r w:rsidRPr="00322055">
              <w:rPr>
                <w:rFonts w:ascii="Calibri" w:hAnsi="Calibri" w:cs="Simplified Arabic"/>
                <w:szCs w:val="24"/>
                <w:rtl/>
              </w:rPr>
              <w:t>عبدالله</w:t>
            </w:r>
            <w:proofErr w:type="gramEnd"/>
            <w:r w:rsidRPr="00322055">
              <w:rPr>
                <w:rFonts w:ascii="Calibri" w:hAnsi="Calibri" w:cs="Simplified Arabic"/>
                <w:szCs w:val="24"/>
                <w:rtl/>
              </w:rPr>
              <w:t xml:space="preserve"> الثاني للحماية المدنية / جامعة البلقاء التطبيقية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2017 </w:t>
            </w:r>
          </w:p>
          <w:p w14:paraId="68E9F552" w14:textId="77777777" w:rsidR="003D1243" w:rsidRDefault="003D1243" w:rsidP="00322055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727540E0" w14:textId="77777777" w:rsidR="003D1243" w:rsidRDefault="003D1243" w:rsidP="00322055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746B568" w14:textId="77777777" w:rsidR="003D1243" w:rsidRDefault="003D1243" w:rsidP="00322055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0EAA1D24" w14:textId="77777777" w:rsidR="003D1243" w:rsidRPr="007A7CF4" w:rsidRDefault="003D1243" w:rsidP="0032205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الجمهورية التونسية / المركز العالمي </w:t>
            </w:r>
            <w:proofErr w:type="spellStart"/>
            <w:r>
              <w:rPr>
                <w:rFonts w:ascii="Calibri" w:hAnsi="Calibri" w:cs="Simplified Arabic" w:hint="cs"/>
                <w:szCs w:val="24"/>
                <w:rtl/>
              </w:rPr>
              <w:t>للحوكمة</w:t>
            </w:r>
            <w:proofErr w:type="spellEnd"/>
            <w:r>
              <w:rPr>
                <w:rFonts w:ascii="Calibri" w:hAnsi="Calibri" w:cs="Simplified Arabic" w:hint="cs"/>
                <w:szCs w:val="24"/>
                <w:rtl/>
              </w:rPr>
              <w:t xml:space="preserve"> والتنمية المستدامة 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F2CB70F" w14:textId="77777777" w:rsidR="008E58E7" w:rsidRDefault="00851B1A" w:rsidP="00FE4D0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تقديم البحث العلمي المحكم </w:t>
            </w:r>
          </w:p>
          <w:p w14:paraId="61779124" w14:textId="77777777" w:rsidR="008E58E7" w:rsidRDefault="00827802" w:rsidP="00FE4D0C">
            <w:pPr>
              <w:rPr>
                <w:rFonts w:ascii="Calibri" w:hAnsi="Calibri" w:cs="Simplified Arabic"/>
                <w:szCs w:val="24"/>
                <w:rtl/>
              </w:rPr>
            </w:pPr>
            <w:r w:rsidRPr="00827802">
              <w:rPr>
                <w:rFonts w:ascii="Calibri" w:hAnsi="Calibri" w:cs="Simplified Arabic"/>
                <w:szCs w:val="24"/>
                <w:rtl/>
              </w:rPr>
              <w:t xml:space="preserve">مدى اعتبار التسول شكل من أشكال الاستغلال في جرائم الاتجار بالبشر (دراسة تحليلية في ضوء برتوكول الاتجار بالأشخاص والاتفاقيات الدولية والقوانين </w:t>
            </w:r>
            <w:proofErr w:type="gramStart"/>
            <w:r w:rsidRPr="00827802">
              <w:rPr>
                <w:rFonts w:ascii="Calibri" w:hAnsi="Calibri" w:cs="Simplified Arabic"/>
                <w:szCs w:val="24"/>
                <w:rtl/>
              </w:rPr>
              <w:t>الوطنية )</w:t>
            </w:r>
            <w:proofErr w:type="gramEnd"/>
          </w:p>
          <w:p w14:paraId="4307F1FD" w14:textId="77777777" w:rsidR="008E58E7" w:rsidRDefault="008E58E7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22DB3D92" w14:textId="77777777" w:rsidR="008E58E7" w:rsidRDefault="008E58E7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4FD5C887" w14:textId="77777777" w:rsidR="00C02C8A" w:rsidRDefault="008E58E7" w:rsidP="00FE4D0C">
            <w:pPr>
              <w:rPr>
                <w:rFonts w:ascii="Calibri" w:hAnsi="Calibri" w:cs="Simplified Arabic"/>
                <w:szCs w:val="24"/>
                <w:rtl/>
              </w:rPr>
            </w:pPr>
            <w:r w:rsidRPr="008E58E7">
              <w:rPr>
                <w:rFonts w:ascii="Calibri" w:hAnsi="Calibri" w:cs="Simplified Arabic"/>
                <w:szCs w:val="24"/>
                <w:rtl/>
              </w:rPr>
              <w:t xml:space="preserve">تغطية المحور القانوني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للندوة </w:t>
            </w:r>
            <w:r w:rsidRPr="008E58E7">
              <w:rPr>
                <w:rFonts w:ascii="Calibri" w:hAnsi="Calibri" w:cs="Simplified Arabic"/>
                <w:szCs w:val="24"/>
                <w:rtl/>
              </w:rPr>
              <w:t>" قانون المخدرات والمؤثرات العقلية</w:t>
            </w:r>
            <w:r w:rsidR="00E1750C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  <w:p w14:paraId="577ACF9D" w14:textId="77777777" w:rsidR="00211F41" w:rsidRDefault="00211F41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D7B9B72" w14:textId="77777777" w:rsidR="00211F41" w:rsidRDefault="00D225FF" w:rsidP="00D225FF">
            <w:pPr>
              <w:spacing w:line="480" w:lineRule="auto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13/4/2017 </w:t>
            </w:r>
          </w:p>
          <w:p w14:paraId="2A071CFD" w14:textId="77777777" w:rsidR="00211F41" w:rsidRDefault="00211F41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6DEFCEB4" w14:textId="77777777" w:rsidR="00211F41" w:rsidRDefault="00211F41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23D9C375" w14:textId="77777777" w:rsidR="00211F41" w:rsidRDefault="00211F41" w:rsidP="00FE4D0C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742C20EA" w14:textId="77777777" w:rsidR="00211F41" w:rsidRPr="007A7CF4" w:rsidRDefault="00D225FF" w:rsidP="00D225F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29</w:t>
            </w:r>
            <w:r w:rsidR="00211F41">
              <w:rPr>
                <w:rFonts w:ascii="Calibri" w:hAnsi="Calibri" w:cs="Simplified Arabic" w:hint="cs"/>
                <w:szCs w:val="24"/>
                <w:rtl/>
              </w:rPr>
              <w:t xml:space="preserve">-30/4/2016 </w:t>
            </w:r>
          </w:p>
        </w:tc>
      </w:tr>
      <w:tr w:rsidR="00C02C8A" w:rsidRPr="007A7CF4" w14:paraId="69AF453F" w14:textId="77777777" w:rsidTr="007764FB">
        <w:trPr>
          <w:gridBefore w:val="1"/>
          <w:gridAfter w:val="1"/>
          <w:wBefore w:w="235" w:type="dxa"/>
          <w:wAfter w:w="2217" w:type="dxa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5E0B29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14:paraId="5830F83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40077FA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14:paraId="0A21CE43" w14:textId="77777777" w:rsidTr="007764FB">
        <w:trPr>
          <w:trHeight w:hRule="exact" w:val="500"/>
        </w:trPr>
        <w:tc>
          <w:tcPr>
            <w:tcW w:w="288" w:type="dxa"/>
          </w:tcPr>
          <w:p w14:paraId="21076F7D" w14:textId="77777777" w:rsidR="00C02C8A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354CD4B2" w14:textId="77777777" w:rsidR="00D5761E" w:rsidRDefault="00D5761E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5F8872AD" w14:textId="77777777" w:rsidR="00D5761E" w:rsidRDefault="00D5761E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  <w:p w14:paraId="10A431AA" w14:textId="77777777" w:rsidR="00D5761E" w:rsidRPr="007A7CF4" w:rsidRDefault="00D5761E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0611FFEF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14:paraId="7B9417A3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7B5BC1AC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7236B621" w14:textId="77777777" w:rsidTr="007764FB">
        <w:tc>
          <w:tcPr>
            <w:tcW w:w="288" w:type="dxa"/>
          </w:tcPr>
          <w:p w14:paraId="4DF28DAC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D31D533" w14:textId="77777777" w:rsidR="00C02C8A" w:rsidRPr="007A7CF4" w:rsidRDefault="005F67C0" w:rsidP="005F67C0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5F67C0">
              <w:rPr>
                <w:rFonts w:ascii="Calibri" w:hAnsi="Calibri" w:cs="Simplified Arabic"/>
                <w:szCs w:val="24"/>
                <w:rtl/>
                <w:lang w:bidi="ar-JO"/>
              </w:rPr>
              <w:t>دبلوم إدارة المؤسسات غير الربحية والعمل التطوعي</w:t>
            </w:r>
            <w:r w:rsidRPr="005F67C0">
              <w:rPr>
                <w:rFonts w:ascii="Calibri" w:hAnsi="Calibri" w:cs="Simplified Arabic" w:hint="cs"/>
                <w:szCs w:val="24"/>
                <w:rtl/>
                <w:lang w:bidi="ar-JO"/>
              </w:rPr>
              <w:t>، الجامعة الالمانية ، 2015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BCCFDF0" w14:textId="77777777" w:rsidR="00C02C8A" w:rsidRPr="007A7CF4" w:rsidRDefault="00D5761E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2015</w:t>
            </w:r>
          </w:p>
        </w:tc>
      </w:tr>
      <w:tr w:rsidR="00C02C8A" w:rsidRPr="007A7CF4" w14:paraId="541C1428" w14:textId="77777777" w:rsidTr="007764FB">
        <w:tc>
          <w:tcPr>
            <w:tcW w:w="288" w:type="dxa"/>
          </w:tcPr>
          <w:p w14:paraId="37F5F6F1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20F4534" w14:textId="77777777" w:rsidR="00C02C8A" w:rsidRPr="007A7CF4" w:rsidRDefault="005B0091" w:rsidP="005B0091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5B0091">
              <w:rPr>
                <w:rFonts w:ascii="Calibri" w:hAnsi="Calibri" w:cs="Simplified Arabic" w:hint="cs"/>
                <w:szCs w:val="24"/>
                <w:rtl/>
                <w:lang w:bidi="ar-JO"/>
              </w:rPr>
              <w:t>دبلوم الاخصائي الاجتماعي المحترف ، الجامعة الالمانية ، 2016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EDECAEF" w14:textId="77777777" w:rsidR="00C02C8A" w:rsidRPr="007A7CF4" w:rsidRDefault="00D5761E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2016</w:t>
            </w:r>
          </w:p>
        </w:tc>
      </w:tr>
      <w:tr w:rsidR="005B0091" w:rsidRPr="007A7CF4" w14:paraId="621EA908" w14:textId="77777777" w:rsidTr="007764FB">
        <w:tc>
          <w:tcPr>
            <w:tcW w:w="288" w:type="dxa"/>
          </w:tcPr>
          <w:p w14:paraId="543E1A7F" w14:textId="77777777" w:rsidR="005B0091" w:rsidRPr="007A7CF4" w:rsidRDefault="005B0091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D8B5D6A" w14:textId="77777777" w:rsidR="005B0091" w:rsidRPr="005B0091" w:rsidRDefault="005B0091" w:rsidP="0096575A">
            <w:pPr>
              <w:rPr>
                <w:rFonts w:ascii="Calibri" w:hAnsi="Calibri" w:cs="Simplified Arabic"/>
                <w:szCs w:val="24"/>
                <w:lang w:bidi="ar-JO"/>
              </w:rPr>
            </w:pPr>
            <w:r w:rsidRPr="005B0091">
              <w:rPr>
                <w:rFonts w:ascii="Calibri" w:hAnsi="Calibri" w:cs="Simplified Arabic" w:hint="cs"/>
                <w:szCs w:val="24"/>
                <w:rtl/>
                <w:lang w:bidi="ar-JO"/>
              </w:rPr>
              <w:t>دبلوم الاصلاح والارشا</w:t>
            </w:r>
            <w:r w:rsidR="0096575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 </w:t>
            </w:r>
            <w:proofErr w:type="gramStart"/>
            <w:r w:rsidR="0096575A">
              <w:rPr>
                <w:rFonts w:ascii="Calibri" w:hAnsi="Calibri" w:cs="Simplified Arabic" w:hint="cs"/>
                <w:szCs w:val="24"/>
                <w:rtl/>
                <w:lang w:bidi="ar-JO"/>
              </w:rPr>
              <w:t>الاسري ،</w:t>
            </w:r>
            <w:proofErr w:type="gramEnd"/>
            <w:r w:rsidR="0096575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معهد القضاء الشرعي </w:t>
            </w:r>
            <w:r w:rsidR="00CA3719">
              <w:rPr>
                <w:rFonts w:ascii="Calibri" w:hAnsi="Calibri" w:cs="Simplified Arabic" w:hint="cs"/>
                <w:szCs w:val="24"/>
                <w:rtl/>
                <w:lang w:bidi="ar-JO"/>
              </w:rPr>
              <w:t>2017</w:t>
            </w:r>
            <w:r w:rsidR="001678BD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8033AF">
              <w:rPr>
                <w:rFonts w:ascii="Calibri" w:hAnsi="Calibri" w:cs="Simplified Arabic" w:hint="cs"/>
                <w:szCs w:val="24"/>
                <w:rtl/>
                <w:lang w:bidi="ar-JO"/>
              </w:rPr>
              <w:t>بوا</w:t>
            </w:r>
            <w:r w:rsidR="00CA371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قع 100 ساعة تدريبية ، دائرة قاضي القضاة </w:t>
            </w:r>
            <w:r w:rsidR="00CA3719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="00CA371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معهد القضاء الشرعي </w:t>
            </w:r>
          </w:p>
          <w:p w14:paraId="168B9F33" w14:textId="77777777" w:rsidR="005B0091" w:rsidRPr="005B0091" w:rsidRDefault="005B0091" w:rsidP="005B0091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5672C64" w14:textId="77777777" w:rsidR="005B0091" w:rsidRPr="007A7CF4" w:rsidRDefault="00CA3719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19/8/2017-1/11/2017 </w:t>
            </w:r>
          </w:p>
        </w:tc>
      </w:tr>
      <w:tr w:rsidR="00820C3A" w:rsidRPr="007A7CF4" w14:paraId="4DFF5339" w14:textId="77777777" w:rsidTr="007764FB">
        <w:tc>
          <w:tcPr>
            <w:tcW w:w="288" w:type="dxa"/>
          </w:tcPr>
          <w:p w14:paraId="4D47744B" w14:textId="77777777" w:rsidR="00820C3A" w:rsidRPr="007A7CF4" w:rsidRDefault="00820C3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94539A9" w14:textId="77777777" w:rsidR="00820C3A" w:rsidRPr="005B0091" w:rsidRDefault="00820C3A" w:rsidP="00820C3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820C3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دورة متقدمة لتدريب المدربين </w:t>
            </w:r>
            <w:r w:rsidRPr="00820C3A">
              <w:rPr>
                <w:rFonts w:ascii="Calibri" w:hAnsi="Calibri" w:cs="Simplified Arabic"/>
                <w:szCs w:val="24"/>
                <w:lang w:bidi="ar-JO"/>
              </w:rPr>
              <w:t xml:space="preserve">TOT </w:t>
            </w:r>
            <w:r w:rsidRPr="00820C3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، الجامعة الالمانية ،2016</w:t>
            </w:r>
            <w:r w:rsidR="008F4AD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بواقع 50 ساعة تدريبية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FC1EF1E" w14:textId="77777777" w:rsidR="00820C3A" w:rsidRPr="007A7CF4" w:rsidRDefault="00FD7E1B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13/2/2016-19/3/2016 </w:t>
            </w:r>
          </w:p>
        </w:tc>
      </w:tr>
      <w:tr w:rsidR="00C17C64" w:rsidRPr="007A7CF4" w14:paraId="32140ADE" w14:textId="77777777" w:rsidTr="007764FB">
        <w:tc>
          <w:tcPr>
            <w:tcW w:w="288" w:type="dxa"/>
          </w:tcPr>
          <w:p w14:paraId="57289F53" w14:textId="77777777" w:rsidR="00C17C64" w:rsidRPr="007A7CF4" w:rsidRDefault="00C17C64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C752964" w14:textId="77777777" w:rsidR="00C17C64" w:rsidRPr="00820C3A" w:rsidRDefault="00C17C64" w:rsidP="00820C3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دورة تدريب مدربين في مجال حقوق الانسان (تعزيز ضمانات حقوق الانسان في الاردن ) السفارة البريطانية ومركز </w:t>
            </w:r>
            <w:r w:rsidR="00B72BA9">
              <w:rPr>
                <w:rFonts w:ascii="Calibri" w:hAnsi="Calibri" w:cs="Simplified Arabic" w:hint="cs"/>
                <w:szCs w:val="24"/>
                <w:rtl/>
                <w:lang w:bidi="ar-JO"/>
              </w:rPr>
              <w:t>عدالة ل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دراسات حقوق الانسان </w:t>
            </w:r>
            <w:r w:rsidR="00B72BA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37 بواقع  ساعة </w:t>
            </w:r>
            <w:r w:rsidR="008F4AD9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تدريبية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5C1ACEE" w14:textId="77777777" w:rsidR="00C17C64" w:rsidRPr="007A7CF4" w:rsidRDefault="00B72BA9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15-17/12/2016-</w:t>
            </w:r>
            <w:r w:rsidR="0058165C">
              <w:rPr>
                <w:rFonts w:ascii="Calibri" w:hAnsi="Calibri" w:cs="Simplified Arabic" w:hint="cs"/>
                <w:szCs w:val="24"/>
                <w:rtl/>
                <w:lang w:bidi="ar-JO"/>
              </w:rPr>
              <w:t>5-7/1/2017</w:t>
            </w:r>
          </w:p>
        </w:tc>
      </w:tr>
      <w:tr w:rsidR="001678BD" w:rsidRPr="007A7CF4" w14:paraId="1D7E2798" w14:textId="77777777" w:rsidTr="007764FB">
        <w:tc>
          <w:tcPr>
            <w:tcW w:w="288" w:type="dxa"/>
          </w:tcPr>
          <w:p w14:paraId="45F1A969" w14:textId="77777777" w:rsidR="001678BD" w:rsidRPr="007A7CF4" w:rsidRDefault="001678BD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2FCF4EA" w14:textId="77777777" w:rsidR="001678BD" w:rsidRDefault="001678BD" w:rsidP="00820C3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دورة مراقب معتمد ، </w:t>
            </w:r>
            <w:r w:rsidR="00DE6AB6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الرقابة على الانتخابات اللامركزية والمجالس المحلية والبلدية ومجالس المحافظات ، </w:t>
            </w:r>
            <w:r w:rsidR="00D0143A">
              <w:rPr>
                <w:rFonts w:ascii="Calibri" w:hAnsi="Calibri" w:cs="Simplified Arabic" w:hint="cs"/>
                <w:szCs w:val="24"/>
                <w:rtl/>
                <w:lang w:bidi="ar-JO"/>
              </w:rPr>
              <w:t>الهيئة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المستقلة للانتخاب ونقابة المحامين / لجنة الحريات </w:t>
            </w:r>
            <w:r w:rsidR="00DE6AB6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العامة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D4C91B2" w14:textId="77777777" w:rsidR="001678BD" w:rsidRDefault="001678BD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3/8/2017 </w:t>
            </w:r>
          </w:p>
        </w:tc>
      </w:tr>
      <w:tr w:rsidR="008033AF" w:rsidRPr="007A7CF4" w14:paraId="25CF7E59" w14:textId="77777777" w:rsidTr="007764FB">
        <w:tc>
          <w:tcPr>
            <w:tcW w:w="288" w:type="dxa"/>
          </w:tcPr>
          <w:p w14:paraId="0BC1A21A" w14:textId="77777777" w:rsidR="008033AF" w:rsidRPr="007A7CF4" w:rsidRDefault="008033AF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E74758C" w14:textId="77777777" w:rsidR="00C46ED5" w:rsidRDefault="00DF2FFC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الحقوق والضمانات القانونية خلال مرحلة ما قبل المحاكمة ومهارات التمثيل القانوني ، مركز العدل للمساعدة القانونية </w:t>
            </w:r>
            <w:r w:rsidR="00C00F7A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="00C00F7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الاردن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4CE34E0" w14:textId="77777777" w:rsidR="008033AF" w:rsidRDefault="00DF2FFC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27-28 </w:t>
            </w:r>
            <w:r w:rsidR="00DA71D7">
              <w:rPr>
                <w:rFonts w:ascii="Calibri" w:hAnsi="Calibri" w:cs="Simplified Arabic" w:hint="cs"/>
                <w:szCs w:val="24"/>
                <w:rtl/>
                <w:lang w:bidi="ar-JO"/>
              </w:rPr>
              <w:t>/12/2016</w:t>
            </w:r>
          </w:p>
        </w:tc>
      </w:tr>
      <w:tr w:rsidR="00B97612" w:rsidRPr="007A7CF4" w14:paraId="765AE6D0" w14:textId="77777777" w:rsidTr="007764FB">
        <w:tc>
          <w:tcPr>
            <w:tcW w:w="288" w:type="dxa"/>
          </w:tcPr>
          <w:p w14:paraId="242ED14F" w14:textId="77777777" w:rsidR="00B97612" w:rsidRPr="007A7CF4" w:rsidRDefault="00B97612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3208749" w14:textId="77777777" w:rsidR="00B97612" w:rsidRDefault="00B97612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العديد من الدورات المتخصصة 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شبكة</w:t>
            </w:r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proofErr w:type="gramStart"/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القانونية 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>ل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لنساء</w:t>
            </w:r>
            <w:proofErr w:type="gramEnd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>العربيات</w:t>
            </w:r>
            <w:r w:rsidR="00C00F7A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- الاردن </w:t>
            </w:r>
            <w:r w:rsidR="002B5447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  <w:p w14:paraId="01F2CF38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الصياغة التشريعية </w:t>
            </w:r>
          </w:p>
          <w:p w14:paraId="5B0446B2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الاحداث </w:t>
            </w:r>
          </w:p>
          <w:p w14:paraId="4E191313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الملكية العقارية </w:t>
            </w:r>
          </w:p>
          <w:p w14:paraId="32FDACC6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ضمانات المحاكمة العادلة </w:t>
            </w:r>
          </w:p>
          <w:p w14:paraId="48D9FED9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اتفاقية مناهضة التعذيب وضمانات المحاكمة العادلة </w:t>
            </w:r>
          </w:p>
          <w:p w14:paraId="6E129948" w14:textId="77777777" w:rsidR="00692B23" w:rsidRDefault="00692B23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الجرائم الالكترونية </w:t>
            </w:r>
          </w:p>
          <w:p w14:paraId="5A8F3FD0" w14:textId="77777777" w:rsidR="00692B23" w:rsidRDefault="00D4518C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العنف الاسري </w:t>
            </w:r>
          </w:p>
          <w:p w14:paraId="448FF4B1" w14:textId="77777777" w:rsidR="00524320" w:rsidRDefault="00524320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1AAF3E1" w14:textId="77777777" w:rsidR="00B97612" w:rsidRDefault="00D4518C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2017-2020</w:t>
            </w:r>
          </w:p>
        </w:tc>
      </w:tr>
      <w:tr w:rsidR="00C00F7A" w:rsidRPr="007A7CF4" w14:paraId="758283A2" w14:textId="77777777" w:rsidTr="007764FB">
        <w:tc>
          <w:tcPr>
            <w:tcW w:w="288" w:type="dxa"/>
          </w:tcPr>
          <w:p w14:paraId="18559EDE" w14:textId="77777777" w:rsidR="00C00F7A" w:rsidRPr="007A7CF4" w:rsidRDefault="00C00F7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7BC744E" w14:textId="77777777" w:rsidR="00C00F7A" w:rsidRDefault="00C00F7A" w:rsidP="00C46E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3C69D05" w14:textId="77777777" w:rsidR="00C00F7A" w:rsidRDefault="00C00F7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14:paraId="58F50C0B" w14:textId="77777777" w:rsidTr="007764FB">
        <w:trPr>
          <w:gridAfter w:val="2"/>
          <w:wAfter w:w="10287" w:type="dxa"/>
        </w:trPr>
        <w:tc>
          <w:tcPr>
            <w:tcW w:w="288" w:type="dxa"/>
          </w:tcPr>
          <w:p w14:paraId="2B00CE3F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BDBF4F0" w14:textId="77777777"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14:paraId="50506717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14:paraId="267FB706" w14:textId="77777777" w:rsidTr="007764FB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78FB74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14:paraId="1F76AAB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C9D2FC8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14:paraId="2E924491" w14:textId="77777777" w:rsidTr="007764FB">
        <w:tc>
          <w:tcPr>
            <w:tcW w:w="288" w:type="dxa"/>
          </w:tcPr>
          <w:p w14:paraId="053ED3E4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56538933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5DC34C48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28524F6F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14:paraId="78BE10AA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14:paraId="4E2D1BDA" w14:textId="77777777" w:rsidTr="007764FB">
        <w:tc>
          <w:tcPr>
            <w:tcW w:w="288" w:type="dxa"/>
          </w:tcPr>
          <w:p w14:paraId="3C5D3D6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00A54C3" w14:textId="77777777" w:rsidR="00C02C8A" w:rsidRPr="007A7CF4" w:rsidRDefault="00786759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قانون العقوبات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القسم العام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762B8B3" w14:textId="77777777" w:rsidR="00C02C8A" w:rsidRPr="007A7CF4" w:rsidRDefault="00786759" w:rsidP="007764FB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  <w:lang w:bidi="ar-JO"/>
              </w:rPr>
              <w:sym w:font="Wingdings" w:char="F0FC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154682B" w14:textId="77777777" w:rsidR="00C02C8A" w:rsidRPr="007A7CF4" w:rsidRDefault="00CB592C" w:rsidP="007764FB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</w:tr>
      <w:tr w:rsidR="00C02C8A" w:rsidRPr="007A7CF4" w14:paraId="3AF3BE23" w14:textId="77777777" w:rsidTr="007764FB">
        <w:tc>
          <w:tcPr>
            <w:tcW w:w="288" w:type="dxa"/>
          </w:tcPr>
          <w:p w14:paraId="33925921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0722627" w14:textId="77777777" w:rsidR="00C02C8A" w:rsidRPr="007A7CF4" w:rsidRDefault="00786759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الجرائم الواقعة على الاشخاص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62E4D82" w14:textId="77777777" w:rsidR="00C02C8A" w:rsidRPr="007A7CF4" w:rsidRDefault="00786759" w:rsidP="007764FB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9603591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14:paraId="68FC0565" w14:textId="77777777" w:rsidTr="007764FB">
        <w:tc>
          <w:tcPr>
            <w:tcW w:w="288" w:type="dxa"/>
          </w:tcPr>
          <w:p w14:paraId="33D222F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F9497A1" w14:textId="77777777" w:rsidR="00C02C8A" w:rsidRPr="007A7CF4" w:rsidRDefault="00786759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الجرائم الواقعة على الاموال 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289C7EB" w14:textId="77777777" w:rsidR="00C02C8A" w:rsidRPr="007A7CF4" w:rsidRDefault="00CB592C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AC74057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14:paraId="5A1DB00F" w14:textId="77777777" w:rsidTr="007764FB">
        <w:tc>
          <w:tcPr>
            <w:tcW w:w="288" w:type="dxa"/>
          </w:tcPr>
          <w:p w14:paraId="2767F1F3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9B9AD39" w14:textId="77777777" w:rsidR="00C02C8A" w:rsidRPr="007A7CF4" w:rsidRDefault="00786759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قانون اصول المحاكمات الجزائية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3375B84" w14:textId="77777777" w:rsidR="00C02C8A" w:rsidRPr="007A7CF4" w:rsidRDefault="00CB592C" w:rsidP="007764F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DBEC1CD" w14:textId="6116120A" w:rsidR="00C02C8A" w:rsidRPr="007A7CF4" w:rsidRDefault="00570E1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</w:tr>
      <w:tr w:rsidR="00C02C8A" w:rsidRPr="007A7CF4" w14:paraId="63F49F21" w14:textId="77777777" w:rsidTr="007764FB">
        <w:tc>
          <w:tcPr>
            <w:tcW w:w="288" w:type="dxa"/>
          </w:tcPr>
          <w:p w14:paraId="3FF82071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D016598" w14:textId="77777777" w:rsidR="00C02C8A" w:rsidRPr="007A7CF4" w:rsidRDefault="00786759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جرائم تكنولوجيا المعلومات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9A34A31" w14:textId="77777777" w:rsidR="00C02C8A" w:rsidRPr="007A7CF4" w:rsidRDefault="00CB592C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86208B2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14:paraId="4FBA9CB6" w14:textId="77777777" w:rsidTr="007764FB">
        <w:tc>
          <w:tcPr>
            <w:tcW w:w="288" w:type="dxa"/>
          </w:tcPr>
          <w:p w14:paraId="3A89A89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E160033" w14:textId="77777777" w:rsidR="00C02C8A" w:rsidRPr="007A7CF4" w:rsidRDefault="007D31A4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الجرائم الاقتصادية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D127FB7" w14:textId="77777777" w:rsidR="00C02C8A" w:rsidRPr="007A7CF4" w:rsidRDefault="007D31A4" w:rsidP="007764FB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9BA6B7F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14:paraId="158DB5BC" w14:textId="77777777" w:rsidTr="007764FB">
        <w:tc>
          <w:tcPr>
            <w:tcW w:w="288" w:type="dxa"/>
          </w:tcPr>
          <w:p w14:paraId="451AC716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14:paraId="2F547015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555CAE58" w14:textId="77777777" w:rsidR="00C02C8A" w:rsidRPr="007A7CF4" w:rsidRDefault="00435BAE" w:rsidP="007764FB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5F994234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14:paraId="02C5788F" w14:textId="77777777" w:rsidTr="007764FB">
        <w:tc>
          <w:tcPr>
            <w:tcW w:w="288" w:type="dxa"/>
          </w:tcPr>
          <w:p w14:paraId="7881B5E6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232C3922" w14:textId="230791A2" w:rsidR="00C02C8A" w:rsidRPr="007A7CF4" w:rsidRDefault="003F407C" w:rsidP="007764F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تطبيقات قضائية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72989B80" w14:textId="3FE91668" w:rsidR="00C02C8A" w:rsidRPr="007A7CF4" w:rsidRDefault="003F407C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FC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639268A5" w14:textId="77777777" w:rsidR="00C02C8A" w:rsidRPr="007A7CF4" w:rsidRDefault="00C02C8A" w:rsidP="007764F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</w:tbl>
    <w:p w14:paraId="6CAEA7AA" w14:textId="77777777"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14:paraId="5D173AF8" w14:textId="77777777" w:rsidTr="007764FB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03631AE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14:paraId="0C0CAB6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F3E25AB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14:paraId="0B8FF362" w14:textId="77777777" w:rsidTr="007764FB">
        <w:trPr>
          <w:trHeight w:hRule="exact" w:val="500"/>
        </w:trPr>
        <w:tc>
          <w:tcPr>
            <w:tcW w:w="288" w:type="dxa"/>
          </w:tcPr>
          <w:p w14:paraId="6E37E856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71D91590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14:paraId="301D2BED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6A2AEB40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7EF9D5AA" w14:textId="77777777" w:rsidTr="007764FB">
        <w:tc>
          <w:tcPr>
            <w:tcW w:w="288" w:type="dxa"/>
          </w:tcPr>
          <w:p w14:paraId="2C78B71E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E15BC70" w14:textId="77777777" w:rsidR="00C02C8A" w:rsidRDefault="00CD6913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نقابة المحامين 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المملكة الاردنية الهاشمية </w:t>
            </w:r>
          </w:p>
          <w:p w14:paraId="12EAD38E" w14:textId="77777777" w:rsidR="00017349" w:rsidRDefault="00017349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جمعية المحامين الشرعيين </w:t>
            </w:r>
          </w:p>
          <w:p w14:paraId="55C2B145" w14:textId="77777777" w:rsidR="00017349" w:rsidRPr="007A7CF4" w:rsidRDefault="00017349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الشبكة القانونية للنساء العربيات 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917973C" w14:textId="77777777" w:rsidR="00C02C8A" w:rsidRDefault="005C22AB" w:rsidP="00A271F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1991</w:t>
            </w:r>
          </w:p>
          <w:p w14:paraId="0911933F" w14:textId="77777777" w:rsidR="00A271F4" w:rsidRDefault="005C22AB" w:rsidP="00A271F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2017</w:t>
            </w:r>
          </w:p>
          <w:p w14:paraId="024A7F14" w14:textId="77777777" w:rsidR="00A271F4" w:rsidRPr="007A7CF4" w:rsidRDefault="005C22AB" w:rsidP="00A271F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2017</w:t>
            </w:r>
          </w:p>
        </w:tc>
      </w:tr>
    </w:tbl>
    <w:p w14:paraId="5186CBD4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14:paraId="6DDB65E1" w14:textId="77777777" w:rsidTr="007764FB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B46522B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14:paraId="13CB006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4E04940" w14:textId="77777777"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14:paraId="3E905E7A" w14:textId="77777777" w:rsidTr="007764FB">
        <w:trPr>
          <w:trHeight w:hRule="exact" w:val="500"/>
        </w:trPr>
        <w:tc>
          <w:tcPr>
            <w:tcW w:w="288" w:type="dxa"/>
          </w:tcPr>
          <w:p w14:paraId="7B66CDE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14:paraId="31F6E759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68160AAF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30A4D51C" w14:textId="77777777" w:rsidR="00C02C8A" w:rsidRPr="007A7CF4" w:rsidRDefault="00C02C8A" w:rsidP="007764F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14:paraId="56AA60EE" w14:textId="77777777" w:rsidTr="007764FB">
        <w:tc>
          <w:tcPr>
            <w:tcW w:w="288" w:type="dxa"/>
          </w:tcPr>
          <w:p w14:paraId="438536DA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8961C7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1CDED5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4164D90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14:paraId="473866E0" w14:textId="77777777" w:rsidTr="007764FB">
        <w:tc>
          <w:tcPr>
            <w:tcW w:w="288" w:type="dxa"/>
          </w:tcPr>
          <w:p w14:paraId="61557F9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80C0092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7EB688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B2D62E9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14:paraId="19949AB2" w14:textId="77777777" w:rsidTr="007764FB">
        <w:tc>
          <w:tcPr>
            <w:tcW w:w="288" w:type="dxa"/>
          </w:tcPr>
          <w:p w14:paraId="59CF7E4F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82D7BDD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3F5749F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A87DF77" w14:textId="77777777" w:rsidR="00C02C8A" w:rsidRPr="007A7CF4" w:rsidRDefault="00C02C8A" w:rsidP="007764F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4FF568F" w14:textId="77777777"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14:paraId="02A89920" w14:textId="77777777" w:rsidR="00C02C8A" w:rsidRDefault="00C02C8A" w:rsidP="00C02C8A">
      <w:pPr>
        <w:rPr>
          <w:lang w:bidi="ar-JO"/>
        </w:rPr>
      </w:pPr>
    </w:p>
    <w:p w14:paraId="190706C4" w14:textId="77777777" w:rsidR="003A1AF7" w:rsidRDefault="003A1AF7">
      <w:pPr>
        <w:rPr>
          <w:lang w:bidi="ar-JO"/>
        </w:rPr>
      </w:pPr>
    </w:p>
    <w:sectPr w:rsidR="003A1AF7" w:rsidSect="007764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E8179" w14:textId="77777777" w:rsidR="001F387E" w:rsidRDefault="001F387E">
      <w:r>
        <w:separator/>
      </w:r>
    </w:p>
  </w:endnote>
  <w:endnote w:type="continuationSeparator" w:id="0">
    <w:p w14:paraId="1354254C" w14:textId="77777777" w:rsidR="001F387E" w:rsidRDefault="001F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361F" w14:textId="77777777" w:rsidR="007764FB" w:rsidRDefault="007764FB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0132F7F1" w14:textId="77777777" w:rsidR="007764FB" w:rsidRDefault="007764FB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B6E86" w14:textId="34D0BB7C" w:rsidR="007764FB" w:rsidRDefault="007764FB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F03A4">
      <w:rPr>
        <w:rStyle w:val="PageNumber"/>
        <w:noProof/>
        <w:rtl/>
      </w:rPr>
      <w:t>11</w:t>
    </w:r>
    <w:r>
      <w:rPr>
        <w:rStyle w:val="PageNumber"/>
        <w:rtl/>
      </w:rPr>
      <w:fldChar w:fldCharType="end"/>
    </w:r>
  </w:p>
  <w:p w14:paraId="1B7BC40A" w14:textId="77777777" w:rsidR="007764FB" w:rsidRDefault="007764FB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2EE8891" wp14:editId="73FA03A1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56B6DE" w14:textId="77777777" w:rsidR="007764FB" w:rsidRDefault="007764FB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E8891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14:paraId="0156B6DE" w14:textId="77777777" w:rsidR="007764FB" w:rsidRDefault="007764FB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F1924" w14:textId="77777777" w:rsidR="007764FB" w:rsidRDefault="007764FB" w:rsidP="007764FB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14:paraId="0FB42E75" w14:textId="77777777" w:rsidR="007764FB" w:rsidRDefault="007764FB" w:rsidP="007764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BEC1D" w14:textId="77777777" w:rsidR="001F387E" w:rsidRDefault="001F387E">
      <w:r>
        <w:separator/>
      </w:r>
    </w:p>
  </w:footnote>
  <w:footnote w:type="continuationSeparator" w:id="0">
    <w:p w14:paraId="7C53FCB6" w14:textId="77777777" w:rsidR="001F387E" w:rsidRDefault="001F3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B1474" w14:textId="77777777" w:rsidR="007764FB" w:rsidRDefault="001F387E" w:rsidP="007764FB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460E0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7764FB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7764FB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7764FB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7C2CA032" w14:textId="77777777" w:rsidR="007764FB" w:rsidRDefault="00776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14E1" w14:textId="77777777" w:rsidR="007764FB" w:rsidRDefault="007764FB" w:rsidP="007764FB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22498A9C" wp14:editId="7A575730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0D474" w14:textId="77777777" w:rsidR="007764FB" w:rsidRPr="0098432D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14:paraId="00C34262" w14:textId="77777777" w:rsidR="007764FB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5DD64DB7" w14:textId="77777777" w:rsidR="007764FB" w:rsidRPr="0098432D" w:rsidRDefault="007764FB" w:rsidP="007764FB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01705474" w14:textId="77777777" w:rsidR="007764FB" w:rsidRPr="00A12AF0" w:rsidRDefault="007764FB" w:rsidP="007764FB">
    <w:pPr>
      <w:pStyle w:val="Header"/>
      <w:jc w:val="center"/>
      <w:rPr>
        <w:sz w:val="2"/>
        <w:szCs w:val="4"/>
        <w:lang w:bidi="ar-JO"/>
      </w:rPr>
    </w:pPr>
  </w:p>
  <w:p w14:paraId="4D64A574" w14:textId="77777777" w:rsidR="007764FB" w:rsidRDefault="001F387E"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03B8C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FDAB3" w14:textId="77777777" w:rsidR="007764FB" w:rsidRDefault="001F387E" w:rsidP="007764FB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596A39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7764FB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7764FB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7764FB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7764FB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7764FB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7764FB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6A05CA55" w14:textId="77777777" w:rsidR="007764FB" w:rsidRDefault="00776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D75AE"/>
    <w:multiLevelType w:val="hybridMultilevel"/>
    <w:tmpl w:val="2FE4B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7" w:hanging="360"/>
      </w:pPr>
    </w:lvl>
    <w:lvl w:ilvl="2" w:tplc="0409000F">
      <w:start w:val="1"/>
      <w:numFmt w:val="decimal"/>
      <w:lvlText w:val="%3."/>
      <w:lvlJc w:val="left"/>
      <w:pPr>
        <w:ind w:left="-1019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610A0BC8"/>
    <w:multiLevelType w:val="hybridMultilevel"/>
    <w:tmpl w:val="5CE8C0AE"/>
    <w:lvl w:ilvl="0" w:tplc="80E44E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bidi="ar-J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ar-J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64"/>
    <w:rsid w:val="00004A38"/>
    <w:rsid w:val="00015E6E"/>
    <w:rsid w:val="00017349"/>
    <w:rsid w:val="00060F9B"/>
    <w:rsid w:val="00064073"/>
    <w:rsid w:val="000670AC"/>
    <w:rsid w:val="00074425"/>
    <w:rsid w:val="00075E31"/>
    <w:rsid w:val="00081C2C"/>
    <w:rsid w:val="00095A85"/>
    <w:rsid w:val="000E5DC0"/>
    <w:rsid w:val="000F6853"/>
    <w:rsid w:val="00114719"/>
    <w:rsid w:val="00115D4F"/>
    <w:rsid w:val="001463DA"/>
    <w:rsid w:val="001678BD"/>
    <w:rsid w:val="001806F9"/>
    <w:rsid w:val="00194178"/>
    <w:rsid w:val="001C4FE4"/>
    <w:rsid w:val="001F1283"/>
    <w:rsid w:val="001F25EA"/>
    <w:rsid w:val="001F387E"/>
    <w:rsid w:val="00203C24"/>
    <w:rsid w:val="00211F41"/>
    <w:rsid w:val="00255807"/>
    <w:rsid w:val="00286148"/>
    <w:rsid w:val="002970AC"/>
    <w:rsid w:val="002B5447"/>
    <w:rsid w:val="002D28C5"/>
    <w:rsid w:val="002E5F17"/>
    <w:rsid w:val="00322055"/>
    <w:rsid w:val="00335302"/>
    <w:rsid w:val="0033736F"/>
    <w:rsid w:val="003816EB"/>
    <w:rsid w:val="00382852"/>
    <w:rsid w:val="003A1AF7"/>
    <w:rsid w:val="003A6051"/>
    <w:rsid w:val="003D1243"/>
    <w:rsid w:val="003F407C"/>
    <w:rsid w:val="00426B13"/>
    <w:rsid w:val="004357A3"/>
    <w:rsid w:val="00435BAE"/>
    <w:rsid w:val="00460BB4"/>
    <w:rsid w:val="00474C4C"/>
    <w:rsid w:val="004B4B8D"/>
    <w:rsid w:val="004C25E2"/>
    <w:rsid w:val="0051629E"/>
    <w:rsid w:val="00524320"/>
    <w:rsid w:val="005245DD"/>
    <w:rsid w:val="00536555"/>
    <w:rsid w:val="00570E1A"/>
    <w:rsid w:val="0058165C"/>
    <w:rsid w:val="00596180"/>
    <w:rsid w:val="005A29BF"/>
    <w:rsid w:val="005A3ECA"/>
    <w:rsid w:val="005B0091"/>
    <w:rsid w:val="005B0A5B"/>
    <w:rsid w:val="005B3F5E"/>
    <w:rsid w:val="005C22AB"/>
    <w:rsid w:val="005F67C0"/>
    <w:rsid w:val="00647986"/>
    <w:rsid w:val="00692B23"/>
    <w:rsid w:val="006C0C04"/>
    <w:rsid w:val="006C153A"/>
    <w:rsid w:val="006C4CF9"/>
    <w:rsid w:val="00726679"/>
    <w:rsid w:val="00750644"/>
    <w:rsid w:val="007614A3"/>
    <w:rsid w:val="0076206B"/>
    <w:rsid w:val="007764FB"/>
    <w:rsid w:val="00786759"/>
    <w:rsid w:val="00795076"/>
    <w:rsid w:val="007A3531"/>
    <w:rsid w:val="007A4321"/>
    <w:rsid w:val="007C1333"/>
    <w:rsid w:val="007D31A4"/>
    <w:rsid w:val="007D4A8A"/>
    <w:rsid w:val="007E2956"/>
    <w:rsid w:val="007E553C"/>
    <w:rsid w:val="007E647C"/>
    <w:rsid w:val="008033AF"/>
    <w:rsid w:val="00820C3A"/>
    <w:rsid w:val="00827802"/>
    <w:rsid w:val="00851B1A"/>
    <w:rsid w:val="008659C4"/>
    <w:rsid w:val="0089220B"/>
    <w:rsid w:val="008D2909"/>
    <w:rsid w:val="008E0B8E"/>
    <w:rsid w:val="008E58E7"/>
    <w:rsid w:val="008F4AD9"/>
    <w:rsid w:val="00961845"/>
    <w:rsid w:val="0096575A"/>
    <w:rsid w:val="009F2C66"/>
    <w:rsid w:val="00A2159A"/>
    <w:rsid w:val="00A271F4"/>
    <w:rsid w:val="00A441A9"/>
    <w:rsid w:val="00A97EE0"/>
    <w:rsid w:val="00AF03A4"/>
    <w:rsid w:val="00B04240"/>
    <w:rsid w:val="00B61A56"/>
    <w:rsid w:val="00B72BA9"/>
    <w:rsid w:val="00B8032D"/>
    <w:rsid w:val="00B90422"/>
    <w:rsid w:val="00B97612"/>
    <w:rsid w:val="00BC07B0"/>
    <w:rsid w:val="00BE1544"/>
    <w:rsid w:val="00BE3675"/>
    <w:rsid w:val="00BF6513"/>
    <w:rsid w:val="00C00F7A"/>
    <w:rsid w:val="00C02C8A"/>
    <w:rsid w:val="00C03743"/>
    <w:rsid w:val="00C13E00"/>
    <w:rsid w:val="00C15705"/>
    <w:rsid w:val="00C17C64"/>
    <w:rsid w:val="00C30C42"/>
    <w:rsid w:val="00C45D05"/>
    <w:rsid w:val="00C46ED5"/>
    <w:rsid w:val="00C963CB"/>
    <w:rsid w:val="00CA3719"/>
    <w:rsid w:val="00CB592C"/>
    <w:rsid w:val="00CD6913"/>
    <w:rsid w:val="00CE62D5"/>
    <w:rsid w:val="00CF317B"/>
    <w:rsid w:val="00D0143A"/>
    <w:rsid w:val="00D06A33"/>
    <w:rsid w:val="00D225FF"/>
    <w:rsid w:val="00D34D9C"/>
    <w:rsid w:val="00D4518C"/>
    <w:rsid w:val="00D51EDA"/>
    <w:rsid w:val="00D5761E"/>
    <w:rsid w:val="00D63D64"/>
    <w:rsid w:val="00D73E9E"/>
    <w:rsid w:val="00D80AD0"/>
    <w:rsid w:val="00D87534"/>
    <w:rsid w:val="00DA3DE0"/>
    <w:rsid w:val="00DA71D7"/>
    <w:rsid w:val="00DC2020"/>
    <w:rsid w:val="00DD01B9"/>
    <w:rsid w:val="00DE65B2"/>
    <w:rsid w:val="00DE6AB6"/>
    <w:rsid w:val="00DF2FFC"/>
    <w:rsid w:val="00E155F5"/>
    <w:rsid w:val="00E1750C"/>
    <w:rsid w:val="00E305F3"/>
    <w:rsid w:val="00E318B9"/>
    <w:rsid w:val="00E33175"/>
    <w:rsid w:val="00E91833"/>
    <w:rsid w:val="00E92DDE"/>
    <w:rsid w:val="00EA5E5D"/>
    <w:rsid w:val="00EB0583"/>
    <w:rsid w:val="00ED6B6C"/>
    <w:rsid w:val="00F2252B"/>
    <w:rsid w:val="00F41D80"/>
    <w:rsid w:val="00F67CE2"/>
    <w:rsid w:val="00F77132"/>
    <w:rsid w:val="00F803CD"/>
    <w:rsid w:val="00F90FBD"/>
    <w:rsid w:val="00FA17E3"/>
    <w:rsid w:val="00FA2477"/>
    <w:rsid w:val="00FA2BAF"/>
    <w:rsid w:val="00FD7AE4"/>
    <w:rsid w:val="00FD7E1B"/>
    <w:rsid w:val="00FE4D0C"/>
    <w:rsid w:val="00FE4F23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B2B6FA"/>
  <w15:docId w15:val="{9C31D9F9-E2EA-4B91-A40E-4E312D08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WEJDAN IRTAIMEH</dc:creator>
  <cp:lastModifiedBy>user</cp:lastModifiedBy>
  <cp:revision>3</cp:revision>
  <dcterms:created xsi:type="dcterms:W3CDTF">2024-11-03T08:05:00Z</dcterms:created>
  <dcterms:modified xsi:type="dcterms:W3CDTF">2024-11-03T09:27:00Z</dcterms:modified>
</cp:coreProperties>
</file>